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F59" w:rsidP="008C3F59" w:rsidRDefault="008C3F59">
      <w:pPr>
        <w:jc w:val="center"/>
      </w:pPr>
    </w:p>
    <w:p w:rsidR="008C3F59" w:rsidP="008C3F59" w:rsidRDefault="008C3F59">
      <w:pPr>
        <w:jc w:val="center"/>
      </w:pPr>
    </w:p>
    <w:p w:rsidR="008C3F59" w:rsidP="008C3F59" w:rsidRDefault="008C3F59">
      <w:pPr>
        <w:jc w:val="center"/>
      </w:pPr>
    </w:p>
    <w:p w:rsidR="008C3F59" w:rsidP="008C3F59" w:rsidRDefault="008C3F59">
      <w:pPr>
        <w:jc w:val="center"/>
      </w:pPr>
    </w:p>
    <w:p w:rsidRPr="00DC4093" w:rsidR="008C3F59" w:rsidP="008C3F59" w:rsidRDefault="008C3F59">
      <w:pPr>
        <w:jc w:val="center"/>
      </w:pPr>
    </w:p>
    <w:p w:rsidRPr="00DC4093" w:rsidR="008C3F59" w:rsidP="008C3F59" w:rsidRDefault="008C3F59"/>
    <w:p w:rsidRPr="00DC4093" w:rsidR="008C3F59" w:rsidP="008C3F59" w:rsidRDefault="008C3F59">
      <w:pPr>
        <w:jc w:val="center"/>
      </w:pPr>
      <w:r w:rsidRPr="00DC4093">
        <w:rPr>
          <w:rFonts w:eastAsia="Calibri"/>
          <w:b/>
          <w:noProof/>
        </w:rPr>
        <w:drawing>
          <wp:inline distT="0" distB="0" distL="0" distR="0" wp14:anchorId="39CC7203" wp14:editId="733EBA99">
            <wp:extent cx="2934182" cy="16386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1085" cy="1648045"/>
                    </a:xfrm>
                    <a:prstGeom prst="rect">
                      <a:avLst/>
                    </a:prstGeom>
                  </pic:spPr>
                </pic:pic>
              </a:graphicData>
            </a:graphic>
          </wp:inline>
        </w:drawing>
      </w:r>
    </w:p>
    <w:p w:rsidR="008C3F59" w:rsidP="008C3F59" w:rsidRDefault="008C3F59"/>
    <w:p w:rsidRPr="00DC4093" w:rsidR="008C3F59" w:rsidP="008C3F59" w:rsidRDefault="008C3F59"/>
    <w:p w:rsidRPr="00DC4093" w:rsidR="008C3F59" w:rsidP="008C3F59" w:rsidRDefault="008C3F59"/>
    <w:p w:rsidRPr="00DC4093" w:rsidR="008C3F59" w:rsidP="008C3F59" w:rsidRDefault="008C3F59"/>
    <w:p w:rsidRPr="00DC4093" w:rsidR="008C3F59" w:rsidP="008C3F59" w:rsidRDefault="008C3F59">
      <w:pPr>
        <w:jc w:val="center"/>
        <w:rPr>
          <w:sz w:val="56"/>
          <w:szCs w:val="56"/>
        </w:rPr>
      </w:pPr>
      <w:r w:rsidRPr="00DC4093">
        <w:rPr>
          <w:sz w:val="56"/>
          <w:szCs w:val="56"/>
        </w:rPr>
        <w:t>ORMAN FAKÜLTESİ</w:t>
      </w:r>
    </w:p>
    <w:p w:rsidRPr="00DC4093" w:rsidR="008C3F59" w:rsidP="008C3F59" w:rsidRDefault="008C3F59">
      <w:pPr>
        <w:rPr>
          <w:sz w:val="56"/>
          <w:szCs w:val="56"/>
        </w:rPr>
      </w:pPr>
    </w:p>
    <w:p w:rsidR="008C3F59" w:rsidP="008C3F59" w:rsidRDefault="008C3F59">
      <w:pPr>
        <w:rPr>
          <w:sz w:val="56"/>
          <w:szCs w:val="56"/>
        </w:rPr>
      </w:pPr>
    </w:p>
    <w:p w:rsidRPr="00DC4093" w:rsidR="008C3F59" w:rsidP="008C3F59" w:rsidRDefault="008C3F59">
      <w:pPr>
        <w:rPr>
          <w:sz w:val="56"/>
          <w:szCs w:val="56"/>
        </w:rPr>
      </w:pPr>
    </w:p>
    <w:p w:rsidRPr="00DC4093" w:rsidR="008C3F59" w:rsidP="008C3F59" w:rsidRDefault="008C3F59">
      <w:pPr>
        <w:jc w:val="center"/>
        <w:rPr>
          <w:color w:val="990033"/>
          <w:sz w:val="56"/>
          <w:szCs w:val="56"/>
        </w:rPr>
      </w:pPr>
      <w:r w:rsidRPr="00DC4093">
        <w:rPr>
          <w:color w:val="990033"/>
          <w:sz w:val="56"/>
          <w:szCs w:val="56"/>
        </w:rPr>
        <w:t>2022 YILI</w:t>
      </w:r>
    </w:p>
    <w:p w:rsidRPr="00DC4093" w:rsidR="008C3F59" w:rsidP="008C3F59" w:rsidRDefault="008C3F59">
      <w:pPr>
        <w:jc w:val="center"/>
        <w:rPr>
          <w:sz w:val="56"/>
          <w:szCs w:val="56"/>
        </w:rPr>
      </w:pPr>
      <w:r w:rsidRPr="00DC4093">
        <w:rPr>
          <w:color w:val="990033"/>
          <w:sz w:val="56"/>
          <w:szCs w:val="56"/>
        </w:rPr>
        <w:t>ARAŞTIRMA FAALİYETLERİ</w:t>
      </w:r>
    </w:p>
    <w:p w:rsidRPr="00DC4093" w:rsidR="008C3F59" w:rsidP="008C3F59" w:rsidRDefault="008C3F59">
      <w:pPr>
        <w:jc w:val="center"/>
        <w:rPr>
          <w:sz w:val="56"/>
          <w:szCs w:val="56"/>
        </w:rPr>
      </w:pPr>
      <w:r w:rsidRPr="00DC4093">
        <w:rPr>
          <w:color w:val="990033"/>
          <w:sz w:val="56"/>
          <w:szCs w:val="56"/>
        </w:rPr>
        <w:t>İZLEME VE İYİLEŞTİRME RAPORU</w:t>
      </w:r>
    </w:p>
    <w:p w:rsidRPr="00DC4093" w:rsidR="008C3F59" w:rsidP="008C3F59" w:rsidRDefault="008C3F59">
      <w:pPr>
        <w:spacing w:before="120" w:after="120" w:line="360" w:lineRule="auto"/>
        <w:jc w:val="center"/>
        <w:rPr>
          <w:rFonts w:eastAsia="Calibri"/>
          <w:b/>
          <w:lang w:eastAsia="en-US"/>
        </w:rPr>
      </w:pPr>
    </w:p>
    <w:p w:rsidRPr="00E52356" w:rsidR="008C3F59" w:rsidP="00E52356" w:rsidRDefault="00E52356">
      <w:pPr>
        <w:spacing w:before="120" w:after="120" w:line="360" w:lineRule="auto"/>
        <w:jc w:val="center"/>
        <w:rPr>
          <w:rFonts w:eastAsia="Calibri"/>
          <w:b/>
          <w:lang w:eastAsia="en-US"/>
        </w:rPr>
      </w:pPr>
      <w:r>
        <w:rPr>
          <w:rFonts w:eastAsia="Calibri"/>
          <w:b/>
          <w:lang w:eastAsia="en-US"/>
        </w:rPr>
        <w:t>21/12/2022</w:t>
      </w:r>
    </w:p>
    <w:p w:rsidR="008C3F59" w:rsidP="008C3F59" w:rsidRDefault="008C3F59">
      <w:pPr>
        <w:jc w:val="center"/>
      </w:pPr>
    </w:p>
    <w:p w:rsidR="008C3F59" w:rsidP="008C3F59" w:rsidRDefault="008C3F59">
      <w:pPr>
        <w:jc w:val="center"/>
      </w:pPr>
    </w:p>
    <w:p w:rsidR="008C3F59" w:rsidP="008C3F59" w:rsidRDefault="008C3F59">
      <w:pPr>
        <w:jc w:val="center"/>
      </w:pPr>
    </w:p>
    <w:p w:rsidR="008C3F59" w:rsidP="008C3F59" w:rsidRDefault="008C3F59">
      <w:pPr>
        <w:jc w:val="center"/>
      </w:pPr>
    </w:p>
    <w:p w:rsidRPr="00DC4093" w:rsidR="008C3F59" w:rsidP="008C3F59" w:rsidRDefault="008C3F59">
      <w:pPr>
        <w:widowControl/>
        <w:suppressAutoHyphens w:val="0"/>
        <w:autoSpaceDE w:val="0"/>
        <w:autoSpaceDN w:val="0"/>
        <w:adjustRightInd w:val="0"/>
        <w:jc w:val="left"/>
        <w:rPr>
          <w:rFonts w:eastAsia="Times New Roman"/>
          <w:b/>
          <w:bCs/>
          <w:color w:val="C10000"/>
          <w:kern w:val="0"/>
        </w:rPr>
      </w:pPr>
      <w:r w:rsidRPr="00DC4093">
        <w:rPr>
          <w:rFonts w:eastAsia="Times New Roman"/>
          <w:b/>
          <w:bCs/>
          <w:color w:val="C10000"/>
          <w:kern w:val="0"/>
        </w:rPr>
        <w:t>İÇİNDEKİLER</w:t>
      </w:r>
    </w:p>
    <w:p w:rsidRPr="00DC4093" w:rsidR="008C3F59" w:rsidP="008C3F59" w:rsidRDefault="008C3F59">
      <w:pPr>
        <w:widowControl/>
        <w:suppressAutoHyphens w:val="0"/>
        <w:autoSpaceDE w:val="0"/>
        <w:autoSpaceDN w:val="0"/>
        <w:adjustRightInd w:val="0"/>
        <w:jc w:val="left"/>
        <w:rPr>
          <w:rFonts w:eastAsia="Times New Roman"/>
          <w:b/>
          <w:bCs/>
          <w:color w:val="C10000"/>
          <w:kern w:val="0"/>
        </w:rPr>
      </w:pPr>
    </w:p>
    <w:p w:rsidRPr="00DC4093" w:rsidR="008C3F59" w:rsidP="008C3F59" w:rsidRDefault="008C3F59">
      <w:pPr>
        <w:widowControl/>
        <w:suppressAutoHyphens w:val="0"/>
        <w:autoSpaceDE w:val="0"/>
        <w:autoSpaceDN w:val="0"/>
        <w:adjustRightInd w:val="0"/>
        <w:jc w:val="left"/>
        <w:rPr>
          <w:rFonts w:eastAsia="Times New Roman"/>
          <w:color w:val="000000"/>
          <w:kern w:val="0"/>
        </w:rPr>
      </w:pPr>
      <w:r w:rsidRPr="00DC4093">
        <w:rPr>
          <w:rFonts w:eastAsia="Times New Roman"/>
          <w:b/>
          <w:bCs/>
          <w:color w:val="C10000"/>
          <w:kern w:val="0"/>
        </w:rPr>
        <w:t xml:space="preserve">1. </w:t>
      </w:r>
      <w:r w:rsidRPr="00DC4093">
        <w:rPr>
          <w:rFonts w:eastAsia="Times New Roman"/>
          <w:color w:val="000000"/>
          <w:kern w:val="0"/>
        </w:rPr>
        <w:t>Birim Kalite ve Araştırma Komisyonu Üyeleri</w:t>
      </w:r>
    </w:p>
    <w:p w:rsidRPr="00DC4093" w:rsidR="008C3F59" w:rsidP="008C3F59" w:rsidRDefault="008C3F59">
      <w:pPr>
        <w:widowControl/>
        <w:suppressAutoHyphens w:val="0"/>
        <w:autoSpaceDE w:val="0"/>
        <w:autoSpaceDN w:val="0"/>
        <w:adjustRightInd w:val="0"/>
        <w:jc w:val="left"/>
        <w:rPr>
          <w:rFonts w:eastAsia="Times New Roman"/>
          <w:b/>
          <w:bCs/>
          <w:color w:val="C10000"/>
          <w:kern w:val="0"/>
          <w:highlight w:val="yellow"/>
        </w:rPr>
      </w:pPr>
    </w:p>
    <w:p w:rsidRPr="00DC4093" w:rsidR="008C3F59" w:rsidP="008C3F59" w:rsidRDefault="008C3F59">
      <w:pPr>
        <w:widowControl/>
        <w:suppressAutoHyphens w:val="0"/>
        <w:autoSpaceDE w:val="0"/>
        <w:autoSpaceDN w:val="0"/>
        <w:adjustRightInd w:val="0"/>
        <w:rPr>
          <w:rFonts w:eastAsia="Times New Roman"/>
          <w:color w:val="000000"/>
          <w:kern w:val="0"/>
        </w:rPr>
      </w:pPr>
      <w:r w:rsidRPr="00DC4093">
        <w:rPr>
          <w:rFonts w:eastAsia="Times New Roman"/>
          <w:b/>
          <w:bCs/>
          <w:color w:val="C10000"/>
          <w:kern w:val="0"/>
        </w:rPr>
        <w:t xml:space="preserve">2. </w:t>
      </w:r>
      <w:r w:rsidRPr="00DC4093">
        <w:rPr>
          <w:rFonts w:eastAsia="Times New Roman"/>
          <w:color w:val="000000"/>
          <w:kern w:val="0"/>
        </w:rPr>
        <w:t>2022 Yılı Birim Araştırma Faaliyetleri (</w:t>
      </w:r>
      <w:r w:rsidRPr="00DC4093">
        <w:rPr>
          <w:rFonts w:eastAsia="Times New Roman"/>
          <w:i/>
          <w:iCs/>
          <w:color w:val="000000"/>
          <w:kern w:val="0"/>
        </w:rPr>
        <w:t>Birim Faaliyet Raporunda Yer Alan Tablolar kullanılabilir</w:t>
      </w:r>
      <w:r w:rsidRPr="00DC4093">
        <w:rPr>
          <w:rFonts w:eastAsia="Times New Roman"/>
          <w:color w:val="000000"/>
          <w:kern w:val="0"/>
        </w:rPr>
        <w:t>)</w:t>
      </w:r>
    </w:p>
    <w:p w:rsidRPr="00DC4093" w:rsidR="008C3F59" w:rsidP="008C3F59" w:rsidRDefault="008C3F59">
      <w:pPr>
        <w:widowControl/>
        <w:suppressAutoHyphens w:val="0"/>
        <w:autoSpaceDE w:val="0"/>
        <w:autoSpaceDN w:val="0"/>
        <w:adjustRightInd w:val="0"/>
        <w:jc w:val="left"/>
        <w:rPr>
          <w:rFonts w:eastAsia="Times New Roman"/>
          <w:b/>
          <w:bCs/>
          <w:color w:val="C10000"/>
          <w:kern w:val="0"/>
          <w:highlight w:val="yellow"/>
        </w:rPr>
      </w:pPr>
    </w:p>
    <w:p w:rsidRPr="00DC4093" w:rsidR="008C3F59" w:rsidP="008C3F59" w:rsidRDefault="008C3F59">
      <w:pPr>
        <w:widowControl/>
        <w:suppressAutoHyphens w:val="0"/>
        <w:autoSpaceDE w:val="0"/>
        <w:autoSpaceDN w:val="0"/>
        <w:adjustRightInd w:val="0"/>
        <w:jc w:val="left"/>
        <w:rPr>
          <w:rFonts w:eastAsia="Times New Roman"/>
          <w:color w:val="000000"/>
          <w:kern w:val="0"/>
        </w:rPr>
      </w:pPr>
      <w:r w:rsidRPr="00DC4093">
        <w:rPr>
          <w:rFonts w:eastAsia="Times New Roman"/>
          <w:b/>
          <w:bCs/>
          <w:color w:val="FF0000"/>
          <w:kern w:val="0"/>
        </w:rPr>
        <w:t xml:space="preserve">3. </w:t>
      </w:r>
      <w:r w:rsidRPr="00DC4093">
        <w:rPr>
          <w:rFonts w:eastAsia="Times New Roman"/>
          <w:color w:val="000000"/>
          <w:kern w:val="0"/>
        </w:rPr>
        <w:t>2022 Yılı Birim Araştırma Performansının Değerlendirilmesi (PUKÖ Döngüsü kapsamında Kontrol Etme ve Önlem Almaya ilişkin değerlendirmeler sunulacaktır)</w:t>
      </w:r>
    </w:p>
    <w:p w:rsidRPr="00DC4093" w:rsidR="008C3F59" w:rsidP="008C3F59" w:rsidRDefault="008C3F59">
      <w:pPr>
        <w:rPr>
          <w:rFonts w:eastAsia="Times New Roman"/>
          <w:b/>
          <w:bCs/>
          <w:color w:val="C10000"/>
          <w:kern w:val="0"/>
          <w:highlight w:val="yellow"/>
        </w:rPr>
      </w:pPr>
    </w:p>
    <w:p w:rsidRPr="00DC4093" w:rsidR="008C3F59" w:rsidP="008C3F59" w:rsidRDefault="008C3F59">
      <w:pPr>
        <w:widowControl/>
        <w:suppressAutoHyphens w:val="0"/>
        <w:autoSpaceDE w:val="0"/>
        <w:autoSpaceDN w:val="0"/>
        <w:adjustRightInd w:val="0"/>
        <w:jc w:val="left"/>
        <w:rPr>
          <w:rFonts w:eastAsia="Times New Roman"/>
          <w:color w:val="000000"/>
          <w:kern w:val="0"/>
        </w:rPr>
      </w:pPr>
      <w:r w:rsidRPr="00DC4093">
        <w:rPr>
          <w:rFonts w:eastAsia="Times New Roman"/>
          <w:b/>
          <w:bCs/>
          <w:color w:val="C10000"/>
          <w:kern w:val="0"/>
        </w:rPr>
        <w:t>4.</w:t>
      </w:r>
      <w:r w:rsidRPr="00DC4093">
        <w:rPr>
          <w:rFonts w:eastAsia="Times New Roman"/>
          <w:color w:val="000000"/>
          <w:kern w:val="0"/>
        </w:rPr>
        <w:t xml:space="preserve"> 2023 Yılı Planlamaları</w:t>
      </w:r>
    </w:p>
    <w:p w:rsidRPr="005472BA" w:rsidR="008C3F59" w:rsidP="008C3F59" w:rsidRDefault="008C3F59">
      <w:pPr>
        <w:rPr>
          <w:rFonts w:eastAsia="Times New Roman"/>
          <w:color w:val="000000"/>
          <w:kern w:val="0"/>
        </w:rPr>
      </w:pPr>
    </w:p>
    <w:p w:rsidRPr="005472BA" w:rsidR="005472BA" w:rsidP="008C3F59" w:rsidRDefault="005472BA">
      <w:pPr>
        <w:rPr>
          <w:rFonts w:eastAsia="Times New Roman"/>
          <w:color w:val="000000"/>
          <w:kern w:val="0"/>
        </w:rPr>
      </w:pPr>
    </w:p>
    <w:p w:rsidRPr="005472BA" w:rsidR="005472BA" w:rsidP="008C3F59" w:rsidRDefault="005472BA">
      <w:pPr>
        <w:rPr>
          <w:rFonts w:eastAsia="Times New Roman"/>
          <w:color w:val="000000"/>
          <w:kern w:val="0"/>
        </w:rPr>
      </w:pPr>
    </w:p>
    <w:p w:rsidRPr="005472BA" w:rsidR="005472BA" w:rsidP="008C3F59" w:rsidRDefault="005472BA">
      <w:pPr>
        <w:rPr>
          <w:rFonts w:eastAsia="Times New Roman"/>
          <w:color w:val="000000"/>
          <w:kern w:val="0"/>
        </w:rPr>
      </w:pPr>
    </w:p>
    <w:p w:rsidRPr="005472BA" w:rsidR="005472BA" w:rsidP="008C3F59" w:rsidRDefault="005472BA">
      <w:pPr>
        <w:rPr>
          <w:rFonts w:eastAsia="Times New Roman"/>
          <w:color w:val="000000"/>
          <w:kern w:val="0"/>
        </w:rPr>
      </w:pPr>
    </w:p>
    <w:p w:rsidRPr="005472BA" w:rsidR="005472BA" w:rsidP="008C3F59" w:rsidRDefault="005472BA">
      <w:pPr>
        <w:rPr>
          <w:rFonts w:eastAsia="Times New Roman"/>
          <w:color w:val="000000"/>
          <w:kern w:val="0"/>
        </w:rPr>
      </w:pPr>
    </w:p>
    <w:p w:rsidRPr="005472BA" w:rsidR="005472BA" w:rsidP="008C3F59" w:rsidRDefault="005472BA">
      <w:pPr>
        <w:rPr>
          <w:rFonts w:eastAsia="Times New Roman"/>
          <w:color w:val="000000"/>
          <w:kern w:val="0"/>
        </w:rPr>
      </w:pPr>
    </w:p>
    <w:p w:rsidRPr="005472BA" w:rsidR="005472BA" w:rsidP="008C3F59" w:rsidRDefault="005472BA">
      <w:pPr>
        <w:rPr>
          <w:rFonts w:eastAsia="Times New Roman"/>
          <w:color w:val="000000"/>
          <w:kern w:val="0"/>
        </w:rPr>
      </w:pPr>
    </w:p>
    <w:p w:rsidRPr="005472BA" w:rsidR="005472BA" w:rsidP="008C3F59" w:rsidRDefault="005472BA">
      <w:pPr>
        <w:rPr>
          <w:rFonts w:eastAsia="Times New Roman"/>
          <w:color w:val="000000"/>
          <w:kern w:val="0"/>
        </w:rPr>
      </w:pPr>
    </w:p>
    <w:p w:rsidRPr="005472BA" w:rsidR="005472BA" w:rsidP="008C3F59" w:rsidRDefault="005472BA">
      <w:pPr>
        <w:rPr>
          <w:rFonts w:eastAsia="Times New Roman"/>
          <w:color w:val="000000"/>
          <w:kern w:val="0"/>
        </w:rPr>
      </w:pPr>
    </w:p>
    <w:p w:rsidRPr="005472BA" w:rsidR="005472BA" w:rsidP="008C3F59" w:rsidRDefault="005472BA">
      <w:pPr>
        <w:rPr>
          <w:rFonts w:eastAsia="Times New Roman"/>
          <w:color w:val="000000"/>
          <w:kern w:val="0"/>
        </w:rPr>
      </w:pPr>
    </w:p>
    <w:p w:rsidRPr="005472BA" w:rsidR="005472BA" w:rsidP="008C3F59" w:rsidRDefault="005472BA">
      <w:pPr>
        <w:rPr>
          <w:rFonts w:eastAsia="Times New Roman"/>
          <w:color w:val="000000"/>
          <w:kern w:val="0"/>
        </w:rPr>
      </w:pPr>
    </w:p>
    <w:p w:rsidRPr="005472BA" w:rsidR="005472BA" w:rsidP="008C3F59" w:rsidRDefault="005472BA">
      <w:pPr>
        <w:rPr>
          <w:rFonts w:eastAsia="Times New Roman"/>
          <w:color w:val="000000"/>
          <w:kern w:val="0"/>
        </w:rPr>
      </w:pPr>
    </w:p>
    <w:p w:rsidRPr="005472BA" w:rsidR="005472BA" w:rsidP="008C3F59" w:rsidRDefault="005472BA">
      <w:pPr>
        <w:rPr>
          <w:rFonts w:eastAsia="Times New Roman"/>
          <w:color w:val="000000"/>
          <w:kern w:val="0"/>
        </w:rPr>
      </w:pPr>
    </w:p>
    <w:p w:rsidRPr="005472BA" w:rsidR="005472BA" w:rsidP="008C3F59" w:rsidRDefault="005472BA">
      <w:pPr>
        <w:rPr>
          <w:rFonts w:eastAsia="Times New Roman"/>
          <w:color w:val="000000"/>
          <w:kern w:val="0"/>
        </w:rPr>
      </w:pPr>
    </w:p>
    <w:p w:rsidRPr="005472BA" w:rsidR="005472BA" w:rsidP="008C3F59" w:rsidRDefault="005472BA">
      <w:pPr>
        <w:rPr>
          <w:rFonts w:eastAsia="Times New Roman"/>
          <w:color w:val="000000"/>
          <w:kern w:val="0"/>
        </w:rPr>
      </w:pPr>
    </w:p>
    <w:p w:rsidRPr="005472BA" w:rsidR="005472BA" w:rsidP="008C3F59" w:rsidRDefault="005472BA">
      <w:pPr>
        <w:rPr>
          <w:rFonts w:eastAsia="Times New Roman"/>
          <w:color w:val="000000"/>
          <w:kern w:val="0"/>
        </w:rPr>
      </w:pPr>
    </w:p>
    <w:p w:rsidRPr="005472BA" w:rsidR="005472BA" w:rsidP="008C3F59" w:rsidRDefault="005472BA">
      <w:pPr>
        <w:rPr>
          <w:rFonts w:eastAsia="Times New Roman"/>
          <w:color w:val="000000"/>
          <w:kern w:val="0"/>
        </w:rPr>
      </w:pPr>
    </w:p>
    <w:p w:rsidRPr="005472BA" w:rsidR="005472BA" w:rsidP="008C3F59" w:rsidRDefault="005472BA">
      <w:pPr>
        <w:rPr>
          <w:rFonts w:eastAsia="Times New Roman"/>
          <w:color w:val="000000"/>
          <w:kern w:val="0"/>
        </w:rPr>
      </w:pPr>
    </w:p>
    <w:p w:rsidRPr="005472BA" w:rsidR="005472BA" w:rsidP="008C3F59" w:rsidRDefault="005472BA">
      <w:pPr>
        <w:rPr>
          <w:rFonts w:eastAsia="Times New Roman"/>
          <w:color w:val="000000"/>
          <w:kern w:val="0"/>
        </w:rPr>
      </w:pPr>
    </w:p>
    <w:p w:rsidRPr="005472BA" w:rsidR="005472BA" w:rsidP="008C3F59" w:rsidRDefault="005472BA">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5472BA" w:rsidRDefault="008C3F59">
      <w:pPr>
        <w:rPr>
          <w:rFonts w:eastAsia="Times New Roman"/>
          <w:color w:val="000000"/>
          <w:kern w:val="0"/>
        </w:rPr>
      </w:pPr>
    </w:p>
    <w:p w:rsidRPr="005472BA" w:rsidR="008C3F59" w:rsidP="005472BA" w:rsidRDefault="008C3F59">
      <w:pPr>
        <w:rPr>
          <w:rFonts w:eastAsia="Times New Roman"/>
          <w:b/>
          <w:color w:val="FF0000"/>
          <w:kern w:val="0"/>
        </w:rPr>
      </w:pPr>
      <w:r w:rsidRPr="005472BA">
        <w:rPr>
          <w:rFonts w:eastAsia="Times New Roman"/>
          <w:b/>
          <w:color w:val="FF0000"/>
          <w:kern w:val="0"/>
        </w:rPr>
        <w:t>1. Birim Araştırma Komisyonu Üyeleri</w:t>
      </w:r>
    </w:p>
    <w:p w:rsidRPr="005472BA" w:rsidR="008C3F59" w:rsidP="005472BA" w:rsidRDefault="008C3F59">
      <w:pPr>
        <w:rPr>
          <w:rFonts w:eastAsia="Times New Roman"/>
          <w:color w:val="000000"/>
          <w:kern w:val="0"/>
        </w:rPr>
      </w:pPr>
    </w:p>
    <w:p w:rsidRPr="005472BA" w:rsidR="008C3F59" w:rsidP="005472BA" w:rsidRDefault="008C3F59">
      <w:pPr>
        <w:rPr>
          <w:rFonts w:eastAsia="Times New Roman"/>
          <w:b/>
          <w:color w:val="000000"/>
          <w:kern w:val="0"/>
        </w:rPr>
      </w:pPr>
      <w:r w:rsidRPr="005472BA">
        <w:rPr>
          <w:rFonts w:eastAsia="Times New Roman"/>
          <w:b/>
          <w:color w:val="000000"/>
          <w:kern w:val="0"/>
        </w:rPr>
        <w:t>Fakülte Birim Kalite Ekibi</w:t>
      </w:r>
    </w:p>
    <w:p w:rsidRPr="005472BA" w:rsidR="008C3F59" w:rsidP="005472BA" w:rsidRDefault="008C3F59">
      <w:pPr>
        <w:rPr>
          <w:rFonts w:eastAsia="Times New Roman"/>
          <w:color w:val="000000"/>
          <w:kern w:val="0"/>
        </w:rPr>
      </w:pPr>
    </w:p>
    <w:p w:rsidRPr="005472BA" w:rsidR="008C3F59" w:rsidP="005472BA" w:rsidRDefault="008C3F59">
      <w:pPr>
        <w:rPr>
          <w:rFonts w:eastAsia="Times New Roman"/>
          <w:color w:val="000000"/>
          <w:kern w:val="0"/>
        </w:rPr>
      </w:pPr>
    </w:p>
    <w:p w:rsidRPr="00DC4093" w:rsidR="008C3F59" w:rsidP="005472BA" w:rsidRDefault="008C3F59">
      <w:pPr>
        <w:rPr>
          <w:rFonts w:eastAsia="Times New Roman"/>
          <w:color w:val="000000"/>
          <w:kern w:val="0"/>
        </w:rPr>
      </w:pPr>
      <w:r w:rsidRPr="005472BA">
        <w:rPr>
          <w:rFonts w:eastAsia="Times New Roman"/>
          <w:color w:val="000000"/>
          <w:kern w:val="0"/>
        </w:rPr>
        <w:t xml:space="preserve">Doç. Dr. Ayhan AKYOL </w:t>
      </w:r>
      <w:r w:rsidRPr="00DC4093">
        <w:rPr>
          <w:rFonts w:eastAsia="Times New Roman"/>
          <w:color w:val="000000"/>
          <w:kern w:val="0"/>
        </w:rPr>
        <w:t>(Birim Üst Amiri / Birim Üst Amiri V. )</w:t>
      </w:r>
    </w:p>
    <w:p w:rsidR="008C3F59" w:rsidP="005472BA" w:rsidRDefault="008C3F59">
      <w:pPr>
        <w:rPr>
          <w:rFonts w:eastAsia="Times New Roman"/>
          <w:color w:val="000000"/>
          <w:kern w:val="0"/>
        </w:rPr>
      </w:pPr>
    </w:p>
    <w:p w:rsidRPr="00DC4093" w:rsidR="008C3F59" w:rsidP="005472BA" w:rsidRDefault="008C3F59">
      <w:pPr>
        <w:rPr>
          <w:rFonts w:eastAsia="Times New Roman"/>
          <w:color w:val="000000"/>
          <w:kern w:val="0"/>
        </w:rPr>
      </w:pPr>
    </w:p>
    <w:p w:rsidRPr="005472BA" w:rsidR="008C3F59" w:rsidP="005472BA" w:rsidRDefault="008C3F59">
      <w:pPr>
        <w:rPr>
          <w:rFonts w:eastAsia="Times New Roman"/>
          <w:b/>
          <w:color w:val="000000"/>
          <w:kern w:val="0"/>
        </w:rPr>
      </w:pPr>
      <w:r w:rsidRPr="005472BA">
        <w:rPr>
          <w:rFonts w:eastAsia="Times New Roman"/>
          <w:b/>
          <w:color w:val="000000"/>
          <w:kern w:val="0"/>
        </w:rPr>
        <w:t>Akademik Sorumlular ve Koordinasyon</w:t>
      </w:r>
    </w:p>
    <w:p w:rsidRPr="005472BA" w:rsidR="008C3F59" w:rsidP="005472BA" w:rsidRDefault="008C3F59">
      <w:pPr>
        <w:rPr>
          <w:rFonts w:eastAsia="Times New Roman"/>
          <w:color w:val="000000"/>
          <w:kern w:val="0"/>
        </w:rPr>
      </w:pPr>
    </w:p>
    <w:p w:rsidRPr="00DC4093" w:rsidR="008C3F59" w:rsidP="005472BA" w:rsidRDefault="008C3F59">
      <w:pPr>
        <w:rPr>
          <w:rFonts w:eastAsia="Times New Roman"/>
          <w:color w:val="000000"/>
          <w:kern w:val="0"/>
        </w:rPr>
      </w:pPr>
      <w:r w:rsidRPr="005472BA">
        <w:rPr>
          <w:rFonts w:eastAsia="Times New Roman"/>
          <w:color w:val="000000"/>
          <w:kern w:val="0"/>
        </w:rPr>
        <w:t xml:space="preserve">Dr. Öğr. Üyesi Ufuk ÖZKAN </w:t>
      </w: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r w:rsidRPr="005472BA">
        <w:rPr>
          <w:rFonts w:eastAsia="Times New Roman"/>
          <w:color w:val="000000"/>
          <w:kern w:val="0"/>
        </w:rPr>
        <w:t xml:space="preserve">Doç. Dr. Merve Engin DEMİROK </w:t>
      </w: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r w:rsidRPr="005472BA">
        <w:rPr>
          <w:rFonts w:eastAsia="Times New Roman"/>
          <w:color w:val="000000"/>
          <w:kern w:val="0"/>
        </w:rPr>
        <w:t xml:space="preserve">Arş. Gör. Ayberk AYDOĞMUŞ </w:t>
      </w: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r w:rsidRPr="005472BA">
        <w:rPr>
          <w:rFonts w:eastAsia="Times New Roman"/>
          <w:color w:val="000000"/>
          <w:kern w:val="0"/>
        </w:rPr>
        <w:t>Arş. Gör. Muhammed Ali AYDIN</w:t>
      </w: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b/>
          <w:color w:val="000000"/>
          <w:kern w:val="0"/>
        </w:rPr>
      </w:pPr>
      <w:r w:rsidRPr="005472BA">
        <w:rPr>
          <w:rFonts w:eastAsia="Times New Roman"/>
          <w:b/>
          <w:color w:val="000000"/>
          <w:kern w:val="0"/>
        </w:rPr>
        <w:t>İdari Sorumlular ve Koordinasyon</w:t>
      </w: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r w:rsidRPr="005472BA">
        <w:rPr>
          <w:rFonts w:eastAsia="Times New Roman"/>
          <w:color w:val="000000"/>
          <w:kern w:val="0"/>
        </w:rPr>
        <w:t>Ömer COŞGUN</w:t>
      </w: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r w:rsidRPr="005472BA">
        <w:rPr>
          <w:rFonts w:eastAsia="Times New Roman"/>
          <w:color w:val="000000"/>
          <w:kern w:val="0"/>
        </w:rPr>
        <w:t xml:space="preserve">Aydın AKBURAK </w:t>
      </w: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r w:rsidRPr="005472BA">
        <w:rPr>
          <w:rFonts w:eastAsia="Times New Roman"/>
          <w:color w:val="000000"/>
          <w:kern w:val="0"/>
        </w:rPr>
        <w:t>Burak İŞLEK</w:t>
      </w: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Pr="005472BA" w:rsidR="008C3F59" w:rsidP="008C3F59" w:rsidRDefault="008C3F59">
      <w:pPr>
        <w:rPr>
          <w:rFonts w:eastAsia="Times New Roman"/>
          <w:color w:val="000000"/>
          <w:kern w:val="0"/>
        </w:rPr>
      </w:pPr>
    </w:p>
    <w:p w:rsidR="008C3F59" w:rsidP="008C3F59" w:rsidRDefault="008C3F59">
      <w:pPr>
        <w:rPr>
          <w:rFonts w:eastAsia="Times New Roman"/>
          <w:vanish/>
          <w:kern w:val="0"/>
          <w:lang w:val="en-US" w:eastAsia="en-US"/>
        </w:rPr>
      </w:pPr>
    </w:p>
    <w:p w:rsidR="008C3F59" w:rsidP="008C3F59" w:rsidRDefault="008C3F59">
      <w:pPr>
        <w:rPr>
          <w:rFonts w:eastAsia="Times New Roman"/>
          <w:vanish/>
          <w:kern w:val="0"/>
          <w:lang w:val="en-US" w:eastAsia="en-US"/>
        </w:rPr>
      </w:pPr>
    </w:p>
    <w:p w:rsidRPr="00DC4093" w:rsidR="008C3F59" w:rsidP="008C3F59" w:rsidRDefault="008C3F59">
      <w:pPr>
        <w:widowControl/>
        <w:suppressAutoHyphens w:val="0"/>
        <w:autoSpaceDE w:val="0"/>
        <w:autoSpaceDN w:val="0"/>
        <w:adjustRightInd w:val="0"/>
        <w:jc w:val="left"/>
        <w:rPr>
          <w:rFonts w:eastAsia="Times New Roman"/>
          <w:b/>
          <w:bCs/>
          <w:color w:val="C10000"/>
          <w:kern w:val="0"/>
        </w:rPr>
      </w:pPr>
      <w:r w:rsidRPr="00DC4093">
        <w:rPr>
          <w:rFonts w:eastAsia="Times New Roman"/>
          <w:b/>
          <w:bCs/>
          <w:color w:val="C10000"/>
          <w:kern w:val="0"/>
        </w:rPr>
        <w:t>2. 2022 Yılı Birim Araştırma Faaliyetleri</w:t>
      </w:r>
    </w:p>
    <w:p w:rsidRPr="00DC4093" w:rsidR="008C3F59" w:rsidP="008C3F59" w:rsidRDefault="008C3F59">
      <w:pPr>
        <w:rPr>
          <w:rFonts w:eastAsia="Times New Roman"/>
          <w:color w:val="000000"/>
          <w:kern w:val="0"/>
        </w:rPr>
      </w:pPr>
    </w:p>
    <w:p w:rsidRPr="00DC4093" w:rsidR="008C3F59" w:rsidP="008C3F59" w:rsidRDefault="008C3F59">
      <w:pPr>
        <w:rPr>
          <w:rFonts w:eastAsia="Times New Roman"/>
          <w:vanish/>
          <w:kern w:val="0"/>
          <w:lang w:val="en-US" w:eastAsia="en-US"/>
        </w:rPr>
      </w:pPr>
      <w:r w:rsidRPr="00DC4093">
        <w:rPr>
          <w:rFonts w:eastAsia="Times New Roman"/>
          <w:color w:val="000000"/>
          <w:kern w:val="0"/>
        </w:rPr>
        <w:t>İKÇÜ Orman Fakültesi bünyesindeki 2022 yılı araştırma faaliyetleri tabloları aşağıda eklenmiştir.</w:t>
      </w:r>
    </w:p>
    <w:p w:rsidRPr="00DC4093" w:rsidR="008C3F59" w:rsidP="008C3F59" w:rsidRDefault="008C3F59">
      <w:pPr>
        <w:rPr>
          <w:rFonts w:eastAsia="Times New Roman"/>
          <w:vanish/>
          <w:kern w:val="0"/>
          <w:sz w:val="20"/>
          <w:szCs w:val="20"/>
          <w:lang w:val="en-US" w:eastAsia="en-US"/>
        </w:rPr>
      </w:pPr>
    </w:p>
    <w:p w:rsidRPr="00DC4093" w:rsidR="008C3F59" w:rsidP="008C3F59" w:rsidRDefault="008C3F59">
      <w:pPr>
        <w:rPr>
          <w:rFonts w:eastAsia="Times New Roman"/>
          <w:vanish/>
          <w:kern w:val="0"/>
          <w:sz w:val="20"/>
          <w:szCs w:val="20"/>
          <w:lang w:val="en-US" w:eastAsia="en-US"/>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47"/>
        <w:gridCol w:w="9815"/>
      </w:tblGrid>
      <w:tr w:rsidRPr="00DC4093" w:rsidR="008C3F59" w:rsidTr="00E825E1">
        <w:trPr>
          <w:jc w:val="center"/>
        </w:trPr>
        <w:tc>
          <w:tcPr>
            <w:tcW w:w="5000" w:type="pct"/>
            <w:gridSpan w:val="2"/>
            <w:tcBorders>
              <w:bottom w:val="single" w:color="9CC2E5" w:sz="12" w:space="0"/>
            </w:tcBorders>
            <w:shd w:val="clear" w:color="auto" w:fill="D5DCE4"/>
            <w:vAlign w:val="center"/>
          </w:tcPr>
          <w:p w:rsidRPr="00DC4093" w:rsidR="008C3F59" w:rsidP="00E825E1" w:rsidRDefault="008C3F59">
            <w:pPr>
              <w:pStyle w:val="Balk6"/>
              <w:rPr>
                <w:sz w:val="20"/>
                <w:szCs w:val="20"/>
              </w:rPr>
            </w:pPr>
            <w:bookmarkStart w:name="_Toc54106311" w:id="0"/>
            <w:bookmarkStart w:name="_Toc344971338" w:id="1"/>
            <w:bookmarkStart w:name="_Toc344971626" w:id="2"/>
            <w:bookmarkStart w:name="_Toc344971767" w:id="3"/>
            <w:r w:rsidRPr="00DC4093">
              <w:rPr>
                <w:sz w:val="20"/>
                <w:szCs w:val="20"/>
              </w:rPr>
              <w:t>Tablo 1. Birimde Üretilen Bilimsel Araştırma Proje Konuları</w:t>
            </w:r>
            <w:bookmarkEnd w:id="0"/>
          </w:p>
        </w:tc>
      </w:tr>
      <w:tr w:rsidRPr="00DC4093" w:rsidR="008C3F59" w:rsidTr="00E825E1">
        <w:trPr>
          <w:trHeight w:val="527"/>
          <w:jc w:val="center"/>
        </w:trPr>
        <w:tc>
          <w:tcPr>
            <w:tcW w:w="440" w:type="pct"/>
            <w:shd w:val="clear" w:color="auto" w:fill="auto"/>
            <w:vAlign w:val="center"/>
          </w:tcPr>
          <w:p w:rsidRPr="00DC4093" w:rsidR="008C3F59" w:rsidP="00E825E1" w:rsidRDefault="008C3F59">
            <w:pPr>
              <w:pStyle w:val="GvdeMetni"/>
              <w:jc w:val="center"/>
              <w:rPr>
                <w:b/>
                <w:bCs/>
                <w:sz w:val="20"/>
                <w:szCs w:val="20"/>
              </w:rPr>
            </w:pPr>
            <w:r w:rsidRPr="00DC4093">
              <w:rPr>
                <w:b/>
                <w:bCs/>
                <w:sz w:val="20"/>
                <w:szCs w:val="20"/>
              </w:rPr>
              <w:t>Sıra No</w:t>
            </w:r>
          </w:p>
        </w:tc>
        <w:tc>
          <w:tcPr>
            <w:tcW w:w="4560" w:type="pct"/>
            <w:shd w:val="clear" w:color="auto" w:fill="auto"/>
            <w:vAlign w:val="center"/>
          </w:tcPr>
          <w:p w:rsidRPr="00DC4093" w:rsidR="008C3F59" w:rsidP="00E825E1" w:rsidRDefault="008C3F59">
            <w:pPr>
              <w:pStyle w:val="GvdeMetni"/>
              <w:jc w:val="center"/>
              <w:rPr>
                <w:b/>
                <w:sz w:val="20"/>
                <w:szCs w:val="20"/>
              </w:rPr>
            </w:pPr>
            <w:r w:rsidRPr="00DC4093">
              <w:rPr>
                <w:b/>
                <w:sz w:val="20"/>
                <w:szCs w:val="20"/>
              </w:rPr>
              <w:t>Konu Adı</w:t>
            </w:r>
          </w:p>
        </w:tc>
      </w:tr>
      <w:tr w:rsidRPr="00DC4093" w:rsidR="008C3F59" w:rsidTr="00E825E1">
        <w:trPr>
          <w:jc w:val="center"/>
        </w:trPr>
        <w:tc>
          <w:tcPr>
            <w:tcW w:w="440" w:type="pct"/>
            <w:shd w:val="clear" w:color="auto" w:fill="auto"/>
            <w:vAlign w:val="center"/>
          </w:tcPr>
          <w:p w:rsidRPr="00DC4093" w:rsidR="008C3F59" w:rsidP="00E825E1" w:rsidRDefault="008C3F59">
            <w:pPr>
              <w:pStyle w:val="GvdeMetni"/>
              <w:rPr>
                <w:b/>
                <w:bCs/>
                <w:sz w:val="20"/>
                <w:szCs w:val="20"/>
              </w:rPr>
            </w:pPr>
            <w:r w:rsidRPr="00DC4093">
              <w:rPr>
                <w:b/>
                <w:bCs/>
                <w:sz w:val="20"/>
                <w:szCs w:val="20"/>
              </w:rPr>
              <w:t>1</w:t>
            </w:r>
          </w:p>
        </w:tc>
        <w:tc>
          <w:tcPr>
            <w:tcW w:w="4560" w:type="pct"/>
            <w:shd w:val="clear" w:color="auto" w:fill="auto"/>
            <w:vAlign w:val="center"/>
          </w:tcPr>
          <w:p w:rsidRPr="00DC4093" w:rsidR="008C3F59" w:rsidP="00E825E1" w:rsidRDefault="008C3F59">
            <w:pPr>
              <w:pStyle w:val="GvdeMetni"/>
              <w:rPr>
                <w:sz w:val="20"/>
                <w:szCs w:val="20"/>
              </w:rPr>
            </w:pPr>
            <w:r w:rsidRPr="00DC4093">
              <w:rPr>
                <w:sz w:val="20"/>
                <w:szCs w:val="20"/>
              </w:rPr>
              <w:t>Bambu şeritlerinden paralel şerit kereste yapımı</w:t>
            </w:r>
          </w:p>
        </w:tc>
      </w:tr>
      <w:tr w:rsidRPr="00DC4093" w:rsidR="008C3F59" w:rsidTr="00E825E1">
        <w:trPr>
          <w:jc w:val="center"/>
        </w:trPr>
        <w:tc>
          <w:tcPr>
            <w:tcW w:w="440" w:type="pct"/>
            <w:shd w:val="clear" w:color="auto" w:fill="auto"/>
            <w:vAlign w:val="center"/>
          </w:tcPr>
          <w:p w:rsidRPr="00DC4093" w:rsidR="008C3F59" w:rsidP="00E825E1" w:rsidRDefault="008C3F59">
            <w:pPr>
              <w:pStyle w:val="GvdeMetni"/>
              <w:rPr>
                <w:b/>
                <w:bCs/>
                <w:sz w:val="20"/>
                <w:szCs w:val="20"/>
              </w:rPr>
            </w:pPr>
            <w:r w:rsidRPr="00DC4093">
              <w:rPr>
                <w:b/>
                <w:bCs/>
                <w:sz w:val="20"/>
                <w:szCs w:val="20"/>
              </w:rPr>
              <w:t>2</w:t>
            </w:r>
          </w:p>
        </w:tc>
        <w:tc>
          <w:tcPr>
            <w:tcW w:w="4560" w:type="pct"/>
            <w:shd w:val="clear" w:color="auto" w:fill="auto"/>
            <w:vAlign w:val="center"/>
          </w:tcPr>
          <w:p w:rsidRPr="00DC4093" w:rsidR="008C3F59" w:rsidP="00E825E1" w:rsidRDefault="008C3F59">
            <w:pPr>
              <w:pStyle w:val="GvdeMetni"/>
              <w:rPr>
                <w:sz w:val="20"/>
                <w:szCs w:val="20"/>
              </w:rPr>
            </w:pPr>
            <w:r w:rsidRPr="00DC4093">
              <w:rPr>
                <w:sz w:val="20"/>
                <w:szCs w:val="20"/>
              </w:rPr>
              <w:t>Termoplastik poliüretan atıklarının değerlendirilmesi</w:t>
            </w:r>
          </w:p>
        </w:tc>
      </w:tr>
      <w:tr w:rsidRPr="00DC4093" w:rsidR="008C3F59" w:rsidTr="00E825E1">
        <w:trPr>
          <w:jc w:val="center"/>
        </w:trPr>
        <w:tc>
          <w:tcPr>
            <w:tcW w:w="440" w:type="pct"/>
            <w:shd w:val="clear" w:color="auto" w:fill="auto"/>
            <w:vAlign w:val="center"/>
          </w:tcPr>
          <w:p w:rsidRPr="00DC4093" w:rsidR="008C3F59" w:rsidP="00E825E1" w:rsidRDefault="008C3F59">
            <w:pPr>
              <w:pStyle w:val="GvdeMetni"/>
              <w:rPr>
                <w:b/>
                <w:bCs/>
                <w:sz w:val="20"/>
                <w:szCs w:val="20"/>
              </w:rPr>
            </w:pPr>
            <w:r w:rsidRPr="00DC4093">
              <w:rPr>
                <w:b/>
                <w:bCs/>
                <w:sz w:val="20"/>
                <w:szCs w:val="20"/>
              </w:rPr>
              <w:t>3</w:t>
            </w:r>
          </w:p>
        </w:tc>
        <w:tc>
          <w:tcPr>
            <w:tcW w:w="4560" w:type="pct"/>
            <w:shd w:val="clear" w:color="auto" w:fill="auto"/>
            <w:vAlign w:val="center"/>
          </w:tcPr>
          <w:p w:rsidRPr="00DC4093" w:rsidR="008C3F59" w:rsidP="00E825E1" w:rsidRDefault="008C3F59">
            <w:pPr>
              <w:pStyle w:val="GvdeMetni"/>
              <w:rPr>
                <w:sz w:val="20"/>
                <w:szCs w:val="20"/>
              </w:rPr>
            </w:pPr>
            <w:r w:rsidRPr="00DC4093">
              <w:rPr>
                <w:sz w:val="20"/>
                <w:szCs w:val="20"/>
              </w:rPr>
              <w:t>Kimyasal Olarak Modifiye Edilmiş Lignoselülozik Atık Lif Takviyeli Biyokompozit Üretimi</w:t>
            </w:r>
          </w:p>
        </w:tc>
      </w:tr>
    </w:tbl>
    <w:p w:rsidRPr="00DC4093" w:rsidR="008C3F59" w:rsidP="008C3F59" w:rsidRDefault="008C3F59">
      <w:pPr>
        <w:pStyle w:val="GvdeMetni"/>
        <w:rPr>
          <w:sz w:val="20"/>
          <w:szCs w:val="2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290"/>
        <w:gridCol w:w="2548"/>
        <w:gridCol w:w="2663"/>
        <w:gridCol w:w="3261"/>
      </w:tblGrid>
      <w:tr w:rsidRPr="00DC4093" w:rsidR="008C3F59" w:rsidTr="00E825E1">
        <w:trPr>
          <w:trHeight w:val="20"/>
          <w:jc w:val="center"/>
        </w:trPr>
        <w:tc>
          <w:tcPr>
            <w:tcW w:w="5000" w:type="pct"/>
            <w:gridSpan w:val="4"/>
            <w:shd w:val="clear" w:color="auto" w:fill="D5DCE4"/>
            <w:vAlign w:val="center"/>
          </w:tcPr>
          <w:p w:rsidRPr="00DC4093" w:rsidR="008C3F59" w:rsidP="00E825E1" w:rsidRDefault="008C3F59">
            <w:pPr>
              <w:pStyle w:val="Balk6"/>
              <w:rPr>
                <w:sz w:val="20"/>
                <w:szCs w:val="20"/>
              </w:rPr>
            </w:pPr>
            <w:bookmarkStart w:name="_Toc54106312" w:id="4"/>
            <w:r w:rsidRPr="00DC4093">
              <w:rPr>
                <w:sz w:val="20"/>
                <w:szCs w:val="20"/>
              </w:rPr>
              <w:t>Tablo 2.  Birim Tarafından Düzenlenen Yerel, Ulusal ve Uluslararası Bilimsel Toplantı Sayısı</w:t>
            </w:r>
            <w:bookmarkEnd w:id="4"/>
          </w:p>
        </w:tc>
      </w:tr>
      <w:tr w:rsidRPr="00DC4093" w:rsidR="008C3F59" w:rsidTr="00E825E1">
        <w:trPr>
          <w:trHeight w:val="20"/>
          <w:jc w:val="center"/>
        </w:trPr>
        <w:tc>
          <w:tcPr>
            <w:tcW w:w="1064"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Faaliyet Türü</w:t>
            </w:r>
          </w:p>
        </w:tc>
        <w:tc>
          <w:tcPr>
            <w:tcW w:w="1184"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Yerel Bilimsel Toplantı Sayısı</w:t>
            </w:r>
          </w:p>
        </w:tc>
        <w:tc>
          <w:tcPr>
            <w:tcW w:w="1237"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Ulusal  Bilimsel Toplantı Sayısı</w:t>
            </w:r>
          </w:p>
        </w:tc>
        <w:tc>
          <w:tcPr>
            <w:tcW w:w="1515"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Uluslararası  Bilimsel Toplantı Sayısı</w:t>
            </w:r>
          </w:p>
        </w:tc>
      </w:tr>
      <w:tr w:rsidRPr="00DC4093" w:rsidR="008C3F59" w:rsidTr="00E825E1">
        <w:trPr>
          <w:trHeight w:val="20"/>
          <w:jc w:val="center"/>
        </w:trPr>
        <w:tc>
          <w:tcPr>
            <w:tcW w:w="1064" w:type="pct"/>
            <w:shd w:val="clear" w:color="auto" w:fill="auto"/>
            <w:vAlign w:val="center"/>
          </w:tcPr>
          <w:p w:rsidRPr="00DC4093" w:rsidR="008C3F59" w:rsidP="00E825E1" w:rsidRDefault="008C3F59">
            <w:pPr>
              <w:pStyle w:val="TableContents"/>
              <w:rPr>
                <w:sz w:val="20"/>
                <w:szCs w:val="20"/>
              </w:rPr>
            </w:pPr>
            <w:r w:rsidRPr="00DC4093">
              <w:rPr>
                <w:sz w:val="20"/>
                <w:szCs w:val="20"/>
              </w:rPr>
              <w:t>Sempozyum ve Kongre</w:t>
            </w:r>
          </w:p>
        </w:tc>
        <w:tc>
          <w:tcPr>
            <w:tcW w:w="1184" w:type="pct"/>
            <w:shd w:val="clear" w:color="auto" w:fill="auto"/>
            <w:vAlign w:val="center"/>
          </w:tcPr>
          <w:p w:rsidRPr="00DC4093" w:rsidR="008C3F59" w:rsidP="00E825E1" w:rsidRDefault="008C3F59">
            <w:pPr>
              <w:pStyle w:val="TableContents"/>
              <w:jc w:val="center"/>
              <w:rPr>
                <w:sz w:val="20"/>
                <w:szCs w:val="20"/>
              </w:rPr>
            </w:pPr>
          </w:p>
        </w:tc>
        <w:tc>
          <w:tcPr>
            <w:tcW w:w="1237" w:type="pct"/>
            <w:shd w:val="clear" w:color="auto" w:fill="auto"/>
            <w:vAlign w:val="center"/>
          </w:tcPr>
          <w:p w:rsidRPr="00DC4093" w:rsidR="008C3F59" w:rsidP="00E825E1" w:rsidRDefault="008C3F59">
            <w:pPr>
              <w:pStyle w:val="TableContents"/>
              <w:jc w:val="center"/>
              <w:rPr>
                <w:sz w:val="20"/>
                <w:szCs w:val="20"/>
              </w:rPr>
            </w:pPr>
          </w:p>
        </w:tc>
        <w:tc>
          <w:tcPr>
            <w:tcW w:w="1515"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3</w:t>
            </w:r>
          </w:p>
        </w:tc>
      </w:tr>
      <w:tr w:rsidRPr="00DC4093" w:rsidR="008C3F59" w:rsidTr="00E825E1">
        <w:trPr>
          <w:trHeight w:val="20"/>
          <w:jc w:val="center"/>
        </w:trPr>
        <w:tc>
          <w:tcPr>
            <w:tcW w:w="1064" w:type="pct"/>
            <w:shd w:val="clear" w:color="auto" w:fill="auto"/>
            <w:vAlign w:val="center"/>
          </w:tcPr>
          <w:p w:rsidRPr="00DC4093" w:rsidR="008C3F59" w:rsidP="00E825E1" w:rsidRDefault="008C3F59">
            <w:pPr>
              <w:pStyle w:val="TableContents"/>
              <w:rPr>
                <w:sz w:val="20"/>
                <w:szCs w:val="20"/>
              </w:rPr>
            </w:pPr>
            <w:r w:rsidRPr="00DC4093">
              <w:rPr>
                <w:sz w:val="20"/>
                <w:szCs w:val="20"/>
              </w:rPr>
              <w:t>Panel</w:t>
            </w:r>
          </w:p>
        </w:tc>
        <w:tc>
          <w:tcPr>
            <w:tcW w:w="1184"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3</w:t>
            </w:r>
          </w:p>
        </w:tc>
        <w:tc>
          <w:tcPr>
            <w:tcW w:w="1237"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3</w:t>
            </w:r>
          </w:p>
        </w:tc>
        <w:tc>
          <w:tcPr>
            <w:tcW w:w="1515" w:type="pct"/>
            <w:shd w:val="clear" w:color="auto" w:fill="auto"/>
            <w:vAlign w:val="center"/>
          </w:tcPr>
          <w:p w:rsidRPr="00DC4093" w:rsidR="008C3F59" w:rsidP="00E825E1" w:rsidRDefault="008C3F59">
            <w:pPr>
              <w:pStyle w:val="TableContents"/>
              <w:jc w:val="center"/>
              <w:rPr>
                <w:sz w:val="20"/>
                <w:szCs w:val="20"/>
              </w:rPr>
            </w:pPr>
          </w:p>
        </w:tc>
      </w:tr>
      <w:tr w:rsidRPr="00DC4093" w:rsidR="008C3F59" w:rsidTr="00E825E1">
        <w:trPr>
          <w:trHeight w:val="20"/>
          <w:jc w:val="center"/>
        </w:trPr>
        <w:tc>
          <w:tcPr>
            <w:tcW w:w="1064" w:type="pct"/>
            <w:shd w:val="clear" w:color="auto" w:fill="auto"/>
            <w:vAlign w:val="center"/>
          </w:tcPr>
          <w:p w:rsidRPr="00DC4093" w:rsidR="008C3F59" w:rsidP="00E825E1" w:rsidRDefault="008C3F59">
            <w:pPr>
              <w:pStyle w:val="TableContents"/>
              <w:rPr>
                <w:sz w:val="20"/>
                <w:szCs w:val="20"/>
              </w:rPr>
            </w:pPr>
            <w:r w:rsidRPr="00DC4093">
              <w:rPr>
                <w:sz w:val="20"/>
                <w:szCs w:val="20"/>
              </w:rPr>
              <w:t>Eğitim Semineri</w:t>
            </w:r>
          </w:p>
        </w:tc>
        <w:tc>
          <w:tcPr>
            <w:tcW w:w="1184"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1</w:t>
            </w:r>
          </w:p>
        </w:tc>
        <w:tc>
          <w:tcPr>
            <w:tcW w:w="1237" w:type="pct"/>
            <w:shd w:val="clear" w:color="auto" w:fill="auto"/>
            <w:vAlign w:val="center"/>
          </w:tcPr>
          <w:p w:rsidRPr="00DC4093" w:rsidR="008C3F59" w:rsidP="00E825E1" w:rsidRDefault="008C3F59">
            <w:pPr>
              <w:pStyle w:val="TableContents"/>
              <w:jc w:val="center"/>
              <w:rPr>
                <w:sz w:val="20"/>
                <w:szCs w:val="20"/>
              </w:rPr>
            </w:pPr>
          </w:p>
        </w:tc>
        <w:tc>
          <w:tcPr>
            <w:tcW w:w="1515" w:type="pct"/>
            <w:shd w:val="clear" w:color="auto" w:fill="auto"/>
            <w:vAlign w:val="center"/>
          </w:tcPr>
          <w:p w:rsidRPr="00DC4093" w:rsidR="008C3F59" w:rsidP="00E825E1" w:rsidRDefault="008C3F59">
            <w:pPr>
              <w:pStyle w:val="TableContents"/>
              <w:jc w:val="center"/>
              <w:rPr>
                <w:sz w:val="20"/>
                <w:szCs w:val="20"/>
              </w:rPr>
            </w:pPr>
          </w:p>
        </w:tc>
      </w:tr>
      <w:tr w:rsidRPr="00DC4093" w:rsidR="008C3F59" w:rsidTr="00E825E1">
        <w:trPr>
          <w:trHeight w:val="20"/>
          <w:jc w:val="center"/>
        </w:trPr>
        <w:tc>
          <w:tcPr>
            <w:tcW w:w="1064" w:type="pct"/>
            <w:shd w:val="clear" w:color="auto" w:fill="auto"/>
            <w:vAlign w:val="center"/>
          </w:tcPr>
          <w:p w:rsidRPr="00DC4093" w:rsidR="008C3F59" w:rsidP="00E825E1" w:rsidRDefault="008C3F59">
            <w:pPr>
              <w:pStyle w:val="TableContents"/>
              <w:rPr>
                <w:sz w:val="20"/>
                <w:szCs w:val="20"/>
              </w:rPr>
            </w:pPr>
            <w:r w:rsidRPr="00DC4093">
              <w:rPr>
                <w:sz w:val="20"/>
                <w:szCs w:val="20"/>
              </w:rPr>
              <w:t>Söyleşi</w:t>
            </w:r>
          </w:p>
        </w:tc>
        <w:tc>
          <w:tcPr>
            <w:tcW w:w="1184" w:type="pct"/>
            <w:shd w:val="clear" w:color="auto" w:fill="auto"/>
            <w:vAlign w:val="center"/>
          </w:tcPr>
          <w:p w:rsidRPr="00DC4093" w:rsidR="008C3F59" w:rsidP="00E825E1" w:rsidRDefault="008C3F59">
            <w:pPr>
              <w:pStyle w:val="TableContents"/>
              <w:jc w:val="center"/>
              <w:rPr>
                <w:sz w:val="20"/>
                <w:szCs w:val="20"/>
              </w:rPr>
            </w:pPr>
          </w:p>
        </w:tc>
        <w:tc>
          <w:tcPr>
            <w:tcW w:w="1237"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1</w:t>
            </w:r>
          </w:p>
        </w:tc>
        <w:tc>
          <w:tcPr>
            <w:tcW w:w="1515" w:type="pct"/>
            <w:shd w:val="clear" w:color="auto" w:fill="auto"/>
            <w:vAlign w:val="center"/>
          </w:tcPr>
          <w:p w:rsidRPr="00DC4093" w:rsidR="008C3F59" w:rsidP="00E825E1" w:rsidRDefault="008C3F59">
            <w:pPr>
              <w:pStyle w:val="TableContents"/>
              <w:jc w:val="center"/>
              <w:rPr>
                <w:sz w:val="20"/>
                <w:szCs w:val="20"/>
              </w:rPr>
            </w:pPr>
          </w:p>
        </w:tc>
      </w:tr>
      <w:tr w:rsidRPr="00DC4093" w:rsidR="008C3F59" w:rsidTr="00E825E1">
        <w:trPr>
          <w:trHeight w:val="20"/>
          <w:jc w:val="center"/>
        </w:trPr>
        <w:tc>
          <w:tcPr>
            <w:tcW w:w="1064" w:type="pct"/>
            <w:shd w:val="clear" w:color="auto" w:fill="auto"/>
            <w:vAlign w:val="center"/>
          </w:tcPr>
          <w:p w:rsidRPr="00DC4093" w:rsidR="008C3F59" w:rsidP="00E825E1" w:rsidRDefault="008C3F59">
            <w:pPr>
              <w:pStyle w:val="TableContents"/>
              <w:rPr>
                <w:sz w:val="20"/>
                <w:szCs w:val="20"/>
              </w:rPr>
            </w:pPr>
            <w:r w:rsidRPr="00DC4093">
              <w:rPr>
                <w:sz w:val="20"/>
                <w:szCs w:val="20"/>
              </w:rPr>
              <w:t>Teknik Gezi</w:t>
            </w:r>
          </w:p>
        </w:tc>
        <w:tc>
          <w:tcPr>
            <w:tcW w:w="1184"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1</w:t>
            </w:r>
          </w:p>
        </w:tc>
        <w:tc>
          <w:tcPr>
            <w:tcW w:w="1237" w:type="pct"/>
            <w:shd w:val="clear" w:color="auto" w:fill="auto"/>
            <w:vAlign w:val="center"/>
          </w:tcPr>
          <w:p w:rsidRPr="00DC4093" w:rsidR="008C3F59" w:rsidP="00E825E1" w:rsidRDefault="008C3F59">
            <w:pPr>
              <w:pStyle w:val="TableContents"/>
              <w:jc w:val="center"/>
              <w:rPr>
                <w:sz w:val="20"/>
                <w:szCs w:val="20"/>
              </w:rPr>
            </w:pPr>
          </w:p>
        </w:tc>
        <w:tc>
          <w:tcPr>
            <w:tcW w:w="1515" w:type="pct"/>
            <w:shd w:val="clear" w:color="auto" w:fill="auto"/>
            <w:vAlign w:val="center"/>
          </w:tcPr>
          <w:p w:rsidRPr="00DC4093" w:rsidR="008C3F59" w:rsidP="00E825E1" w:rsidRDefault="008C3F59">
            <w:pPr>
              <w:pStyle w:val="TableContents"/>
              <w:jc w:val="center"/>
              <w:rPr>
                <w:sz w:val="20"/>
                <w:szCs w:val="20"/>
              </w:rPr>
            </w:pPr>
          </w:p>
        </w:tc>
      </w:tr>
      <w:tr w:rsidRPr="00DC4093" w:rsidR="008C3F59" w:rsidTr="00E825E1">
        <w:trPr>
          <w:trHeight w:val="407"/>
          <w:jc w:val="center"/>
        </w:trPr>
        <w:tc>
          <w:tcPr>
            <w:tcW w:w="1064" w:type="pct"/>
            <w:shd w:val="clear" w:color="auto" w:fill="auto"/>
            <w:vAlign w:val="center"/>
          </w:tcPr>
          <w:p w:rsidRPr="00DC4093" w:rsidR="008C3F59" w:rsidP="00E825E1" w:rsidRDefault="008C3F59">
            <w:pPr>
              <w:pStyle w:val="TableContents"/>
              <w:rPr>
                <w:b/>
                <w:sz w:val="20"/>
                <w:szCs w:val="20"/>
              </w:rPr>
            </w:pPr>
            <w:r w:rsidRPr="00DC4093">
              <w:rPr>
                <w:b/>
                <w:sz w:val="20"/>
                <w:szCs w:val="20"/>
              </w:rPr>
              <w:t>TOPLAM</w:t>
            </w:r>
          </w:p>
        </w:tc>
        <w:tc>
          <w:tcPr>
            <w:tcW w:w="1184"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5</w:t>
            </w:r>
          </w:p>
        </w:tc>
        <w:tc>
          <w:tcPr>
            <w:tcW w:w="1237"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4</w:t>
            </w:r>
          </w:p>
        </w:tc>
        <w:tc>
          <w:tcPr>
            <w:tcW w:w="1515"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3</w:t>
            </w:r>
          </w:p>
        </w:tc>
      </w:tr>
    </w:tbl>
    <w:p w:rsidRPr="00DC4093" w:rsidR="008C3F59" w:rsidP="008C3F59" w:rsidRDefault="008C3F59">
      <w:pPr>
        <w:rPr>
          <w:sz w:val="20"/>
          <w:szCs w:val="20"/>
        </w:rPr>
      </w:pPr>
    </w:p>
    <w:p w:rsidR="008C3F59" w:rsidP="008C3F59" w:rsidRDefault="008C3F59">
      <w:pPr>
        <w:rPr>
          <w:sz w:val="20"/>
          <w:szCs w:val="20"/>
        </w:rPr>
      </w:pPr>
    </w:p>
    <w:p w:rsidRPr="00DC4093" w:rsidR="008C3F59" w:rsidP="008C3F59" w:rsidRDefault="008C3F59">
      <w:pPr>
        <w:rPr>
          <w:sz w:val="20"/>
          <w:szCs w:val="2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290"/>
        <w:gridCol w:w="2755"/>
        <w:gridCol w:w="2538"/>
        <w:gridCol w:w="1634"/>
        <w:gridCol w:w="1545"/>
      </w:tblGrid>
      <w:tr w:rsidRPr="00DC4093" w:rsidR="008C3F59" w:rsidTr="00E825E1">
        <w:trPr>
          <w:trHeight w:val="505"/>
          <w:jc w:val="center"/>
        </w:trPr>
        <w:tc>
          <w:tcPr>
            <w:tcW w:w="5000" w:type="pct"/>
            <w:gridSpan w:val="5"/>
            <w:shd w:val="clear" w:color="auto" w:fill="D5DCE4"/>
            <w:vAlign w:val="center"/>
          </w:tcPr>
          <w:p w:rsidRPr="00DC4093" w:rsidR="008C3F59" w:rsidP="00E825E1" w:rsidRDefault="008C3F59">
            <w:pPr>
              <w:pStyle w:val="Balk6"/>
              <w:rPr>
                <w:sz w:val="20"/>
                <w:szCs w:val="20"/>
              </w:rPr>
            </w:pPr>
            <w:bookmarkStart w:name="_Toc54106313" w:id="5"/>
            <w:r w:rsidRPr="00DC4093">
              <w:rPr>
                <w:sz w:val="20"/>
                <w:szCs w:val="20"/>
              </w:rPr>
              <w:t>Tablo 3.  Birim Tarafından Düzenlenen Yerel  Bilimsel Toplantı Bilgileri</w:t>
            </w:r>
            <w:bookmarkEnd w:id="5"/>
          </w:p>
        </w:tc>
      </w:tr>
      <w:tr w:rsidRPr="00DC4093" w:rsidR="008C3F59" w:rsidTr="00E825E1">
        <w:trPr>
          <w:trHeight w:val="573"/>
          <w:jc w:val="center"/>
        </w:trPr>
        <w:tc>
          <w:tcPr>
            <w:tcW w:w="1064"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 xml:space="preserve">Düzenleyen Birim </w:t>
            </w:r>
          </w:p>
        </w:tc>
        <w:tc>
          <w:tcPr>
            <w:tcW w:w="1280"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Bilimsel Toplantı Türü</w:t>
            </w:r>
          </w:p>
        </w:tc>
        <w:tc>
          <w:tcPr>
            <w:tcW w:w="1179"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 xml:space="preserve">Konusu/Adı </w:t>
            </w:r>
          </w:p>
        </w:tc>
        <w:tc>
          <w:tcPr>
            <w:tcW w:w="759"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Yer</w:t>
            </w:r>
          </w:p>
        </w:tc>
        <w:tc>
          <w:tcPr>
            <w:tcW w:w="718"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Tarih</w:t>
            </w:r>
          </w:p>
        </w:tc>
      </w:tr>
      <w:tr w:rsidRPr="00DC4093" w:rsidR="008C3F59" w:rsidTr="00E825E1">
        <w:trPr>
          <w:trHeight w:val="319"/>
          <w:jc w:val="center"/>
        </w:trPr>
        <w:tc>
          <w:tcPr>
            <w:tcW w:w="1064" w:type="pct"/>
            <w:shd w:val="clear" w:color="auto" w:fill="auto"/>
            <w:vAlign w:val="center"/>
          </w:tcPr>
          <w:p w:rsidRPr="00DC4093" w:rsidR="008C3F59" w:rsidP="00E825E1" w:rsidRDefault="008C3F59">
            <w:pPr>
              <w:pStyle w:val="TableContents"/>
              <w:rPr>
                <w:sz w:val="20"/>
                <w:szCs w:val="20"/>
              </w:rPr>
            </w:pPr>
            <w:r w:rsidRPr="00DC4093">
              <w:rPr>
                <w:sz w:val="20"/>
                <w:szCs w:val="20"/>
              </w:rPr>
              <w:t>Orman Mühendisliği Bolumu Toprak İlmi ve Ekoloji ABD</w:t>
            </w:r>
          </w:p>
        </w:tc>
        <w:tc>
          <w:tcPr>
            <w:tcW w:w="1280"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Teknik Gezi</w:t>
            </w:r>
          </w:p>
        </w:tc>
        <w:tc>
          <w:tcPr>
            <w:tcW w:w="1179"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Ege Üniversitesi Ziraat Fakültesi’ne Teknik Gezi (Toprak laboratuvarlarının gezilmesi, analizlerde kullanılan cihaz ve aletlerin tanıtılması, bilgi edinilmesi)</w:t>
            </w:r>
          </w:p>
        </w:tc>
        <w:tc>
          <w:tcPr>
            <w:tcW w:w="759"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Ege Üniversitesi Toprak Bolumu /Bornova, İzmir</w:t>
            </w:r>
          </w:p>
        </w:tc>
        <w:tc>
          <w:tcPr>
            <w:tcW w:w="718"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14.12.22</w:t>
            </w:r>
          </w:p>
        </w:tc>
      </w:tr>
      <w:tr w:rsidRPr="00DC4093" w:rsidR="008C3F59" w:rsidTr="00E825E1">
        <w:trPr>
          <w:trHeight w:val="319"/>
          <w:jc w:val="center"/>
        </w:trPr>
        <w:tc>
          <w:tcPr>
            <w:tcW w:w="1064" w:type="pct"/>
            <w:shd w:val="clear" w:color="auto" w:fill="auto"/>
            <w:vAlign w:val="center"/>
          </w:tcPr>
          <w:p w:rsidRPr="00DC4093" w:rsidR="008C3F59" w:rsidP="00E825E1" w:rsidRDefault="008C3F59">
            <w:pPr>
              <w:pStyle w:val="TableContents"/>
              <w:rPr>
                <w:sz w:val="20"/>
                <w:szCs w:val="20"/>
              </w:rPr>
            </w:pPr>
            <w:r w:rsidRPr="00DC4093">
              <w:rPr>
                <w:sz w:val="20"/>
                <w:szCs w:val="20"/>
              </w:rPr>
              <w:t>Karşıyaka Belediyesi</w:t>
            </w:r>
          </w:p>
        </w:tc>
        <w:tc>
          <w:tcPr>
            <w:tcW w:w="1280"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Panel</w:t>
            </w:r>
          </w:p>
        </w:tc>
        <w:tc>
          <w:tcPr>
            <w:tcW w:w="1179"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 xml:space="preserve">Dünya Felsefe Günü </w:t>
            </w:r>
          </w:p>
        </w:tc>
        <w:tc>
          <w:tcPr>
            <w:tcW w:w="759"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Karşıyaka Çarşı Kültür Merkezi</w:t>
            </w:r>
          </w:p>
        </w:tc>
        <w:tc>
          <w:tcPr>
            <w:tcW w:w="718"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16/11/2022</w:t>
            </w:r>
          </w:p>
        </w:tc>
      </w:tr>
    </w:tbl>
    <w:p w:rsidRPr="00DC4093" w:rsidR="008C3F59" w:rsidP="008C3F59" w:rsidRDefault="008C3F59">
      <w:pPr>
        <w:rPr>
          <w:sz w:val="20"/>
          <w:szCs w:val="20"/>
        </w:rPr>
      </w:pPr>
    </w:p>
    <w:p w:rsidRPr="00DC4093" w:rsidR="008C3F59" w:rsidP="008C3F59" w:rsidRDefault="008C3F59">
      <w:pPr>
        <w:spacing w:before="120" w:after="120" w:line="360" w:lineRule="auto"/>
        <w:rPr>
          <w:sz w:val="20"/>
          <w:szCs w:val="2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898"/>
        <w:gridCol w:w="2490"/>
        <w:gridCol w:w="2992"/>
        <w:gridCol w:w="1496"/>
        <w:gridCol w:w="1886"/>
      </w:tblGrid>
      <w:tr w:rsidRPr="00DC4093" w:rsidR="008C3F59" w:rsidTr="00E825E1">
        <w:trPr>
          <w:trHeight w:val="505"/>
          <w:jc w:val="center"/>
        </w:trPr>
        <w:tc>
          <w:tcPr>
            <w:tcW w:w="5000" w:type="pct"/>
            <w:gridSpan w:val="5"/>
            <w:shd w:val="clear" w:color="auto" w:fill="D5DCE4"/>
            <w:vAlign w:val="center"/>
          </w:tcPr>
          <w:p w:rsidRPr="00DC4093" w:rsidR="008C3F59" w:rsidP="00E825E1" w:rsidRDefault="008C3F59">
            <w:pPr>
              <w:pStyle w:val="Balk6"/>
              <w:rPr>
                <w:sz w:val="20"/>
                <w:szCs w:val="20"/>
              </w:rPr>
            </w:pPr>
            <w:bookmarkStart w:name="_Toc54106315" w:id="6"/>
            <w:r w:rsidRPr="00DC4093">
              <w:rPr>
                <w:sz w:val="20"/>
                <w:szCs w:val="20"/>
              </w:rPr>
              <w:t>Tablo 4. Birim Tarafından Düzenlenen Uluslararası Bilimsel Toplantı Bilgileri</w:t>
            </w:r>
            <w:bookmarkEnd w:id="6"/>
          </w:p>
        </w:tc>
      </w:tr>
      <w:tr w:rsidRPr="00DC4093" w:rsidR="008C3F59" w:rsidTr="00E825E1">
        <w:trPr>
          <w:trHeight w:val="573"/>
          <w:jc w:val="center"/>
        </w:trPr>
        <w:tc>
          <w:tcPr>
            <w:tcW w:w="882"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 xml:space="preserve">Düzenleyen Birim </w:t>
            </w:r>
          </w:p>
        </w:tc>
        <w:tc>
          <w:tcPr>
            <w:tcW w:w="1157"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Bilimsel Toplantı Türü</w:t>
            </w:r>
          </w:p>
        </w:tc>
        <w:tc>
          <w:tcPr>
            <w:tcW w:w="1390"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 xml:space="preserve">Konusu/Adı </w:t>
            </w:r>
          </w:p>
        </w:tc>
        <w:tc>
          <w:tcPr>
            <w:tcW w:w="695"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Yer</w:t>
            </w:r>
          </w:p>
        </w:tc>
        <w:tc>
          <w:tcPr>
            <w:tcW w:w="876"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Tarih</w:t>
            </w:r>
          </w:p>
        </w:tc>
      </w:tr>
      <w:tr w:rsidRPr="00DC4093" w:rsidR="008C3F59" w:rsidTr="00E825E1">
        <w:trPr>
          <w:trHeight w:val="351"/>
          <w:jc w:val="center"/>
        </w:trPr>
        <w:tc>
          <w:tcPr>
            <w:tcW w:w="882" w:type="pct"/>
            <w:shd w:val="clear" w:color="auto" w:fill="auto"/>
            <w:vAlign w:val="center"/>
          </w:tcPr>
          <w:p w:rsidRPr="00DC4093" w:rsidR="008C3F59" w:rsidP="00E825E1" w:rsidRDefault="008C3F59">
            <w:pPr>
              <w:pStyle w:val="TableContents"/>
              <w:rPr>
                <w:sz w:val="20"/>
                <w:szCs w:val="20"/>
              </w:rPr>
            </w:pPr>
            <w:r w:rsidRPr="00DC4093">
              <w:rPr>
                <w:sz w:val="20"/>
                <w:szCs w:val="20"/>
              </w:rPr>
              <w:t>İksad</w:t>
            </w:r>
          </w:p>
        </w:tc>
        <w:tc>
          <w:tcPr>
            <w:tcW w:w="1157"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Sempozyum</w:t>
            </w:r>
          </w:p>
        </w:tc>
        <w:tc>
          <w:tcPr>
            <w:tcW w:w="1390"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Multidisiplinler</w:t>
            </w:r>
          </w:p>
        </w:tc>
        <w:tc>
          <w:tcPr>
            <w:tcW w:w="695"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Online</w:t>
            </w:r>
          </w:p>
        </w:tc>
        <w:tc>
          <w:tcPr>
            <w:tcW w:w="876"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20/12/2022</w:t>
            </w:r>
          </w:p>
        </w:tc>
      </w:tr>
      <w:tr w:rsidRPr="00DC4093" w:rsidR="008C3F59" w:rsidTr="00E825E1">
        <w:trPr>
          <w:trHeight w:val="278"/>
          <w:jc w:val="center"/>
        </w:trPr>
        <w:tc>
          <w:tcPr>
            <w:tcW w:w="882" w:type="pct"/>
            <w:shd w:val="clear" w:color="auto" w:fill="auto"/>
            <w:vAlign w:val="center"/>
          </w:tcPr>
          <w:p w:rsidRPr="00DC4093" w:rsidR="008C3F59" w:rsidP="00E825E1" w:rsidRDefault="008C3F59">
            <w:pPr>
              <w:pStyle w:val="TableContents"/>
              <w:rPr>
                <w:sz w:val="20"/>
                <w:szCs w:val="20"/>
              </w:rPr>
            </w:pPr>
            <w:r w:rsidRPr="00DC4093">
              <w:rPr>
                <w:sz w:val="20"/>
                <w:szCs w:val="20"/>
              </w:rPr>
              <w:t>Rektörlük</w:t>
            </w:r>
          </w:p>
        </w:tc>
        <w:tc>
          <w:tcPr>
            <w:tcW w:w="1157"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 xml:space="preserve">Podcast Yayını </w:t>
            </w:r>
          </w:p>
        </w:tc>
        <w:tc>
          <w:tcPr>
            <w:tcW w:w="1390"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 xml:space="preserve">İklim Değişikliğinde Kent Ormancılığı </w:t>
            </w:r>
          </w:p>
        </w:tc>
        <w:tc>
          <w:tcPr>
            <w:tcW w:w="695"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Spotify</w:t>
            </w:r>
          </w:p>
        </w:tc>
        <w:tc>
          <w:tcPr>
            <w:tcW w:w="876" w:type="pct"/>
            <w:shd w:val="clear" w:color="auto" w:fill="auto"/>
            <w:vAlign w:val="center"/>
          </w:tcPr>
          <w:p w:rsidRPr="00DC4093" w:rsidR="008C3F59" w:rsidP="00E825E1" w:rsidRDefault="008C3F59">
            <w:pPr>
              <w:pStyle w:val="TableContents"/>
              <w:jc w:val="center"/>
              <w:rPr>
                <w:sz w:val="20"/>
                <w:szCs w:val="20"/>
                <w:highlight w:val="yellow"/>
              </w:rPr>
            </w:pPr>
            <w:r w:rsidRPr="00DC4093">
              <w:rPr>
                <w:sz w:val="20"/>
                <w:szCs w:val="20"/>
              </w:rPr>
              <w:t>19/09/2022</w:t>
            </w:r>
          </w:p>
        </w:tc>
      </w:tr>
      <w:tr w:rsidRPr="00DC4093" w:rsidR="008C3F59" w:rsidTr="00E825E1">
        <w:trPr>
          <w:trHeight w:val="294"/>
          <w:jc w:val="center"/>
        </w:trPr>
        <w:tc>
          <w:tcPr>
            <w:tcW w:w="882" w:type="pct"/>
            <w:shd w:val="clear" w:color="auto" w:fill="auto"/>
            <w:vAlign w:val="center"/>
          </w:tcPr>
          <w:p w:rsidRPr="00DC4093" w:rsidR="008C3F59" w:rsidP="00E825E1" w:rsidRDefault="008C3F59">
            <w:pPr>
              <w:pStyle w:val="TableContents"/>
              <w:rPr>
                <w:sz w:val="20"/>
                <w:szCs w:val="20"/>
              </w:rPr>
            </w:pPr>
            <w:r w:rsidRPr="00DC4093">
              <w:rPr>
                <w:sz w:val="20"/>
                <w:szCs w:val="20"/>
              </w:rPr>
              <w:t>Rektörlük</w:t>
            </w:r>
          </w:p>
        </w:tc>
        <w:tc>
          <w:tcPr>
            <w:tcW w:w="1157"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 xml:space="preserve">Podcast Yayını </w:t>
            </w:r>
          </w:p>
        </w:tc>
        <w:tc>
          <w:tcPr>
            <w:tcW w:w="1390"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İklim Değişikliğinde Orman Yangınları</w:t>
            </w:r>
          </w:p>
        </w:tc>
        <w:tc>
          <w:tcPr>
            <w:tcW w:w="695"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Spotify</w:t>
            </w:r>
          </w:p>
        </w:tc>
        <w:tc>
          <w:tcPr>
            <w:tcW w:w="876" w:type="pct"/>
            <w:shd w:val="clear" w:color="auto" w:fill="auto"/>
            <w:vAlign w:val="center"/>
          </w:tcPr>
          <w:p w:rsidRPr="00DC4093" w:rsidR="008C3F59" w:rsidP="00E825E1" w:rsidRDefault="008C3F59">
            <w:pPr>
              <w:pStyle w:val="TableContents"/>
              <w:jc w:val="center"/>
              <w:rPr>
                <w:sz w:val="20"/>
                <w:szCs w:val="20"/>
                <w:highlight w:val="yellow"/>
              </w:rPr>
            </w:pPr>
            <w:r w:rsidRPr="00DC4093">
              <w:rPr>
                <w:sz w:val="20"/>
                <w:szCs w:val="20"/>
              </w:rPr>
              <w:t>19/09/2022</w:t>
            </w:r>
          </w:p>
        </w:tc>
      </w:tr>
      <w:tr w:rsidRPr="00DC4093" w:rsidR="008C3F59" w:rsidTr="00E825E1">
        <w:trPr>
          <w:trHeight w:val="294"/>
          <w:jc w:val="center"/>
        </w:trPr>
        <w:tc>
          <w:tcPr>
            <w:tcW w:w="882" w:type="pct"/>
            <w:shd w:val="clear" w:color="auto" w:fill="auto"/>
            <w:vAlign w:val="center"/>
          </w:tcPr>
          <w:p w:rsidRPr="00DC4093" w:rsidR="008C3F59" w:rsidP="00E825E1" w:rsidRDefault="008C3F59">
            <w:pPr>
              <w:pStyle w:val="TableContents"/>
              <w:rPr>
                <w:sz w:val="20"/>
                <w:szCs w:val="20"/>
              </w:rPr>
            </w:pPr>
            <w:r w:rsidRPr="00DC4093">
              <w:rPr>
                <w:sz w:val="20"/>
                <w:szCs w:val="20"/>
              </w:rPr>
              <w:t>Orman Genel Müdürlüğü</w:t>
            </w:r>
          </w:p>
        </w:tc>
        <w:tc>
          <w:tcPr>
            <w:tcW w:w="1157"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Orman ve Ekosistem Zirvesi</w:t>
            </w:r>
          </w:p>
        </w:tc>
        <w:tc>
          <w:tcPr>
            <w:tcW w:w="1390"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İklim değişikliği</w:t>
            </w:r>
          </w:p>
        </w:tc>
        <w:tc>
          <w:tcPr>
            <w:tcW w:w="695"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Ankara</w:t>
            </w:r>
          </w:p>
        </w:tc>
        <w:tc>
          <w:tcPr>
            <w:tcW w:w="876"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24.11.2022</w:t>
            </w:r>
          </w:p>
        </w:tc>
      </w:tr>
    </w:tbl>
    <w:p w:rsidRPr="00DC4093" w:rsidR="008C3F59" w:rsidP="008C3F59" w:rsidRDefault="008C3F59">
      <w:pPr>
        <w:spacing w:before="120" w:after="120" w:line="360" w:lineRule="auto"/>
        <w:rPr>
          <w:sz w:val="20"/>
          <w:szCs w:val="20"/>
        </w:rPr>
      </w:pPr>
    </w:p>
    <w:p w:rsidR="008C3F59" w:rsidP="008C3F59" w:rsidRDefault="008C3F59">
      <w:pPr>
        <w:spacing w:before="120" w:after="120" w:line="360" w:lineRule="auto"/>
        <w:rPr>
          <w:sz w:val="20"/>
          <w:szCs w:val="2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305"/>
        <w:gridCol w:w="2544"/>
        <w:gridCol w:w="2654"/>
        <w:gridCol w:w="3259"/>
      </w:tblGrid>
      <w:tr w:rsidRPr="00DC4093" w:rsidR="008C3F59" w:rsidTr="00E825E1">
        <w:trPr>
          <w:trHeight w:val="673"/>
          <w:jc w:val="center"/>
        </w:trPr>
        <w:tc>
          <w:tcPr>
            <w:tcW w:w="5000" w:type="pct"/>
            <w:gridSpan w:val="4"/>
            <w:shd w:val="clear" w:color="auto" w:fill="D5DCE4"/>
            <w:vAlign w:val="center"/>
          </w:tcPr>
          <w:p w:rsidRPr="00DC4093" w:rsidR="008C3F59" w:rsidP="00E825E1" w:rsidRDefault="008C3F59">
            <w:pPr>
              <w:pStyle w:val="Balk6"/>
              <w:rPr>
                <w:sz w:val="20"/>
                <w:szCs w:val="20"/>
              </w:rPr>
            </w:pPr>
            <w:bookmarkStart w:name="_Toc54106316" w:id="7"/>
            <w:r w:rsidRPr="00DC4093">
              <w:rPr>
                <w:sz w:val="20"/>
                <w:szCs w:val="20"/>
              </w:rPr>
              <w:t>Tablo 5. Diğer Kurum ve Kuruluşlar Tarafından Düzenlenen Yerel, Ulusal ve Uluslararası Bilimsel Toplantılara Katılım Bilgileri</w:t>
            </w:r>
            <w:bookmarkEnd w:id="7"/>
          </w:p>
        </w:tc>
      </w:tr>
      <w:tr w:rsidRPr="00DC4093" w:rsidR="008C3F59" w:rsidTr="00E825E1">
        <w:trPr>
          <w:trHeight w:val="573"/>
          <w:jc w:val="center"/>
        </w:trPr>
        <w:tc>
          <w:tcPr>
            <w:tcW w:w="1071"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Faaliyet Türü</w:t>
            </w:r>
          </w:p>
        </w:tc>
        <w:tc>
          <w:tcPr>
            <w:tcW w:w="1182"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Yerel Bilimsel Toplantı Sayısı</w:t>
            </w:r>
          </w:p>
        </w:tc>
        <w:tc>
          <w:tcPr>
            <w:tcW w:w="1233"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Ulusal  Bilimsel Toplantı Sayısı</w:t>
            </w:r>
          </w:p>
        </w:tc>
        <w:tc>
          <w:tcPr>
            <w:tcW w:w="1514"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Uluslararası  Bilimsel Toplantı Sayısı</w:t>
            </w:r>
          </w:p>
        </w:tc>
      </w:tr>
      <w:tr w:rsidRPr="00DC4093" w:rsidR="008C3F59" w:rsidTr="00E825E1">
        <w:trPr>
          <w:trHeight w:val="384"/>
          <w:jc w:val="center"/>
        </w:trPr>
        <w:tc>
          <w:tcPr>
            <w:tcW w:w="1071" w:type="pct"/>
            <w:shd w:val="clear" w:color="auto" w:fill="auto"/>
            <w:vAlign w:val="center"/>
          </w:tcPr>
          <w:p w:rsidRPr="00DC4093" w:rsidR="008C3F59" w:rsidP="00E825E1" w:rsidRDefault="008C3F59">
            <w:pPr>
              <w:pStyle w:val="TableContents"/>
              <w:rPr>
                <w:sz w:val="20"/>
                <w:szCs w:val="20"/>
              </w:rPr>
            </w:pPr>
            <w:r w:rsidRPr="00DC4093">
              <w:rPr>
                <w:sz w:val="20"/>
                <w:szCs w:val="20"/>
              </w:rPr>
              <w:lastRenderedPageBreak/>
              <w:t>Sempozyum ve Kongre</w:t>
            </w:r>
          </w:p>
        </w:tc>
        <w:tc>
          <w:tcPr>
            <w:tcW w:w="1182" w:type="pct"/>
            <w:shd w:val="clear" w:color="auto" w:fill="auto"/>
            <w:vAlign w:val="center"/>
          </w:tcPr>
          <w:p w:rsidRPr="00DC4093" w:rsidR="008C3F59" w:rsidP="00E825E1" w:rsidRDefault="008C3F59">
            <w:pPr>
              <w:pStyle w:val="TableContents"/>
              <w:jc w:val="center"/>
              <w:rPr>
                <w:sz w:val="20"/>
                <w:szCs w:val="20"/>
              </w:rPr>
            </w:pPr>
          </w:p>
        </w:tc>
        <w:tc>
          <w:tcPr>
            <w:tcW w:w="1233"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2</w:t>
            </w:r>
          </w:p>
        </w:tc>
        <w:tc>
          <w:tcPr>
            <w:tcW w:w="1514"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4</w:t>
            </w:r>
          </w:p>
        </w:tc>
      </w:tr>
      <w:tr w:rsidRPr="00DC4093" w:rsidR="008C3F59" w:rsidTr="00E825E1">
        <w:trPr>
          <w:trHeight w:val="278"/>
          <w:jc w:val="center"/>
        </w:trPr>
        <w:tc>
          <w:tcPr>
            <w:tcW w:w="1071" w:type="pct"/>
            <w:shd w:val="clear" w:color="auto" w:fill="auto"/>
            <w:vAlign w:val="center"/>
          </w:tcPr>
          <w:p w:rsidRPr="00DC4093" w:rsidR="008C3F59" w:rsidP="00E825E1" w:rsidRDefault="008C3F59">
            <w:pPr>
              <w:pStyle w:val="TableContents"/>
              <w:rPr>
                <w:sz w:val="20"/>
                <w:szCs w:val="20"/>
              </w:rPr>
            </w:pPr>
            <w:r w:rsidRPr="00DC4093">
              <w:rPr>
                <w:sz w:val="20"/>
                <w:szCs w:val="20"/>
              </w:rPr>
              <w:t>Konferans</w:t>
            </w:r>
          </w:p>
        </w:tc>
        <w:tc>
          <w:tcPr>
            <w:tcW w:w="1182" w:type="pct"/>
            <w:shd w:val="clear" w:color="auto" w:fill="auto"/>
            <w:vAlign w:val="center"/>
          </w:tcPr>
          <w:p w:rsidRPr="00DC4093" w:rsidR="008C3F59" w:rsidP="00E825E1" w:rsidRDefault="008C3F59">
            <w:pPr>
              <w:pStyle w:val="TableContents"/>
              <w:jc w:val="center"/>
              <w:rPr>
                <w:sz w:val="20"/>
                <w:szCs w:val="20"/>
              </w:rPr>
            </w:pPr>
          </w:p>
        </w:tc>
        <w:tc>
          <w:tcPr>
            <w:tcW w:w="1233" w:type="pct"/>
            <w:shd w:val="clear" w:color="auto" w:fill="auto"/>
            <w:vAlign w:val="center"/>
          </w:tcPr>
          <w:p w:rsidRPr="00DC4093" w:rsidR="008C3F59" w:rsidP="00E825E1" w:rsidRDefault="008C3F59">
            <w:pPr>
              <w:pStyle w:val="TableContents"/>
              <w:jc w:val="center"/>
              <w:rPr>
                <w:sz w:val="20"/>
                <w:szCs w:val="20"/>
              </w:rPr>
            </w:pPr>
          </w:p>
        </w:tc>
        <w:tc>
          <w:tcPr>
            <w:tcW w:w="1514"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3</w:t>
            </w:r>
          </w:p>
        </w:tc>
      </w:tr>
      <w:tr w:rsidRPr="00DC4093" w:rsidR="008C3F59" w:rsidTr="00E825E1">
        <w:trPr>
          <w:trHeight w:val="294"/>
          <w:jc w:val="center"/>
        </w:trPr>
        <w:tc>
          <w:tcPr>
            <w:tcW w:w="1071" w:type="pct"/>
            <w:shd w:val="clear" w:color="auto" w:fill="auto"/>
            <w:vAlign w:val="center"/>
          </w:tcPr>
          <w:p w:rsidRPr="00DC4093" w:rsidR="008C3F59" w:rsidP="00E825E1" w:rsidRDefault="008C3F59">
            <w:pPr>
              <w:pStyle w:val="TableContents"/>
              <w:rPr>
                <w:sz w:val="20"/>
                <w:szCs w:val="20"/>
              </w:rPr>
            </w:pPr>
            <w:r w:rsidRPr="00DC4093">
              <w:rPr>
                <w:sz w:val="20"/>
                <w:szCs w:val="20"/>
              </w:rPr>
              <w:t>Panel</w:t>
            </w:r>
          </w:p>
        </w:tc>
        <w:tc>
          <w:tcPr>
            <w:tcW w:w="1182"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2</w:t>
            </w:r>
          </w:p>
        </w:tc>
        <w:tc>
          <w:tcPr>
            <w:tcW w:w="1233"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2</w:t>
            </w:r>
          </w:p>
        </w:tc>
        <w:tc>
          <w:tcPr>
            <w:tcW w:w="1514" w:type="pct"/>
            <w:shd w:val="clear" w:color="auto" w:fill="auto"/>
            <w:vAlign w:val="center"/>
          </w:tcPr>
          <w:p w:rsidRPr="00DC4093" w:rsidR="008C3F59" w:rsidP="00E825E1" w:rsidRDefault="008C3F59">
            <w:pPr>
              <w:pStyle w:val="TableContents"/>
              <w:jc w:val="center"/>
              <w:rPr>
                <w:sz w:val="20"/>
                <w:szCs w:val="20"/>
              </w:rPr>
            </w:pPr>
          </w:p>
        </w:tc>
      </w:tr>
      <w:tr w:rsidRPr="00DC4093" w:rsidR="008C3F59" w:rsidTr="00E825E1">
        <w:trPr>
          <w:trHeight w:val="388"/>
          <w:jc w:val="center"/>
        </w:trPr>
        <w:tc>
          <w:tcPr>
            <w:tcW w:w="1071" w:type="pct"/>
            <w:shd w:val="clear" w:color="auto" w:fill="auto"/>
            <w:vAlign w:val="center"/>
          </w:tcPr>
          <w:p w:rsidRPr="00DC4093" w:rsidR="008C3F59" w:rsidP="00E825E1" w:rsidRDefault="008C3F59">
            <w:pPr>
              <w:pStyle w:val="TableContents"/>
              <w:rPr>
                <w:sz w:val="20"/>
                <w:szCs w:val="20"/>
              </w:rPr>
            </w:pPr>
            <w:r w:rsidRPr="00DC4093">
              <w:rPr>
                <w:sz w:val="20"/>
                <w:szCs w:val="20"/>
              </w:rPr>
              <w:t>Eğitim Semineri</w:t>
            </w:r>
          </w:p>
        </w:tc>
        <w:tc>
          <w:tcPr>
            <w:tcW w:w="1182"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1</w:t>
            </w:r>
          </w:p>
        </w:tc>
        <w:tc>
          <w:tcPr>
            <w:tcW w:w="1233" w:type="pct"/>
            <w:shd w:val="clear" w:color="auto" w:fill="auto"/>
            <w:vAlign w:val="center"/>
          </w:tcPr>
          <w:p w:rsidRPr="00DC4093" w:rsidR="008C3F59" w:rsidP="00E825E1" w:rsidRDefault="008C3F59">
            <w:pPr>
              <w:pStyle w:val="TableContents"/>
              <w:jc w:val="center"/>
              <w:rPr>
                <w:sz w:val="20"/>
                <w:szCs w:val="20"/>
              </w:rPr>
            </w:pPr>
          </w:p>
        </w:tc>
        <w:tc>
          <w:tcPr>
            <w:tcW w:w="1514"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1</w:t>
            </w:r>
          </w:p>
        </w:tc>
      </w:tr>
      <w:tr w:rsidRPr="00DC4093" w:rsidR="008C3F59" w:rsidTr="00E825E1">
        <w:trPr>
          <w:trHeight w:val="294"/>
          <w:jc w:val="center"/>
        </w:trPr>
        <w:tc>
          <w:tcPr>
            <w:tcW w:w="1071" w:type="pct"/>
            <w:shd w:val="clear" w:color="auto" w:fill="auto"/>
            <w:vAlign w:val="center"/>
          </w:tcPr>
          <w:p w:rsidRPr="00DC4093" w:rsidR="008C3F59" w:rsidP="00E825E1" w:rsidRDefault="008C3F59">
            <w:pPr>
              <w:pStyle w:val="TableContents"/>
              <w:rPr>
                <w:sz w:val="20"/>
                <w:szCs w:val="20"/>
              </w:rPr>
            </w:pPr>
            <w:r w:rsidRPr="00DC4093">
              <w:rPr>
                <w:sz w:val="20"/>
                <w:szCs w:val="20"/>
              </w:rPr>
              <w:t>Diğer Seminerler</w:t>
            </w:r>
          </w:p>
        </w:tc>
        <w:tc>
          <w:tcPr>
            <w:tcW w:w="1182" w:type="pct"/>
            <w:shd w:val="clear" w:color="auto" w:fill="auto"/>
            <w:vAlign w:val="center"/>
          </w:tcPr>
          <w:p w:rsidRPr="00DC4093" w:rsidR="008C3F59" w:rsidP="00E825E1" w:rsidRDefault="008C3F59">
            <w:pPr>
              <w:pStyle w:val="TableContents"/>
              <w:jc w:val="center"/>
              <w:rPr>
                <w:sz w:val="20"/>
                <w:szCs w:val="20"/>
              </w:rPr>
            </w:pPr>
          </w:p>
        </w:tc>
        <w:tc>
          <w:tcPr>
            <w:tcW w:w="1233" w:type="pct"/>
            <w:shd w:val="clear" w:color="auto" w:fill="auto"/>
            <w:vAlign w:val="center"/>
          </w:tcPr>
          <w:p w:rsidRPr="00DC4093" w:rsidR="008C3F59" w:rsidP="00E825E1" w:rsidRDefault="008C3F59">
            <w:pPr>
              <w:pStyle w:val="TableContents"/>
              <w:jc w:val="center"/>
              <w:rPr>
                <w:sz w:val="20"/>
                <w:szCs w:val="20"/>
              </w:rPr>
            </w:pPr>
          </w:p>
        </w:tc>
        <w:tc>
          <w:tcPr>
            <w:tcW w:w="1514" w:type="pct"/>
            <w:shd w:val="clear" w:color="auto" w:fill="auto"/>
            <w:vAlign w:val="center"/>
          </w:tcPr>
          <w:p w:rsidRPr="00DC4093" w:rsidR="008C3F59" w:rsidP="00E825E1" w:rsidRDefault="008C3F59">
            <w:pPr>
              <w:pStyle w:val="TableContents"/>
              <w:jc w:val="center"/>
              <w:rPr>
                <w:sz w:val="20"/>
                <w:szCs w:val="20"/>
              </w:rPr>
            </w:pPr>
            <w:r w:rsidRPr="00DC4093">
              <w:rPr>
                <w:sz w:val="20"/>
                <w:szCs w:val="20"/>
              </w:rPr>
              <w:t>1</w:t>
            </w:r>
          </w:p>
        </w:tc>
      </w:tr>
      <w:tr w:rsidRPr="00DC4093" w:rsidR="008C3F59" w:rsidTr="00E825E1">
        <w:trPr>
          <w:trHeight w:val="439"/>
          <w:jc w:val="center"/>
        </w:trPr>
        <w:tc>
          <w:tcPr>
            <w:tcW w:w="1071" w:type="pct"/>
            <w:shd w:val="clear" w:color="auto" w:fill="auto"/>
            <w:vAlign w:val="center"/>
          </w:tcPr>
          <w:p w:rsidRPr="00DC4093" w:rsidR="008C3F59" w:rsidP="00E825E1" w:rsidRDefault="008C3F59">
            <w:pPr>
              <w:pStyle w:val="TableContents"/>
              <w:rPr>
                <w:b/>
                <w:sz w:val="20"/>
                <w:szCs w:val="20"/>
              </w:rPr>
            </w:pPr>
            <w:r w:rsidRPr="00DC4093">
              <w:rPr>
                <w:b/>
                <w:sz w:val="20"/>
                <w:szCs w:val="20"/>
              </w:rPr>
              <w:t>TOPLAM</w:t>
            </w:r>
          </w:p>
        </w:tc>
        <w:tc>
          <w:tcPr>
            <w:tcW w:w="1182"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3</w:t>
            </w:r>
          </w:p>
        </w:tc>
        <w:tc>
          <w:tcPr>
            <w:tcW w:w="1233"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4</w:t>
            </w:r>
          </w:p>
        </w:tc>
        <w:tc>
          <w:tcPr>
            <w:tcW w:w="1514"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9</w:t>
            </w:r>
          </w:p>
        </w:tc>
      </w:tr>
    </w:tbl>
    <w:p w:rsidRPr="00DC4093" w:rsidR="008C3F59" w:rsidP="008C3F59" w:rsidRDefault="008C3F59">
      <w:pPr>
        <w:pStyle w:val="GvdeMetni"/>
        <w:rPr>
          <w:sz w:val="20"/>
          <w:szCs w:val="20"/>
        </w:rPr>
      </w:pPr>
    </w:p>
    <w:p w:rsidRPr="00DC4093" w:rsidR="008C3F59" w:rsidP="008C3F59" w:rsidRDefault="008C3F59">
      <w:pPr>
        <w:spacing w:before="120" w:after="120" w:line="360" w:lineRule="auto"/>
        <w:rPr>
          <w:i/>
          <w:sz w:val="20"/>
          <w:szCs w:val="2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A0" w:firstRow="1" w:lastRow="0" w:firstColumn="1" w:lastColumn="0" w:noHBand="0" w:noVBand="0"/>
      </w:tblPr>
      <w:tblGrid>
        <w:gridCol w:w="2172"/>
        <w:gridCol w:w="1035"/>
        <w:gridCol w:w="1261"/>
        <w:gridCol w:w="6294"/>
      </w:tblGrid>
      <w:tr w:rsidRPr="00DC4093" w:rsidR="008C3F59" w:rsidTr="00E825E1">
        <w:trPr>
          <w:trHeight w:val="673"/>
          <w:jc w:val="center"/>
        </w:trPr>
        <w:tc>
          <w:tcPr>
            <w:tcW w:w="5000" w:type="pct"/>
            <w:gridSpan w:val="4"/>
            <w:tcBorders>
              <w:bottom w:val="single" w:color="9CC2E5" w:sz="12" w:space="0"/>
            </w:tcBorders>
            <w:shd w:val="clear" w:color="auto" w:fill="D5DCE4"/>
            <w:vAlign w:val="center"/>
          </w:tcPr>
          <w:p w:rsidRPr="00DC4093" w:rsidR="008C3F59" w:rsidP="00E825E1" w:rsidRDefault="008C3F59">
            <w:pPr>
              <w:pStyle w:val="Balk6"/>
              <w:rPr>
                <w:sz w:val="20"/>
                <w:szCs w:val="20"/>
              </w:rPr>
            </w:pPr>
            <w:bookmarkStart w:name="_Toc54106318" w:id="8"/>
            <w:r w:rsidRPr="00DC4093">
              <w:rPr>
                <w:rFonts w:eastAsia="Times New Roman"/>
                <w:kern w:val="0"/>
                <w:sz w:val="20"/>
                <w:szCs w:val="20"/>
              </w:rPr>
              <w:t xml:space="preserve">Tablo 6. </w:t>
            </w:r>
            <w:r w:rsidRPr="00DC4093">
              <w:rPr>
                <w:sz w:val="20"/>
                <w:szCs w:val="20"/>
              </w:rPr>
              <w:t>WOS İndeksli İKÇÜ Adresli Yayın Sayılarının İndekslere / Alt Birimlere Göre Dağılımı</w:t>
            </w:r>
            <w:bookmarkEnd w:id="8"/>
          </w:p>
        </w:tc>
      </w:tr>
      <w:tr w:rsidRPr="00DC4093" w:rsidR="008C3F59" w:rsidTr="00E825E1">
        <w:trPr>
          <w:trHeight w:val="604"/>
          <w:jc w:val="center"/>
        </w:trPr>
        <w:tc>
          <w:tcPr>
            <w:tcW w:w="1009" w:type="pct"/>
            <w:shd w:val="clear" w:color="auto" w:fill="auto"/>
            <w:vAlign w:val="center"/>
          </w:tcPr>
          <w:p w:rsidRPr="00DC4093" w:rsidR="008C3F59" w:rsidP="00E825E1" w:rsidRDefault="008C3F59">
            <w:pPr>
              <w:tabs>
                <w:tab w:val="left" w:pos="540"/>
              </w:tabs>
              <w:jc w:val="center"/>
              <w:rPr>
                <w:rFonts w:eastAsia="Calibri"/>
                <w:b/>
                <w:bCs/>
                <w:sz w:val="20"/>
                <w:szCs w:val="20"/>
              </w:rPr>
            </w:pPr>
            <w:r w:rsidRPr="00DC4093">
              <w:rPr>
                <w:rFonts w:eastAsia="Calibri"/>
                <w:b/>
                <w:bCs/>
                <w:sz w:val="20"/>
                <w:szCs w:val="20"/>
              </w:rPr>
              <w:t>Alt Birim Adı</w:t>
            </w:r>
          </w:p>
        </w:tc>
        <w:tc>
          <w:tcPr>
            <w:tcW w:w="481" w:type="pct"/>
            <w:shd w:val="clear" w:color="auto" w:fill="auto"/>
            <w:vAlign w:val="center"/>
          </w:tcPr>
          <w:p w:rsidRPr="00DC4093" w:rsidR="008C3F59" w:rsidP="00E825E1" w:rsidRDefault="008C3F59">
            <w:pPr>
              <w:tabs>
                <w:tab w:val="left" w:pos="540"/>
              </w:tabs>
              <w:jc w:val="center"/>
              <w:rPr>
                <w:rFonts w:eastAsia="Calibri"/>
                <w:b/>
                <w:sz w:val="20"/>
                <w:szCs w:val="20"/>
              </w:rPr>
            </w:pPr>
            <w:r w:rsidRPr="00DC4093">
              <w:rPr>
                <w:rFonts w:eastAsia="Calibri"/>
                <w:b/>
                <w:sz w:val="20"/>
                <w:szCs w:val="20"/>
              </w:rPr>
              <w:t>SCI</w:t>
            </w:r>
          </w:p>
        </w:tc>
        <w:tc>
          <w:tcPr>
            <w:tcW w:w="586" w:type="pct"/>
            <w:shd w:val="clear" w:color="auto" w:fill="auto"/>
            <w:vAlign w:val="center"/>
          </w:tcPr>
          <w:p w:rsidRPr="00DC4093" w:rsidR="008C3F59" w:rsidP="00E825E1" w:rsidRDefault="008C3F59">
            <w:pPr>
              <w:tabs>
                <w:tab w:val="left" w:pos="540"/>
              </w:tabs>
              <w:jc w:val="center"/>
              <w:rPr>
                <w:rFonts w:eastAsia="Calibri"/>
                <w:b/>
                <w:sz w:val="20"/>
                <w:szCs w:val="20"/>
              </w:rPr>
            </w:pPr>
            <w:r w:rsidRPr="00DC4093">
              <w:rPr>
                <w:rFonts w:eastAsia="Calibri"/>
                <w:b/>
                <w:sz w:val="20"/>
                <w:szCs w:val="20"/>
              </w:rPr>
              <w:t>SSCI</w:t>
            </w:r>
          </w:p>
        </w:tc>
        <w:tc>
          <w:tcPr>
            <w:tcW w:w="2924" w:type="pct"/>
            <w:shd w:val="clear" w:color="auto" w:fill="auto"/>
            <w:vAlign w:val="center"/>
          </w:tcPr>
          <w:p w:rsidRPr="00DC4093" w:rsidR="008C3F59" w:rsidP="00E825E1" w:rsidRDefault="008C3F59">
            <w:pPr>
              <w:tabs>
                <w:tab w:val="left" w:pos="540"/>
              </w:tabs>
              <w:jc w:val="center"/>
              <w:rPr>
                <w:rFonts w:eastAsia="Calibri"/>
                <w:b/>
                <w:sz w:val="20"/>
                <w:szCs w:val="20"/>
              </w:rPr>
            </w:pPr>
            <w:r w:rsidRPr="00DC4093">
              <w:rPr>
                <w:rFonts w:eastAsia="Calibri"/>
                <w:b/>
                <w:sz w:val="20"/>
                <w:szCs w:val="20"/>
              </w:rPr>
              <w:t>AHCI</w:t>
            </w:r>
          </w:p>
        </w:tc>
      </w:tr>
      <w:tr w:rsidRPr="00DC4093" w:rsidR="008C3F59" w:rsidTr="00E825E1">
        <w:trPr>
          <w:trHeight w:val="335"/>
          <w:jc w:val="center"/>
        </w:trPr>
        <w:tc>
          <w:tcPr>
            <w:tcW w:w="1009" w:type="pct"/>
            <w:shd w:val="clear" w:color="auto" w:fill="auto"/>
            <w:vAlign w:val="center"/>
          </w:tcPr>
          <w:p w:rsidRPr="00DC4093" w:rsidR="008C3F59" w:rsidP="00E825E1" w:rsidRDefault="008C3F59">
            <w:pPr>
              <w:tabs>
                <w:tab w:val="left" w:pos="540"/>
              </w:tabs>
              <w:jc w:val="center"/>
              <w:rPr>
                <w:rFonts w:eastAsia="Calibri"/>
                <w:b/>
                <w:bCs/>
                <w:sz w:val="20"/>
                <w:szCs w:val="20"/>
              </w:rPr>
            </w:pPr>
            <w:r w:rsidRPr="00DC4093">
              <w:rPr>
                <w:rFonts w:eastAsia="Calibri"/>
                <w:b/>
                <w:bCs/>
                <w:sz w:val="20"/>
                <w:szCs w:val="20"/>
              </w:rPr>
              <w:t>Orman Mühendisliği</w:t>
            </w:r>
          </w:p>
        </w:tc>
        <w:tc>
          <w:tcPr>
            <w:tcW w:w="481" w:type="pct"/>
            <w:shd w:val="clear" w:color="auto" w:fill="auto"/>
            <w:vAlign w:val="center"/>
          </w:tcPr>
          <w:p w:rsidRPr="00DC4093" w:rsidR="008C3F59" w:rsidP="00E825E1" w:rsidRDefault="008C3F59">
            <w:pPr>
              <w:tabs>
                <w:tab w:val="left" w:pos="540"/>
              </w:tabs>
              <w:jc w:val="center"/>
              <w:rPr>
                <w:rFonts w:eastAsia="Calibri"/>
                <w:sz w:val="20"/>
                <w:szCs w:val="20"/>
              </w:rPr>
            </w:pPr>
            <w:r w:rsidRPr="00DC4093">
              <w:rPr>
                <w:rFonts w:eastAsia="Calibri"/>
                <w:sz w:val="20"/>
                <w:szCs w:val="20"/>
              </w:rPr>
              <w:t>10</w:t>
            </w:r>
          </w:p>
        </w:tc>
        <w:tc>
          <w:tcPr>
            <w:tcW w:w="586" w:type="pct"/>
            <w:shd w:val="clear" w:color="auto" w:fill="auto"/>
            <w:vAlign w:val="center"/>
          </w:tcPr>
          <w:p w:rsidRPr="00DC4093" w:rsidR="008C3F59" w:rsidP="00E825E1" w:rsidRDefault="008C3F59">
            <w:pPr>
              <w:tabs>
                <w:tab w:val="left" w:pos="540"/>
              </w:tabs>
              <w:jc w:val="center"/>
              <w:rPr>
                <w:rFonts w:eastAsia="Calibri"/>
                <w:sz w:val="20"/>
                <w:szCs w:val="20"/>
              </w:rPr>
            </w:pPr>
            <w:r w:rsidRPr="00DC4093">
              <w:rPr>
                <w:rFonts w:eastAsia="Calibri"/>
                <w:sz w:val="20"/>
                <w:szCs w:val="20"/>
              </w:rPr>
              <w:t>1</w:t>
            </w:r>
          </w:p>
        </w:tc>
        <w:tc>
          <w:tcPr>
            <w:tcW w:w="2924" w:type="pct"/>
            <w:shd w:val="clear" w:color="auto" w:fill="auto"/>
            <w:vAlign w:val="center"/>
          </w:tcPr>
          <w:p w:rsidRPr="00DC4093" w:rsidR="008C3F59" w:rsidP="00E825E1" w:rsidRDefault="008C3F59">
            <w:pPr>
              <w:tabs>
                <w:tab w:val="left" w:pos="540"/>
              </w:tabs>
              <w:jc w:val="center"/>
              <w:rPr>
                <w:rFonts w:eastAsia="Calibri"/>
                <w:sz w:val="20"/>
                <w:szCs w:val="20"/>
              </w:rPr>
            </w:pPr>
          </w:p>
        </w:tc>
      </w:tr>
      <w:tr w:rsidRPr="00DC4093" w:rsidR="008C3F59" w:rsidTr="00E825E1">
        <w:trPr>
          <w:trHeight w:val="269"/>
          <w:jc w:val="center"/>
        </w:trPr>
        <w:tc>
          <w:tcPr>
            <w:tcW w:w="1009" w:type="pct"/>
            <w:shd w:val="clear" w:color="auto" w:fill="auto"/>
            <w:vAlign w:val="center"/>
          </w:tcPr>
          <w:p w:rsidRPr="00DC4093" w:rsidR="008C3F59" w:rsidP="00E825E1" w:rsidRDefault="008C3F59">
            <w:pPr>
              <w:tabs>
                <w:tab w:val="left" w:pos="540"/>
              </w:tabs>
              <w:jc w:val="center"/>
              <w:rPr>
                <w:rFonts w:eastAsia="Calibri"/>
                <w:b/>
                <w:bCs/>
                <w:sz w:val="20"/>
                <w:szCs w:val="20"/>
              </w:rPr>
            </w:pPr>
            <w:r w:rsidRPr="00DC4093">
              <w:rPr>
                <w:rFonts w:eastAsia="Calibri"/>
                <w:b/>
                <w:bCs/>
                <w:sz w:val="20"/>
                <w:szCs w:val="20"/>
              </w:rPr>
              <w:t>Orman Endüstrisi Müh.</w:t>
            </w:r>
          </w:p>
        </w:tc>
        <w:tc>
          <w:tcPr>
            <w:tcW w:w="481" w:type="pct"/>
            <w:shd w:val="clear" w:color="auto" w:fill="auto"/>
            <w:vAlign w:val="center"/>
          </w:tcPr>
          <w:p w:rsidRPr="00DC4093" w:rsidR="008C3F59" w:rsidP="00E825E1" w:rsidRDefault="008C3F59">
            <w:pPr>
              <w:tabs>
                <w:tab w:val="left" w:pos="540"/>
              </w:tabs>
              <w:jc w:val="center"/>
              <w:rPr>
                <w:rFonts w:eastAsia="Calibri"/>
                <w:sz w:val="20"/>
                <w:szCs w:val="20"/>
              </w:rPr>
            </w:pPr>
            <w:r w:rsidRPr="00DC4093">
              <w:rPr>
                <w:rFonts w:eastAsia="Calibri"/>
                <w:sz w:val="20"/>
                <w:szCs w:val="20"/>
              </w:rPr>
              <w:t>8</w:t>
            </w:r>
          </w:p>
        </w:tc>
        <w:tc>
          <w:tcPr>
            <w:tcW w:w="586" w:type="pct"/>
            <w:shd w:val="clear" w:color="auto" w:fill="auto"/>
            <w:vAlign w:val="center"/>
          </w:tcPr>
          <w:p w:rsidRPr="00DC4093" w:rsidR="008C3F59" w:rsidP="00E825E1" w:rsidRDefault="008C3F59">
            <w:pPr>
              <w:tabs>
                <w:tab w:val="left" w:pos="540"/>
              </w:tabs>
              <w:jc w:val="center"/>
              <w:rPr>
                <w:rFonts w:eastAsia="Calibri"/>
                <w:sz w:val="20"/>
                <w:szCs w:val="20"/>
              </w:rPr>
            </w:pPr>
          </w:p>
        </w:tc>
        <w:tc>
          <w:tcPr>
            <w:tcW w:w="2924" w:type="pct"/>
            <w:shd w:val="clear" w:color="auto" w:fill="auto"/>
            <w:vAlign w:val="center"/>
          </w:tcPr>
          <w:p w:rsidRPr="00DC4093" w:rsidR="008C3F59" w:rsidP="00E825E1" w:rsidRDefault="008C3F59">
            <w:pPr>
              <w:tabs>
                <w:tab w:val="left" w:pos="540"/>
              </w:tabs>
              <w:jc w:val="center"/>
              <w:rPr>
                <w:rFonts w:eastAsia="Calibri"/>
                <w:sz w:val="20"/>
                <w:szCs w:val="20"/>
              </w:rPr>
            </w:pPr>
          </w:p>
        </w:tc>
      </w:tr>
      <w:tr w:rsidRPr="00DC4093" w:rsidR="008C3F59" w:rsidTr="00E825E1">
        <w:trPr>
          <w:trHeight w:val="269"/>
          <w:jc w:val="center"/>
        </w:trPr>
        <w:tc>
          <w:tcPr>
            <w:tcW w:w="1009" w:type="pct"/>
            <w:shd w:val="clear" w:color="auto" w:fill="auto"/>
            <w:vAlign w:val="center"/>
          </w:tcPr>
          <w:p w:rsidRPr="00DC4093" w:rsidR="008C3F59" w:rsidP="00E825E1" w:rsidRDefault="008C3F59">
            <w:pPr>
              <w:tabs>
                <w:tab w:val="left" w:pos="540"/>
              </w:tabs>
              <w:jc w:val="center"/>
              <w:rPr>
                <w:rFonts w:eastAsia="Calibri"/>
                <w:b/>
                <w:bCs/>
                <w:sz w:val="20"/>
                <w:szCs w:val="20"/>
              </w:rPr>
            </w:pPr>
          </w:p>
        </w:tc>
        <w:tc>
          <w:tcPr>
            <w:tcW w:w="481" w:type="pct"/>
            <w:shd w:val="clear" w:color="auto" w:fill="auto"/>
            <w:vAlign w:val="center"/>
          </w:tcPr>
          <w:p w:rsidRPr="00DC4093" w:rsidR="008C3F59" w:rsidP="00E825E1" w:rsidRDefault="008C3F59">
            <w:pPr>
              <w:tabs>
                <w:tab w:val="left" w:pos="540"/>
              </w:tabs>
              <w:jc w:val="center"/>
              <w:rPr>
                <w:rFonts w:eastAsia="Calibri"/>
                <w:sz w:val="20"/>
                <w:szCs w:val="20"/>
              </w:rPr>
            </w:pPr>
          </w:p>
        </w:tc>
        <w:tc>
          <w:tcPr>
            <w:tcW w:w="586" w:type="pct"/>
            <w:shd w:val="clear" w:color="auto" w:fill="auto"/>
            <w:vAlign w:val="center"/>
          </w:tcPr>
          <w:p w:rsidRPr="00DC4093" w:rsidR="008C3F59" w:rsidP="00E825E1" w:rsidRDefault="008C3F59">
            <w:pPr>
              <w:tabs>
                <w:tab w:val="left" w:pos="540"/>
              </w:tabs>
              <w:jc w:val="center"/>
              <w:rPr>
                <w:rFonts w:eastAsia="Calibri"/>
                <w:sz w:val="20"/>
                <w:szCs w:val="20"/>
              </w:rPr>
            </w:pPr>
          </w:p>
        </w:tc>
        <w:tc>
          <w:tcPr>
            <w:tcW w:w="2924" w:type="pct"/>
            <w:shd w:val="clear" w:color="auto" w:fill="auto"/>
            <w:vAlign w:val="center"/>
          </w:tcPr>
          <w:p w:rsidRPr="00DC4093" w:rsidR="008C3F59" w:rsidP="00E825E1" w:rsidRDefault="008C3F59">
            <w:pPr>
              <w:tabs>
                <w:tab w:val="left" w:pos="540"/>
              </w:tabs>
              <w:jc w:val="center"/>
              <w:rPr>
                <w:rFonts w:eastAsia="Calibri"/>
                <w:sz w:val="20"/>
                <w:szCs w:val="20"/>
              </w:rPr>
            </w:pPr>
          </w:p>
        </w:tc>
      </w:tr>
      <w:tr w:rsidRPr="00DC4093" w:rsidR="008C3F59" w:rsidTr="00E825E1">
        <w:trPr>
          <w:trHeight w:val="401"/>
          <w:jc w:val="center"/>
        </w:trPr>
        <w:tc>
          <w:tcPr>
            <w:tcW w:w="1009" w:type="pct"/>
            <w:shd w:val="clear" w:color="auto" w:fill="auto"/>
            <w:vAlign w:val="center"/>
          </w:tcPr>
          <w:p w:rsidRPr="00DC4093" w:rsidR="008C3F59" w:rsidP="00E825E1" w:rsidRDefault="008C3F59">
            <w:pPr>
              <w:tabs>
                <w:tab w:val="left" w:pos="540"/>
              </w:tabs>
              <w:rPr>
                <w:rFonts w:eastAsia="Calibri"/>
                <w:b/>
                <w:bCs/>
                <w:sz w:val="20"/>
                <w:szCs w:val="20"/>
              </w:rPr>
            </w:pPr>
            <w:r w:rsidRPr="00DC4093">
              <w:rPr>
                <w:b/>
                <w:bCs/>
                <w:sz w:val="20"/>
                <w:szCs w:val="20"/>
              </w:rPr>
              <w:t>TOPLAM</w:t>
            </w:r>
          </w:p>
        </w:tc>
        <w:tc>
          <w:tcPr>
            <w:tcW w:w="481" w:type="pct"/>
            <w:shd w:val="clear" w:color="auto" w:fill="auto"/>
            <w:vAlign w:val="center"/>
          </w:tcPr>
          <w:p w:rsidRPr="00DC4093" w:rsidR="008C3F59" w:rsidP="00E825E1" w:rsidRDefault="008C3F59">
            <w:pPr>
              <w:tabs>
                <w:tab w:val="left" w:pos="540"/>
              </w:tabs>
              <w:jc w:val="center"/>
              <w:rPr>
                <w:rFonts w:eastAsia="Calibri"/>
                <w:b/>
                <w:sz w:val="20"/>
                <w:szCs w:val="20"/>
              </w:rPr>
            </w:pPr>
            <w:r w:rsidRPr="00DC4093">
              <w:rPr>
                <w:rFonts w:eastAsia="Calibri"/>
                <w:b/>
                <w:sz w:val="20"/>
                <w:szCs w:val="20"/>
              </w:rPr>
              <w:t>18</w:t>
            </w:r>
          </w:p>
        </w:tc>
        <w:tc>
          <w:tcPr>
            <w:tcW w:w="586" w:type="pct"/>
            <w:shd w:val="clear" w:color="auto" w:fill="auto"/>
            <w:vAlign w:val="center"/>
          </w:tcPr>
          <w:p w:rsidRPr="00DC4093" w:rsidR="008C3F59" w:rsidP="00E825E1" w:rsidRDefault="008C3F59">
            <w:pPr>
              <w:tabs>
                <w:tab w:val="left" w:pos="540"/>
              </w:tabs>
              <w:jc w:val="center"/>
              <w:rPr>
                <w:rFonts w:eastAsia="Calibri"/>
                <w:b/>
                <w:sz w:val="20"/>
                <w:szCs w:val="20"/>
              </w:rPr>
            </w:pPr>
            <w:r w:rsidRPr="00DC4093">
              <w:rPr>
                <w:rFonts w:eastAsia="Calibri"/>
                <w:b/>
                <w:sz w:val="20"/>
                <w:szCs w:val="20"/>
              </w:rPr>
              <w:t>1</w:t>
            </w:r>
          </w:p>
        </w:tc>
        <w:tc>
          <w:tcPr>
            <w:tcW w:w="2924" w:type="pct"/>
            <w:shd w:val="clear" w:color="auto" w:fill="auto"/>
            <w:vAlign w:val="center"/>
          </w:tcPr>
          <w:p w:rsidRPr="00DC4093" w:rsidR="008C3F59" w:rsidP="00E825E1" w:rsidRDefault="008C3F59">
            <w:pPr>
              <w:tabs>
                <w:tab w:val="left" w:pos="540"/>
              </w:tabs>
              <w:jc w:val="center"/>
              <w:rPr>
                <w:rFonts w:eastAsia="Calibri"/>
                <w:b/>
                <w:sz w:val="20"/>
                <w:szCs w:val="20"/>
              </w:rPr>
            </w:pPr>
          </w:p>
        </w:tc>
      </w:tr>
    </w:tbl>
    <w:p w:rsidRPr="00DC4093" w:rsidR="008C3F59" w:rsidP="008C3F59" w:rsidRDefault="008C3F59">
      <w:pPr>
        <w:spacing w:before="120" w:after="120" w:line="360" w:lineRule="auto"/>
        <w:rPr>
          <w:sz w:val="20"/>
          <w:szCs w:val="2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4A0" w:firstRow="1" w:lastRow="0" w:firstColumn="1" w:lastColumn="0" w:noHBand="0" w:noVBand="1"/>
      </w:tblPr>
      <w:tblGrid>
        <w:gridCol w:w="846"/>
        <w:gridCol w:w="2411"/>
        <w:gridCol w:w="990"/>
        <w:gridCol w:w="1560"/>
        <w:gridCol w:w="1274"/>
        <w:gridCol w:w="2553"/>
        <w:gridCol w:w="1128"/>
      </w:tblGrid>
      <w:tr w:rsidRPr="00DC4093" w:rsidR="008C3F59" w:rsidTr="00E825E1">
        <w:trPr>
          <w:trHeight w:val="558"/>
          <w:jc w:val="center"/>
        </w:trPr>
        <w:tc>
          <w:tcPr>
            <w:tcW w:w="5000" w:type="pct"/>
            <w:gridSpan w:val="7"/>
            <w:tcBorders>
              <w:bottom w:val="single" w:color="9CC2E5" w:sz="12" w:space="0"/>
            </w:tcBorders>
            <w:shd w:val="clear" w:color="auto" w:fill="D5DCE4"/>
            <w:vAlign w:val="center"/>
          </w:tcPr>
          <w:p w:rsidRPr="00DC4093" w:rsidR="008C3F59" w:rsidP="00E825E1" w:rsidRDefault="008C3F59">
            <w:pPr>
              <w:pStyle w:val="Balk6"/>
              <w:spacing w:before="0" w:after="0"/>
              <w:rPr>
                <w:sz w:val="20"/>
                <w:szCs w:val="20"/>
              </w:rPr>
            </w:pPr>
            <w:bookmarkStart w:name="_Toc54106319" w:id="9"/>
            <w:r w:rsidRPr="00DC4093">
              <w:rPr>
                <w:sz w:val="20"/>
                <w:szCs w:val="20"/>
              </w:rPr>
              <w:t>Tablo 7. Bilimsel Yayın Listesi</w:t>
            </w:r>
            <w:bookmarkEnd w:id="9"/>
          </w:p>
        </w:tc>
      </w:tr>
      <w:tr w:rsidRPr="00DC4093" w:rsidR="008C3F59" w:rsidTr="00E825E1">
        <w:trPr>
          <w:jc w:val="center"/>
        </w:trPr>
        <w:tc>
          <w:tcPr>
            <w:tcW w:w="393" w:type="pct"/>
            <w:shd w:val="clear" w:color="auto" w:fill="auto"/>
            <w:vAlign w:val="center"/>
          </w:tcPr>
          <w:p w:rsidRPr="00DC4093" w:rsidR="008C3F59" w:rsidP="00E825E1" w:rsidRDefault="008C3F59">
            <w:pPr>
              <w:tabs>
                <w:tab w:val="left" w:pos="540"/>
              </w:tabs>
              <w:jc w:val="center"/>
              <w:rPr>
                <w:rFonts w:eastAsia="Calibri"/>
                <w:b/>
                <w:bCs/>
                <w:sz w:val="20"/>
                <w:szCs w:val="20"/>
              </w:rPr>
            </w:pPr>
            <w:r w:rsidRPr="00DC4093">
              <w:rPr>
                <w:rFonts w:eastAsia="Calibri"/>
                <w:b/>
                <w:bCs/>
                <w:sz w:val="20"/>
                <w:szCs w:val="20"/>
              </w:rPr>
              <w:t>Türü</w:t>
            </w:r>
          </w:p>
        </w:tc>
        <w:tc>
          <w:tcPr>
            <w:tcW w:w="1120" w:type="pct"/>
            <w:shd w:val="clear" w:color="auto" w:fill="auto"/>
            <w:vAlign w:val="center"/>
          </w:tcPr>
          <w:p w:rsidRPr="00DC4093" w:rsidR="008C3F59" w:rsidP="00E825E1" w:rsidRDefault="008C3F59">
            <w:pPr>
              <w:tabs>
                <w:tab w:val="left" w:pos="540"/>
              </w:tabs>
              <w:jc w:val="center"/>
              <w:rPr>
                <w:rFonts w:eastAsia="Calibri"/>
                <w:b/>
                <w:bCs/>
                <w:sz w:val="20"/>
                <w:szCs w:val="20"/>
              </w:rPr>
            </w:pPr>
            <w:r w:rsidRPr="00DC4093">
              <w:rPr>
                <w:rFonts w:eastAsia="Calibri"/>
                <w:b/>
                <w:bCs/>
                <w:sz w:val="20"/>
                <w:szCs w:val="20"/>
              </w:rPr>
              <w:t>Konusu</w:t>
            </w:r>
          </w:p>
        </w:tc>
        <w:tc>
          <w:tcPr>
            <w:tcW w:w="460" w:type="pct"/>
            <w:vAlign w:val="center"/>
          </w:tcPr>
          <w:p w:rsidRPr="00DC4093" w:rsidR="008C3F59" w:rsidP="00E825E1" w:rsidRDefault="008C3F59">
            <w:pPr>
              <w:tabs>
                <w:tab w:val="left" w:pos="540"/>
              </w:tabs>
              <w:jc w:val="center"/>
              <w:rPr>
                <w:rFonts w:eastAsia="Calibri"/>
                <w:b/>
                <w:bCs/>
                <w:sz w:val="20"/>
                <w:szCs w:val="20"/>
              </w:rPr>
            </w:pPr>
            <w:r w:rsidRPr="00DC4093">
              <w:rPr>
                <w:rFonts w:eastAsia="Calibri"/>
                <w:b/>
                <w:bCs/>
                <w:sz w:val="20"/>
                <w:szCs w:val="20"/>
              </w:rPr>
              <w:t>Dili</w:t>
            </w:r>
          </w:p>
        </w:tc>
        <w:tc>
          <w:tcPr>
            <w:tcW w:w="725" w:type="pct"/>
            <w:shd w:val="clear" w:color="auto" w:fill="auto"/>
            <w:vAlign w:val="center"/>
          </w:tcPr>
          <w:p w:rsidRPr="00DC4093" w:rsidR="008C3F59" w:rsidP="00E825E1" w:rsidRDefault="008C3F59">
            <w:pPr>
              <w:tabs>
                <w:tab w:val="left" w:pos="540"/>
              </w:tabs>
              <w:jc w:val="center"/>
              <w:rPr>
                <w:rFonts w:eastAsia="Calibri"/>
                <w:b/>
                <w:bCs/>
                <w:sz w:val="20"/>
                <w:szCs w:val="20"/>
              </w:rPr>
            </w:pPr>
            <w:r w:rsidRPr="00DC4093">
              <w:rPr>
                <w:rFonts w:eastAsia="Calibri"/>
                <w:b/>
                <w:bCs/>
                <w:sz w:val="20"/>
                <w:szCs w:val="20"/>
              </w:rPr>
              <w:t>Yayın Sahibi</w:t>
            </w:r>
          </w:p>
        </w:tc>
        <w:tc>
          <w:tcPr>
            <w:tcW w:w="592" w:type="pct"/>
            <w:vAlign w:val="center"/>
          </w:tcPr>
          <w:p w:rsidRPr="00DC4093" w:rsidR="008C3F59" w:rsidP="00E825E1" w:rsidRDefault="008C3F59">
            <w:pPr>
              <w:tabs>
                <w:tab w:val="left" w:pos="540"/>
              </w:tabs>
              <w:jc w:val="center"/>
              <w:rPr>
                <w:rFonts w:eastAsia="Calibri"/>
                <w:b/>
                <w:sz w:val="20"/>
                <w:szCs w:val="20"/>
              </w:rPr>
            </w:pPr>
            <w:r w:rsidRPr="00DC4093">
              <w:rPr>
                <w:rFonts w:eastAsia="Calibri"/>
                <w:b/>
                <w:sz w:val="20"/>
                <w:szCs w:val="20"/>
              </w:rPr>
              <w:t>Yayım Alanı</w:t>
            </w:r>
          </w:p>
        </w:tc>
        <w:tc>
          <w:tcPr>
            <w:tcW w:w="1186" w:type="pct"/>
            <w:shd w:val="clear" w:color="auto" w:fill="auto"/>
            <w:vAlign w:val="center"/>
          </w:tcPr>
          <w:p w:rsidRPr="00DC4093" w:rsidR="008C3F59" w:rsidP="00E825E1" w:rsidRDefault="008C3F59">
            <w:pPr>
              <w:tabs>
                <w:tab w:val="left" w:pos="540"/>
              </w:tabs>
              <w:jc w:val="center"/>
              <w:rPr>
                <w:rFonts w:eastAsia="Calibri"/>
                <w:b/>
                <w:sz w:val="20"/>
                <w:szCs w:val="20"/>
              </w:rPr>
            </w:pPr>
            <w:r w:rsidRPr="00DC4093">
              <w:rPr>
                <w:rFonts w:eastAsia="Calibri"/>
                <w:b/>
                <w:sz w:val="20"/>
                <w:szCs w:val="20"/>
              </w:rPr>
              <w:t>Yayım Yeri Adı, No’su, Sayfa No’su</w:t>
            </w:r>
          </w:p>
        </w:tc>
        <w:tc>
          <w:tcPr>
            <w:tcW w:w="524" w:type="pct"/>
            <w:shd w:val="clear" w:color="auto" w:fill="auto"/>
            <w:vAlign w:val="center"/>
          </w:tcPr>
          <w:p w:rsidRPr="00DC4093" w:rsidR="008C3F59" w:rsidP="00E825E1" w:rsidRDefault="008C3F59">
            <w:pPr>
              <w:tabs>
                <w:tab w:val="left" w:pos="540"/>
              </w:tabs>
              <w:jc w:val="center"/>
              <w:rPr>
                <w:rFonts w:eastAsia="Calibri"/>
                <w:b/>
                <w:sz w:val="20"/>
                <w:szCs w:val="20"/>
              </w:rPr>
            </w:pPr>
            <w:r w:rsidRPr="00DC4093">
              <w:rPr>
                <w:rFonts w:eastAsia="Calibri"/>
                <w:b/>
                <w:sz w:val="20"/>
                <w:szCs w:val="20"/>
              </w:rPr>
              <w:t>İndeks Adı</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Makale</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Burdur Gölü’nün rekreatif kullanım durumu ve kullanıcı tercihlerinin belirlenmesi</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Türkçe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Doç. Dr. Ayhan AKYOL</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Ulusal</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Teorik ve Uygulamalı Ormancılık: 1: sayfa: 1-7</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Diğer İndeksler: Directory of Research Journals Indexing, rootindexing, researchbib</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Makale</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Çalışmada, Orman Genel Müdürlüğü’nde görev yapan “Orman Mühendisi” unvanına sahip kişilerin iş doyumuna yönelik tutumları ölçülmüştür.</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Türkçe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Doç. Dr. Ayhan AKYOL</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Ulusal</w:t>
            </w:r>
          </w:p>
        </w:tc>
        <w:tc>
          <w:tcPr>
            <w:tcW w:w="1186" w:type="pct"/>
            <w:shd w:val="clear" w:color="auto" w:fill="auto"/>
            <w:vAlign w:val="center"/>
          </w:tcPr>
          <w:p w:rsidRPr="00DC4093" w:rsidR="008C3F59" w:rsidP="00E825E1" w:rsidRDefault="008C3F59">
            <w:pPr>
              <w:rPr>
                <w:rFonts w:eastAsia="Calibri"/>
                <w:bCs/>
                <w:i/>
                <w:sz w:val="20"/>
                <w:szCs w:val="20"/>
              </w:rPr>
            </w:pPr>
          </w:p>
          <w:p w:rsidRPr="00DC4093" w:rsidR="008C3F59" w:rsidP="00E825E1" w:rsidRDefault="008C3F59">
            <w:pPr>
              <w:rPr>
                <w:rFonts w:eastAsia="Calibri"/>
                <w:bCs/>
                <w:i/>
                <w:sz w:val="20"/>
                <w:szCs w:val="20"/>
              </w:rPr>
            </w:pPr>
            <w:r w:rsidRPr="00DC4093">
              <w:rPr>
                <w:rFonts w:eastAsia="Calibri"/>
                <w:bCs/>
                <w:i/>
                <w:sz w:val="20"/>
                <w:szCs w:val="20"/>
              </w:rPr>
              <w:t>Turkish Journal of Forest Science, 6(1), 310-326</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TR Dizin</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iCs/>
                <w:sz w:val="20"/>
                <w:szCs w:val="20"/>
              </w:rPr>
            </w:pPr>
            <w:r w:rsidRPr="00DC4093">
              <w:rPr>
                <w:rFonts w:eastAsia="Calibri"/>
                <w:bCs/>
                <w:i/>
                <w:iCs/>
                <w:sz w:val="20"/>
                <w:szCs w:val="20"/>
              </w:rPr>
              <w:t>Poster bildiri</w:t>
            </w:r>
          </w:p>
        </w:tc>
        <w:tc>
          <w:tcPr>
            <w:tcW w:w="1120" w:type="pct"/>
            <w:shd w:val="clear" w:color="auto" w:fill="auto"/>
            <w:vAlign w:val="center"/>
          </w:tcPr>
          <w:p w:rsidRPr="00DC4093" w:rsidR="008C3F59" w:rsidP="00E825E1" w:rsidRDefault="008C3F59">
            <w:pPr>
              <w:rPr>
                <w:rFonts w:eastAsia="Calibri"/>
                <w:bCs/>
                <w:i/>
                <w:iCs/>
                <w:sz w:val="20"/>
                <w:szCs w:val="20"/>
              </w:rPr>
            </w:pPr>
            <w:r w:rsidRPr="00DC4093">
              <w:rPr>
                <w:rFonts w:eastAsia="Calibri"/>
                <w:bCs/>
                <w:i/>
                <w:iCs/>
                <w:sz w:val="20"/>
                <w:szCs w:val="20"/>
              </w:rPr>
              <w:t>Comparative effects of cover crops with tillage on soil hydro-physical properties</w:t>
            </w:r>
          </w:p>
        </w:tc>
        <w:tc>
          <w:tcPr>
            <w:tcW w:w="460" w:type="pct"/>
            <w:vAlign w:val="center"/>
          </w:tcPr>
          <w:p w:rsidRPr="00DC4093" w:rsidR="008C3F59" w:rsidP="00E825E1" w:rsidRDefault="008C3F59">
            <w:pPr>
              <w:rPr>
                <w:rFonts w:eastAsia="Calibri"/>
                <w:bCs/>
                <w:i/>
                <w:iCs/>
                <w:sz w:val="20"/>
                <w:szCs w:val="20"/>
              </w:rPr>
            </w:pPr>
            <w:r w:rsidRPr="00DC4093">
              <w:rPr>
                <w:rFonts w:eastAsia="Calibri"/>
                <w:bCs/>
                <w:i/>
                <w:iCs/>
                <w:sz w:val="20"/>
                <w:szCs w:val="20"/>
              </w:rPr>
              <w:t>Ingilizce</w:t>
            </w:r>
          </w:p>
        </w:tc>
        <w:tc>
          <w:tcPr>
            <w:tcW w:w="725" w:type="pct"/>
            <w:shd w:val="clear" w:color="auto" w:fill="auto"/>
            <w:vAlign w:val="center"/>
          </w:tcPr>
          <w:p w:rsidRPr="00DC4093" w:rsidR="008C3F59" w:rsidP="00E825E1" w:rsidRDefault="008C3F59">
            <w:pPr>
              <w:rPr>
                <w:rFonts w:eastAsia="Calibri"/>
                <w:bCs/>
                <w:i/>
                <w:iCs/>
                <w:sz w:val="20"/>
                <w:szCs w:val="20"/>
              </w:rPr>
            </w:pPr>
            <w:r w:rsidRPr="00DC4093">
              <w:rPr>
                <w:rFonts w:eastAsia="Calibri"/>
                <w:bCs/>
                <w:i/>
                <w:iCs/>
                <w:sz w:val="20"/>
                <w:szCs w:val="20"/>
              </w:rPr>
              <w:t>Doç. Dr. Melis Çerçioğlu</w:t>
            </w:r>
          </w:p>
        </w:tc>
        <w:tc>
          <w:tcPr>
            <w:tcW w:w="592" w:type="pct"/>
            <w:vAlign w:val="center"/>
          </w:tcPr>
          <w:p w:rsidRPr="00DC4093" w:rsidR="008C3F59" w:rsidP="00E825E1" w:rsidRDefault="008C3F59">
            <w:pPr>
              <w:rPr>
                <w:rFonts w:eastAsia="Calibri"/>
                <w:bCs/>
                <w:i/>
                <w:iCs/>
                <w:sz w:val="20"/>
                <w:szCs w:val="20"/>
              </w:rPr>
            </w:pPr>
            <w:r w:rsidRPr="00DC4093">
              <w:rPr>
                <w:rFonts w:eastAsia="Calibri"/>
                <w:bCs/>
                <w:i/>
                <w:iCs/>
                <w:sz w:val="20"/>
                <w:szCs w:val="20"/>
              </w:rPr>
              <w:t>Uluslararası</w:t>
            </w:r>
          </w:p>
        </w:tc>
        <w:tc>
          <w:tcPr>
            <w:tcW w:w="1186" w:type="pct"/>
            <w:shd w:val="clear" w:color="auto" w:fill="auto"/>
            <w:vAlign w:val="center"/>
          </w:tcPr>
          <w:p w:rsidRPr="00DC4093" w:rsidR="008C3F59" w:rsidP="00E825E1" w:rsidRDefault="008C3F59">
            <w:pPr>
              <w:rPr>
                <w:rFonts w:eastAsia="Calibri"/>
                <w:bCs/>
                <w:i/>
                <w:iCs/>
                <w:sz w:val="20"/>
                <w:szCs w:val="20"/>
              </w:rPr>
            </w:pPr>
            <w:r w:rsidRPr="00DC4093">
              <w:rPr>
                <w:rFonts w:eastAsia="Calibri"/>
                <w:bCs/>
                <w:i/>
                <w:iCs/>
                <w:sz w:val="20"/>
                <w:szCs w:val="20"/>
              </w:rPr>
              <w:t xml:space="preserve">77th SWCS International Annual Conference (Elevating Conservation to New Heights). July 31 – August 3, Denver, Colorado, USA </w:t>
            </w:r>
          </w:p>
        </w:tc>
        <w:tc>
          <w:tcPr>
            <w:tcW w:w="524" w:type="pct"/>
            <w:shd w:val="clear" w:color="auto" w:fill="auto"/>
            <w:vAlign w:val="center"/>
          </w:tcPr>
          <w:p w:rsidRPr="00DC4093" w:rsidR="008C3F59" w:rsidP="00E825E1" w:rsidRDefault="008C3F59">
            <w:pPr>
              <w:rPr>
                <w:sz w:val="20"/>
                <w:szCs w:val="20"/>
              </w:rPr>
            </w:pP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Makale</w:t>
            </w:r>
          </w:p>
        </w:tc>
        <w:tc>
          <w:tcPr>
            <w:tcW w:w="1120"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An Examination of the Chracteristics of Cellulosic Handsheets Treated with Glutaraldehyde</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İngilizce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i/>
                <w:sz w:val="20"/>
                <w:szCs w:val="20"/>
              </w:rPr>
              <w:t>Dr. Öğr. Üyesi Merve ENGİN DEMİROK</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widowControl/>
              <w:shd w:val="clear" w:color="auto" w:fill="FFFFFF"/>
              <w:suppressAutoHyphens w:val="0"/>
              <w:rPr>
                <w:rFonts w:eastAsia="Times New Roman"/>
                <w:i/>
                <w:kern w:val="0"/>
                <w:sz w:val="20"/>
                <w:szCs w:val="20"/>
              </w:rPr>
            </w:pPr>
            <w:r w:rsidRPr="00DC4093">
              <w:rPr>
                <w:rFonts w:eastAsia="Times New Roman"/>
                <w:i/>
                <w:kern w:val="0"/>
                <w:sz w:val="20"/>
                <w:szCs w:val="20"/>
              </w:rPr>
              <w:t>2022/12 Journal</w:t>
            </w:r>
          </w:p>
          <w:p w:rsidRPr="00DC4093" w:rsidR="008C3F59" w:rsidP="00E825E1" w:rsidRDefault="008C3F59">
            <w:pPr>
              <w:widowControl/>
              <w:shd w:val="clear" w:color="auto" w:fill="FFFFFF"/>
              <w:suppressAutoHyphens w:val="0"/>
              <w:rPr>
                <w:rFonts w:eastAsia="Times New Roman"/>
                <w:i/>
                <w:kern w:val="0"/>
                <w:sz w:val="20"/>
                <w:szCs w:val="20"/>
              </w:rPr>
            </w:pPr>
            <w:r w:rsidRPr="00DC4093">
              <w:rPr>
                <w:rFonts w:eastAsia="Times New Roman"/>
                <w:i/>
                <w:kern w:val="0"/>
                <w:sz w:val="20"/>
                <w:szCs w:val="20"/>
              </w:rPr>
              <w:t>Cellulose Chemistry and Technology Volume</w:t>
            </w:r>
          </w:p>
          <w:p w:rsidRPr="00DC4093" w:rsidR="008C3F59" w:rsidP="00E825E1" w:rsidRDefault="008C3F59">
            <w:pPr>
              <w:widowControl/>
              <w:shd w:val="clear" w:color="auto" w:fill="FFFFFF"/>
              <w:suppressAutoHyphens w:val="0"/>
              <w:rPr>
                <w:rFonts w:eastAsia="Calibri"/>
                <w:bCs/>
                <w:i/>
                <w:sz w:val="20"/>
                <w:szCs w:val="20"/>
              </w:rPr>
            </w:pPr>
            <w:r w:rsidRPr="00DC4093">
              <w:rPr>
                <w:rFonts w:eastAsia="Times New Roman"/>
                <w:i/>
                <w:kern w:val="0"/>
                <w:sz w:val="20"/>
                <w:szCs w:val="20"/>
              </w:rPr>
              <w:t>56 Issue 9-10 Pages 1049-1059</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SCI</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Makale </w:t>
            </w:r>
          </w:p>
        </w:tc>
        <w:tc>
          <w:tcPr>
            <w:tcW w:w="1120" w:type="pct"/>
            <w:shd w:val="clear" w:color="auto" w:fill="auto"/>
            <w:vAlign w:val="center"/>
          </w:tcPr>
          <w:p w:rsidRPr="00DC4093" w:rsidR="008C3F59" w:rsidP="00E825E1" w:rsidRDefault="00BB32C2">
            <w:pPr>
              <w:jc w:val="left"/>
              <w:rPr>
                <w:rFonts w:eastAsia="Calibri"/>
                <w:bCs/>
                <w:i/>
                <w:sz w:val="20"/>
                <w:szCs w:val="20"/>
              </w:rPr>
            </w:pPr>
            <w:hyperlink w:history="1" r:id="rId9">
              <w:r w:rsidRPr="00DC4093" w:rsidR="008C3F59">
                <w:rPr>
                  <w:rStyle w:val="Kpr"/>
                  <w:sz w:val="20"/>
                  <w:szCs w:val="20"/>
                  <w:shd w:val="clear" w:color="auto" w:fill="FFFFFF"/>
                </w:rPr>
                <w:t>An Alternative Way of Measuring Tensile Characteristics of Handsheets</w:t>
              </w:r>
            </w:hyperlink>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İngilizce </w:t>
            </w:r>
          </w:p>
        </w:tc>
        <w:tc>
          <w:tcPr>
            <w:tcW w:w="725" w:type="pct"/>
            <w:shd w:val="clear" w:color="auto" w:fill="auto"/>
            <w:vAlign w:val="center"/>
          </w:tcPr>
          <w:p w:rsidRPr="00DC4093" w:rsidR="008C3F59" w:rsidP="00E825E1" w:rsidRDefault="008C3F59">
            <w:pPr>
              <w:rPr>
                <w:rFonts w:eastAsia="Calibri"/>
                <w:bCs/>
                <w:i/>
                <w:sz w:val="20"/>
                <w:szCs w:val="20"/>
              </w:rPr>
            </w:pPr>
            <w:r w:rsidRPr="00DC4093">
              <w:rPr>
                <w:i/>
                <w:sz w:val="20"/>
                <w:szCs w:val="20"/>
              </w:rPr>
              <w:t>Dr. Öğr. Üyesi Merve ENGİN DEMİROK</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Ulusal</w:t>
            </w:r>
          </w:p>
        </w:tc>
        <w:tc>
          <w:tcPr>
            <w:tcW w:w="1186" w:type="pct"/>
            <w:shd w:val="clear" w:color="auto" w:fill="auto"/>
            <w:vAlign w:val="center"/>
          </w:tcPr>
          <w:p w:rsidRPr="00DC4093" w:rsidR="008C3F59" w:rsidP="00E825E1" w:rsidRDefault="008C3F59">
            <w:pPr>
              <w:widowControl/>
              <w:shd w:val="clear" w:color="auto" w:fill="FFFFFF"/>
              <w:suppressAutoHyphens w:val="0"/>
              <w:rPr>
                <w:rFonts w:eastAsia="Times New Roman"/>
                <w:i/>
                <w:kern w:val="0"/>
                <w:sz w:val="20"/>
                <w:szCs w:val="20"/>
              </w:rPr>
            </w:pPr>
            <w:r w:rsidRPr="00DC4093">
              <w:rPr>
                <w:rFonts w:eastAsia="Times New Roman"/>
                <w:i/>
                <w:kern w:val="0"/>
                <w:sz w:val="20"/>
                <w:szCs w:val="20"/>
              </w:rPr>
              <w:t>2022/4 Journal</w:t>
            </w:r>
          </w:p>
          <w:p w:rsidRPr="00DC4093" w:rsidR="008C3F59" w:rsidP="00E825E1" w:rsidRDefault="008C3F59">
            <w:pPr>
              <w:widowControl/>
              <w:shd w:val="clear" w:color="auto" w:fill="FFFFFF"/>
              <w:suppressAutoHyphens w:val="0"/>
              <w:rPr>
                <w:rFonts w:eastAsia="Times New Roman"/>
                <w:i/>
                <w:kern w:val="0"/>
                <w:sz w:val="20"/>
                <w:szCs w:val="20"/>
              </w:rPr>
            </w:pPr>
            <w:r w:rsidRPr="00DC4093">
              <w:rPr>
                <w:rFonts w:eastAsia="Times New Roman"/>
                <w:i/>
                <w:kern w:val="0"/>
                <w:sz w:val="20"/>
                <w:szCs w:val="20"/>
              </w:rPr>
              <w:t>Bartın Orman Fakültesi Dergisi Volume 24 Issue</w:t>
            </w:r>
          </w:p>
          <w:p w:rsidRPr="00DC4093" w:rsidR="008C3F59" w:rsidP="00E825E1" w:rsidRDefault="008C3F59">
            <w:pPr>
              <w:widowControl/>
              <w:shd w:val="clear" w:color="auto" w:fill="FFFFFF"/>
              <w:suppressAutoHyphens w:val="0"/>
              <w:rPr>
                <w:rFonts w:eastAsia="Calibri"/>
                <w:bCs/>
                <w:i/>
                <w:sz w:val="20"/>
                <w:szCs w:val="20"/>
              </w:rPr>
            </w:pPr>
            <w:r w:rsidRPr="00DC4093">
              <w:rPr>
                <w:rFonts w:eastAsia="Times New Roman"/>
                <w:i/>
                <w:kern w:val="0"/>
                <w:sz w:val="20"/>
                <w:szCs w:val="20"/>
              </w:rPr>
              <w:t>1 Pages 111-120</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Tr Dizin</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Makale </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Restorasyon</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İngilizce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Doç. Dr. Bülent TOPRAK</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Forest Ecology and Management, 503, 1-12</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SCI</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lastRenderedPageBreak/>
              <w:t>Makale</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The 2018 European heatwave led to stem dehydration but not to consistent growth reductions in forests</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İngilizce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(İlk yazar: Roberto Salomon).</w:t>
            </w:r>
          </w:p>
          <w:p w:rsidRPr="00DC4093" w:rsidR="008C3F59" w:rsidP="00E825E1" w:rsidRDefault="008C3F59">
            <w:pPr>
              <w:rPr>
                <w:rFonts w:eastAsia="Calibri"/>
                <w:bCs/>
                <w:i/>
                <w:sz w:val="20"/>
                <w:szCs w:val="20"/>
              </w:rPr>
            </w:pPr>
            <w:r w:rsidRPr="00DC4093">
              <w:rPr>
                <w:rFonts w:eastAsia="Calibri"/>
                <w:bCs/>
                <w:i/>
                <w:sz w:val="20"/>
                <w:szCs w:val="20"/>
              </w:rPr>
              <w:t>Dr. Öğr. Üyesi Aylin GÜNEY</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(dergi) </w:t>
            </w:r>
            <w:r w:rsidRPr="00DC4093">
              <w:rPr>
                <w:rFonts w:eastAsia="Calibri"/>
                <w:bCs/>
                <w:i/>
                <w:sz w:val="20"/>
                <w:szCs w:val="20"/>
              </w:rPr>
              <w:br/>
              <w:t>Nature communications: 13 number 28, page 1-11</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SCI</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Makale</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A critical thermal transition driving spring phenology of Northern Hemisphere conifers</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İngilizce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(İlk yazar: Jian-Guo Huang) </w:t>
            </w:r>
            <w:r w:rsidRPr="00DC4093">
              <w:rPr>
                <w:rFonts w:eastAsia="Calibri"/>
                <w:bCs/>
                <w:i/>
                <w:sz w:val="20"/>
                <w:szCs w:val="20"/>
              </w:rPr>
              <w:br/>
              <w:t>Dr. Öğr. Üyesi Aylin GÜNEY</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i/>
                <w:iCs/>
                <w:sz w:val="20"/>
                <w:szCs w:val="20"/>
              </w:rPr>
              <w:t>(dergi)</w:t>
            </w:r>
            <w:r w:rsidRPr="00DC4093">
              <w:rPr>
                <w:i/>
                <w:iCs/>
                <w:sz w:val="20"/>
                <w:szCs w:val="20"/>
              </w:rPr>
              <w:br/>
              <w:t>Global Change Biology: 00, 1– 12</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SCI</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Makale </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Ormancılık</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Türkçe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İsmail BAYSAL, Nuray ÖZTÜRK, Süleyman AKBULUT</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Ulusal</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Turkish Journal of Forest Science, 6(1), 48-59.</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TR Dizin</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Makale </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Ormancılık</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İngilizce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Nuray ÖZTÜRK, Süleyman AKBULUT, İsmail BAYSAL,</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Turkish Journal of Agriculture and Forestry: Vol. 46: No. 3, Article 12.</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SCI-E</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Makale </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Ormancılık</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İngilizce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i/>
                <w:sz w:val="20"/>
                <w:szCs w:val="20"/>
              </w:rPr>
              <w:t>Mehmet DAYI, Ece Börteçine KASAPOĞLU ULUDAMAR, Süleyman AKBULUT, İbrahim Halil ELEKCİOĞLU</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sz w:val="20"/>
                <w:szCs w:val="20"/>
              </w:rPr>
              <w:t>KSU J. Agric Nat 25 (4): 706-715, 2022</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Diğer indeksler</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Makale </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Ormancılık</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Türkçe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İsmail BAYSAL, Nuray ÖZTÜRK, Süleyman AKBULUT</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Ulusal</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Turkish Journal of Forest Science, 6(1), 48-59.</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TR Dizin</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Makale </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Ormancılık</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İngilizce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Nuray ÖZTÜRK, Süleyman AKBULUT, İsmail BAYSAL,</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Turkish Journal of Agriculture and Forestry: Vol. 46: No. 3, Article 12.</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SCI-E</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Makale </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Ormancılık</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İngilizce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Mehmet YURTGAN, İsmail BAYSAL, </w:t>
            </w:r>
          </w:p>
          <w:p w:rsidRPr="00DC4093" w:rsidR="008C3F59" w:rsidP="00E825E1" w:rsidRDefault="008C3F59">
            <w:pPr>
              <w:rPr>
                <w:rFonts w:eastAsia="Calibri"/>
                <w:bCs/>
                <w:i/>
                <w:sz w:val="20"/>
                <w:szCs w:val="20"/>
              </w:rPr>
            </w:pPr>
            <w:r w:rsidRPr="00DC4093">
              <w:rPr>
                <w:rFonts w:eastAsia="Calibri"/>
                <w:bCs/>
                <w:i/>
                <w:sz w:val="20"/>
                <w:szCs w:val="20"/>
              </w:rPr>
              <w:t>Ömer KÜÇÜK</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iForest, 15: 458-464. – doi: 10.3832/ifor4048-015</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SCI-E</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Makale</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Future land use/land cover scenarios considering natural hazards using Dyna-CLUE in Uzungöl Nature Conservation Area (Trabzon-NE Türkiye)</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İngilizce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Abdurrahim Aydın, Remzi Eker</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Natural Hazards, 114, 2683-2707</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SCI-E</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Makale</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Evaluating the Accuracy of Remote Dendrometers in Tree Diameter Measurements at Breast Height</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lang w:val="en-US"/>
              </w:rPr>
              <w:t>İngilizce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Dr. Öğr. Üyesi Zennure Uçar</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Croatian Journal of Forest Engineering: Journal for Theory and Application of Forestry Engineering 43, no. 1 (2022): 185-197.</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SCI-E</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Makale</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An assessment of land use cover change and vegetatıon trend analysıs usıng web-based gıs ın selected regıons (syrıa and ıraq) of euphrates-tıgrıs rıver basın.</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lang w:val="en-US"/>
              </w:rPr>
              <w:t>İngilizce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Dr. Öğr. Üyesi Zennure Uçar</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FRESENIUS ENVIRONMENTAL BULLETIN, 31(9), 9772-9783</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SCI-E</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Bildiri</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i/>
                <w:iCs/>
                <w:sz w:val="20"/>
                <w:szCs w:val="20"/>
              </w:rPr>
              <w:t>3d modellıng of a hıstorıc wındmıll: ppk-aıded terrestrıal photogrammetry vs smartphone app</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lang w:val="en-US"/>
              </w:rPr>
              <w:t>İngilizce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Dr. Öğr. Üyesi Zennure Uçar</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The International Archives of the Photogrammetry, Remote Sensing and Spatial Information Sciences, Volume XLIII-B2-2022</w:t>
            </w:r>
          </w:p>
          <w:p w:rsidRPr="00DC4093" w:rsidR="008C3F59" w:rsidP="00E825E1" w:rsidRDefault="008C3F59">
            <w:pPr>
              <w:rPr>
                <w:rFonts w:eastAsia="Calibri"/>
                <w:bCs/>
                <w:i/>
                <w:sz w:val="20"/>
                <w:szCs w:val="20"/>
              </w:rPr>
            </w:pPr>
            <w:r w:rsidRPr="00DC4093">
              <w:rPr>
                <w:rFonts w:eastAsia="Calibri"/>
                <w:bCs/>
                <w:i/>
                <w:sz w:val="20"/>
                <w:szCs w:val="20"/>
              </w:rPr>
              <w:t xml:space="preserve">XXIV ISPRS Congress (2022 edition), 6–11 June 2022, Nice, France </w:t>
            </w:r>
            <w:r w:rsidRPr="00DC4093">
              <w:rPr>
                <w:rFonts w:eastAsia="Calibri"/>
                <w:bCs/>
                <w:i/>
                <w:sz w:val="20"/>
                <w:szCs w:val="20"/>
              </w:rPr>
              <w:lastRenderedPageBreak/>
              <w:t>doi:https://doi.org/10.5194/isprs-archives-XLIII-B2-2022-787-792</w:t>
            </w:r>
          </w:p>
        </w:tc>
        <w:tc>
          <w:tcPr>
            <w:tcW w:w="524" w:type="pct"/>
            <w:shd w:val="clear" w:color="auto" w:fill="auto"/>
            <w:vAlign w:val="center"/>
          </w:tcPr>
          <w:p w:rsidRPr="00DC4093" w:rsidR="008C3F59" w:rsidP="00E825E1" w:rsidRDefault="008C3F59">
            <w:pPr>
              <w:rPr>
                <w:rFonts w:eastAsia="Calibri"/>
                <w:bCs/>
                <w:i/>
                <w:sz w:val="20"/>
                <w:szCs w:val="20"/>
              </w:rPr>
            </w:pPr>
          </w:p>
        </w:tc>
      </w:tr>
      <w:tr w:rsidRPr="00DC4093" w:rsidR="008C3F59" w:rsidTr="00E825E1">
        <w:trPr>
          <w:jc w:val="center"/>
        </w:trPr>
        <w:tc>
          <w:tcPr>
            <w:tcW w:w="393" w:type="pct"/>
            <w:shd w:val="clear" w:color="auto" w:fill="auto"/>
            <w:vAlign w:val="center"/>
          </w:tcPr>
          <w:p w:rsidRPr="00DC4093" w:rsidR="008C3F59" w:rsidP="00E825E1" w:rsidRDefault="008C3F59">
            <w:pPr>
              <w:jc w:val="center"/>
              <w:rPr>
                <w:b/>
                <w:bCs/>
                <w:sz w:val="20"/>
                <w:szCs w:val="20"/>
              </w:rPr>
            </w:pPr>
            <w:r w:rsidRPr="00DC4093">
              <w:rPr>
                <w:rFonts w:eastAsia="Calibri"/>
                <w:bCs/>
                <w:i/>
                <w:sz w:val="20"/>
                <w:szCs w:val="20"/>
              </w:rPr>
              <w:t>Bildiri</w:t>
            </w:r>
          </w:p>
        </w:tc>
        <w:tc>
          <w:tcPr>
            <w:tcW w:w="1120" w:type="pct"/>
            <w:shd w:val="clear" w:color="auto" w:fill="auto"/>
            <w:vAlign w:val="center"/>
          </w:tcPr>
          <w:p w:rsidRPr="00DC4093" w:rsidR="008C3F59" w:rsidP="00E825E1" w:rsidRDefault="008C3F59">
            <w:pPr>
              <w:rPr>
                <w:i/>
                <w:iCs/>
                <w:sz w:val="20"/>
                <w:szCs w:val="20"/>
              </w:rPr>
            </w:pPr>
            <w:r w:rsidRPr="00DC4093">
              <w:rPr>
                <w:i/>
                <w:iCs/>
                <w:sz w:val="20"/>
                <w:szCs w:val="20"/>
              </w:rPr>
              <w:t>A prımary test results of a handheld mobıle laser scanner ın extractıon of tree parameters</w:t>
            </w:r>
          </w:p>
        </w:tc>
        <w:tc>
          <w:tcPr>
            <w:tcW w:w="460" w:type="pct"/>
            <w:vAlign w:val="center"/>
          </w:tcPr>
          <w:p w:rsidRPr="00DC4093" w:rsidR="008C3F59" w:rsidP="00E825E1" w:rsidRDefault="008C3F59">
            <w:pPr>
              <w:rPr>
                <w:sz w:val="20"/>
                <w:szCs w:val="20"/>
              </w:rPr>
            </w:pPr>
            <w:r w:rsidRPr="00DC4093">
              <w:rPr>
                <w:rFonts w:eastAsia="Calibri"/>
                <w:bCs/>
                <w:i/>
                <w:sz w:val="20"/>
                <w:szCs w:val="20"/>
                <w:lang w:val="en-US"/>
              </w:rPr>
              <w:t>İngilizce</w:t>
            </w:r>
          </w:p>
        </w:tc>
        <w:tc>
          <w:tcPr>
            <w:tcW w:w="725" w:type="pct"/>
            <w:shd w:val="clear" w:color="auto" w:fill="auto"/>
            <w:vAlign w:val="center"/>
          </w:tcPr>
          <w:p w:rsidRPr="00DC4093" w:rsidR="008C3F59" w:rsidP="00E825E1" w:rsidRDefault="008C3F59">
            <w:pPr>
              <w:rPr>
                <w:sz w:val="20"/>
                <w:szCs w:val="20"/>
              </w:rPr>
            </w:pPr>
            <w:r w:rsidRPr="00DC4093">
              <w:rPr>
                <w:rFonts w:eastAsia="Calibri"/>
                <w:bCs/>
                <w:i/>
                <w:sz w:val="20"/>
                <w:szCs w:val="20"/>
              </w:rPr>
              <w:t>Dr. Öğr. Üyesi Zennure Uçar</w:t>
            </w:r>
          </w:p>
        </w:tc>
        <w:tc>
          <w:tcPr>
            <w:tcW w:w="592" w:type="pct"/>
            <w:vAlign w:val="center"/>
          </w:tcPr>
          <w:p w:rsidRPr="00DC4093" w:rsidR="008C3F59" w:rsidP="00E825E1" w:rsidRDefault="008C3F59">
            <w:pPr>
              <w:rPr>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The International Archives of the Photogrammetry, Remote Sensing and Spatial Information Sciences, Volume XLIII-B2-2022</w:t>
            </w:r>
          </w:p>
          <w:p w:rsidRPr="00A31D10" w:rsidR="008C3F59" w:rsidP="00E825E1" w:rsidRDefault="008C3F59">
            <w:pPr>
              <w:rPr>
                <w:rFonts w:eastAsia="Calibri"/>
                <w:bCs/>
                <w:i/>
                <w:sz w:val="20"/>
                <w:szCs w:val="20"/>
              </w:rPr>
            </w:pPr>
            <w:r w:rsidRPr="00DC4093">
              <w:rPr>
                <w:rFonts w:eastAsia="Calibri"/>
                <w:bCs/>
                <w:i/>
                <w:sz w:val="20"/>
                <w:szCs w:val="20"/>
              </w:rPr>
              <w:t>XXIV ISPRS Congress (2022 edition), 6–11 June 2022, Nice, France</w:t>
            </w:r>
          </w:p>
        </w:tc>
        <w:tc>
          <w:tcPr>
            <w:tcW w:w="524" w:type="pct"/>
            <w:shd w:val="clear" w:color="auto" w:fill="auto"/>
            <w:vAlign w:val="center"/>
          </w:tcPr>
          <w:p w:rsidRPr="00DC4093" w:rsidR="008C3F59" w:rsidP="00E825E1" w:rsidRDefault="008C3F59">
            <w:pPr>
              <w:rPr>
                <w:sz w:val="20"/>
                <w:szCs w:val="20"/>
              </w:rPr>
            </w:pPr>
          </w:p>
        </w:tc>
      </w:tr>
      <w:tr w:rsidRPr="00DC4093" w:rsidR="008C3F59" w:rsidTr="00E825E1">
        <w:trPr>
          <w:jc w:val="center"/>
        </w:trPr>
        <w:tc>
          <w:tcPr>
            <w:tcW w:w="393" w:type="pct"/>
            <w:shd w:val="clear" w:color="auto" w:fill="auto"/>
            <w:vAlign w:val="center"/>
          </w:tcPr>
          <w:p w:rsidRPr="00DC4093" w:rsidR="008C3F59" w:rsidP="00E825E1" w:rsidRDefault="008C3F59">
            <w:pPr>
              <w:jc w:val="center"/>
              <w:rPr>
                <w:b/>
                <w:bCs/>
                <w:sz w:val="20"/>
                <w:szCs w:val="20"/>
              </w:rPr>
            </w:pPr>
            <w:r w:rsidRPr="00DC4093">
              <w:rPr>
                <w:rFonts w:eastAsia="Calibri"/>
                <w:bCs/>
                <w:i/>
                <w:sz w:val="20"/>
                <w:szCs w:val="20"/>
              </w:rPr>
              <w:t>Bildiri</w:t>
            </w:r>
          </w:p>
        </w:tc>
        <w:tc>
          <w:tcPr>
            <w:tcW w:w="1120" w:type="pct"/>
            <w:shd w:val="clear" w:color="auto" w:fill="auto"/>
            <w:vAlign w:val="center"/>
          </w:tcPr>
          <w:p w:rsidRPr="00DC4093" w:rsidR="008C3F59" w:rsidP="00E825E1" w:rsidRDefault="008C3F59">
            <w:pPr>
              <w:rPr>
                <w:i/>
                <w:iCs/>
                <w:sz w:val="20"/>
                <w:szCs w:val="20"/>
              </w:rPr>
            </w:pPr>
            <w:r w:rsidRPr="00DC4093">
              <w:rPr>
                <w:i/>
                <w:iCs/>
                <w:sz w:val="20"/>
                <w:szCs w:val="20"/>
              </w:rPr>
              <w:t>Examining Spatial Distribution of Wildfire Activity in the Mediterranean Region, Turkey</w:t>
            </w:r>
          </w:p>
        </w:tc>
        <w:tc>
          <w:tcPr>
            <w:tcW w:w="460" w:type="pct"/>
            <w:vAlign w:val="center"/>
          </w:tcPr>
          <w:p w:rsidRPr="00DC4093" w:rsidR="008C3F59" w:rsidP="00E825E1" w:rsidRDefault="008C3F59">
            <w:pPr>
              <w:rPr>
                <w:sz w:val="20"/>
                <w:szCs w:val="20"/>
              </w:rPr>
            </w:pPr>
            <w:r w:rsidRPr="00DC4093">
              <w:rPr>
                <w:rFonts w:eastAsia="Calibri"/>
                <w:bCs/>
                <w:i/>
                <w:sz w:val="20"/>
                <w:szCs w:val="20"/>
                <w:lang w:val="en-US"/>
              </w:rPr>
              <w:t>İngilizce</w:t>
            </w:r>
          </w:p>
        </w:tc>
        <w:tc>
          <w:tcPr>
            <w:tcW w:w="725" w:type="pct"/>
            <w:shd w:val="clear" w:color="auto" w:fill="auto"/>
            <w:vAlign w:val="center"/>
          </w:tcPr>
          <w:p w:rsidRPr="00DC4093" w:rsidR="008C3F59" w:rsidP="00E825E1" w:rsidRDefault="008C3F59">
            <w:pPr>
              <w:rPr>
                <w:sz w:val="20"/>
                <w:szCs w:val="20"/>
              </w:rPr>
            </w:pPr>
            <w:r w:rsidRPr="00DC4093">
              <w:rPr>
                <w:rFonts w:eastAsia="Calibri"/>
                <w:bCs/>
                <w:i/>
                <w:sz w:val="20"/>
                <w:szCs w:val="20"/>
              </w:rPr>
              <w:t>Dr. Öğr. Üyesi Zennure Uçar</w:t>
            </w:r>
          </w:p>
        </w:tc>
        <w:tc>
          <w:tcPr>
            <w:tcW w:w="592" w:type="pct"/>
            <w:vAlign w:val="center"/>
          </w:tcPr>
          <w:p w:rsidRPr="00DC4093" w:rsidR="008C3F59" w:rsidP="00E825E1" w:rsidRDefault="008C3F59">
            <w:pPr>
              <w:rPr>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i/>
                <w:iCs/>
                <w:sz w:val="20"/>
                <w:szCs w:val="20"/>
              </w:rPr>
            </w:pPr>
            <w:r w:rsidRPr="00DC4093">
              <w:rPr>
                <w:i/>
                <w:iCs/>
                <w:sz w:val="20"/>
                <w:szCs w:val="20"/>
              </w:rPr>
              <w:t>COFE-FORMEC-IUFRO 2022 – One Big Family: Shaping Our Future Together Corvallis, Oregon, USA, U.S.A. – October 4-7, 2022</w:t>
            </w:r>
          </w:p>
        </w:tc>
        <w:tc>
          <w:tcPr>
            <w:tcW w:w="524" w:type="pct"/>
            <w:shd w:val="clear" w:color="auto" w:fill="auto"/>
            <w:vAlign w:val="center"/>
          </w:tcPr>
          <w:p w:rsidRPr="00DC4093" w:rsidR="008C3F59" w:rsidP="00E825E1" w:rsidRDefault="008C3F59">
            <w:pPr>
              <w:rPr>
                <w:sz w:val="20"/>
                <w:szCs w:val="20"/>
              </w:rPr>
            </w:pPr>
          </w:p>
        </w:tc>
      </w:tr>
      <w:tr w:rsidRPr="00DC4093" w:rsidR="008C3F59" w:rsidTr="00E825E1">
        <w:trPr>
          <w:jc w:val="center"/>
        </w:trPr>
        <w:tc>
          <w:tcPr>
            <w:tcW w:w="393" w:type="pct"/>
            <w:shd w:val="clear" w:color="auto" w:fill="auto"/>
            <w:vAlign w:val="center"/>
          </w:tcPr>
          <w:p w:rsidRPr="00DC4093" w:rsidR="008C3F59" w:rsidP="00E825E1" w:rsidRDefault="008C3F59">
            <w:pPr>
              <w:jc w:val="center"/>
              <w:rPr>
                <w:rFonts w:eastAsia="Calibri"/>
                <w:bCs/>
                <w:i/>
                <w:sz w:val="20"/>
                <w:szCs w:val="20"/>
              </w:rPr>
            </w:pPr>
            <w:r w:rsidRPr="00DC4093">
              <w:rPr>
                <w:rFonts w:eastAsia="Calibri"/>
                <w:bCs/>
                <w:i/>
                <w:sz w:val="20"/>
                <w:szCs w:val="20"/>
              </w:rPr>
              <w:t>Bildiri</w:t>
            </w:r>
          </w:p>
        </w:tc>
        <w:tc>
          <w:tcPr>
            <w:tcW w:w="1120" w:type="pct"/>
            <w:shd w:val="clear" w:color="auto" w:fill="auto"/>
            <w:vAlign w:val="center"/>
          </w:tcPr>
          <w:p w:rsidRPr="00DC4093" w:rsidR="008C3F59" w:rsidP="00E825E1" w:rsidRDefault="008C3F59">
            <w:pPr>
              <w:rPr>
                <w:i/>
                <w:iCs/>
                <w:sz w:val="20"/>
                <w:szCs w:val="20"/>
              </w:rPr>
            </w:pPr>
            <w:r w:rsidRPr="00DC4093">
              <w:rPr>
                <w:i/>
                <w:iCs/>
                <w:sz w:val="20"/>
                <w:szCs w:val="20"/>
              </w:rPr>
              <w:t>How Forest Road Reengineering Improves the Effectiveness of Firefighting Activities?</w:t>
            </w:r>
          </w:p>
        </w:tc>
        <w:tc>
          <w:tcPr>
            <w:tcW w:w="460" w:type="pct"/>
            <w:vAlign w:val="center"/>
          </w:tcPr>
          <w:p w:rsidRPr="00DC4093" w:rsidR="008C3F59" w:rsidP="00E825E1" w:rsidRDefault="008C3F59">
            <w:pPr>
              <w:rPr>
                <w:rFonts w:eastAsia="Calibri"/>
                <w:bCs/>
                <w:i/>
                <w:sz w:val="20"/>
                <w:szCs w:val="20"/>
                <w:lang w:val="en-US"/>
              </w:rPr>
            </w:pPr>
            <w:r w:rsidRPr="00DC4093">
              <w:rPr>
                <w:rFonts w:eastAsia="Calibri"/>
                <w:bCs/>
                <w:i/>
                <w:sz w:val="20"/>
                <w:szCs w:val="20"/>
                <w:lang w:val="en-US"/>
              </w:rPr>
              <w:t>İngilizce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Dr. Öğr. Üyesi Zennure Uçar</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i/>
                <w:iCs/>
                <w:sz w:val="20"/>
                <w:szCs w:val="20"/>
              </w:rPr>
            </w:pPr>
            <w:r w:rsidRPr="00DC4093">
              <w:rPr>
                <w:i/>
                <w:iCs/>
                <w:sz w:val="20"/>
                <w:szCs w:val="20"/>
              </w:rPr>
              <w:t>COFE-FORMEC-IUFRO 2022 – One Big Family: Shaping Our Future Together Corvallis, Oregon, USA, U.S.A. – October 4-7, 2022</w:t>
            </w:r>
          </w:p>
        </w:tc>
        <w:tc>
          <w:tcPr>
            <w:tcW w:w="524" w:type="pct"/>
            <w:shd w:val="clear" w:color="auto" w:fill="auto"/>
            <w:vAlign w:val="center"/>
          </w:tcPr>
          <w:p w:rsidRPr="00DC4093" w:rsidR="008C3F59" w:rsidP="00E825E1" w:rsidRDefault="008C3F59">
            <w:pPr>
              <w:rPr>
                <w:sz w:val="20"/>
                <w:szCs w:val="20"/>
              </w:rPr>
            </w:pPr>
          </w:p>
        </w:tc>
      </w:tr>
      <w:tr w:rsidRPr="00DC4093" w:rsidR="008C3F59" w:rsidTr="00E825E1">
        <w:trPr>
          <w:jc w:val="center"/>
        </w:trPr>
        <w:tc>
          <w:tcPr>
            <w:tcW w:w="393" w:type="pct"/>
            <w:shd w:val="clear" w:color="auto" w:fill="auto"/>
            <w:vAlign w:val="center"/>
          </w:tcPr>
          <w:p w:rsidRPr="00DC4093" w:rsidR="008C3F59" w:rsidP="00E825E1" w:rsidRDefault="008C3F59">
            <w:pPr>
              <w:jc w:val="center"/>
              <w:rPr>
                <w:rFonts w:eastAsia="Calibri"/>
                <w:bCs/>
                <w:i/>
                <w:sz w:val="20"/>
                <w:szCs w:val="20"/>
              </w:rPr>
            </w:pPr>
            <w:r w:rsidRPr="00DC4093">
              <w:rPr>
                <w:rFonts w:eastAsia="Calibri"/>
                <w:bCs/>
                <w:i/>
                <w:sz w:val="20"/>
                <w:szCs w:val="20"/>
              </w:rPr>
              <w:t>Bildiri</w:t>
            </w:r>
          </w:p>
        </w:tc>
        <w:tc>
          <w:tcPr>
            <w:tcW w:w="1120" w:type="pct"/>
            <w:shd w:val="clear" w:color="auto" w:fill="auto"/>
            <w:vAlign w:val="center"/>
          </w:tcPr>
          <w:p w:rsidRPr="00DC4093" w:rsidR="008C3F59" w:rsidP="00E825E1" w:rsidRDefault="008C3F59">
            <w:pPr>
              <w:rPr>
                <w:i/>
                <w:iCs/>
                <w:sz w:val="20"/>
                <w:szCs w:val="20"/>
              </w:rPr>
            </w:pPr>
            <w:r w:rsidRPr="00DC4093">
              <w:rPr>
                <w:i/>
                <w:iCs/>
                <w:sz w:val="20"/>
                <w:szCs w:val="20"/>
              </w:rPr>
              <w:t>Evaluating the Use of a Photo-Optical Mobile App in the Measurement of Stand</w:t>
            </w:r>
          </w:p>
          <w:p w:rsidRPr="00DC4093" w:rsidR="008C3F59" w:rsidP="00E825E1" w:rsidRDefault="008C3F59">
            <w:pPr>
              <w:rPr>
                <w:i/>
                <w:iCs/>
                <w:sz w:val="20"/>
                <w:szCs w:val="20"/>
              </w:rPr>
            </w:pPr>
            <w:r w:rsidRPr="00DC4093">
              <w:rPr>
                <w:i/>
                <w:iCs/>
                <w:sz w:val="20"/>
                <w:szCs w:val="20"/>
              </w:rPr>
              <w:t>Parameters in the Burnt Forest Stands</w:t>
            </w:r>
          </w:p>
        </w:tc>
        <w:tc>
          <w:tcPr>
            <w:tcW w:w="460" w:type="pct"/>
            <w:vAlign w:val="center"/>
          </w:tcPr>
          <w:p w:rsidRPr="00DC4093" w:rsidR="008C3F59" w:rsidP="00E825E1" w:rsidRDefault="008C3F59">
            <w:pPr>
              <w:rPr>
                <w:rFonts w:eastAsia="Calibri"/>
                <w:bCs/>
                <w:i/>
                <w:sz w:val="20"/>
                <w:szCs w:val="20"/>
                <w:lang w:val="en-US"/>
              </w:rPr>
            </w:pPr>
            <w:r w:rsidRPr="00DC4093">
              <w:rPr>
                <w:rFonts w:eastAsia="Calibri"/>
                <w:bCs/>
                <w:i/>
                <w:sz w:val="20"/>
                <w:szCs w:val="20"/>
                <w:lang w:val="en-US"/>
              </w:rPr>
              <w:t>İngilizce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Dr. Öğr. Üyesi Zennure Uçar</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i/>
                <w:iCs/>
                <w:sz w:val="20"/>
                <w:szCs w:val="20"/>
              </w:rPr>
            </w:pPr>
            <w:r w:rsidRPr="00DC4093">
              <w:rPr>
                <w:i/>
                <w:iCs/>
                <w:sz w:val="20"/>
                <w:szCs w:val="20"/>
              </w:rPr>
              <w:t>COFE-FORMEC-IUFRO 2022 – One Big Family: Shaping Our Future Together Corvallis, Oregon, USA, U.S.A. – October 4-7, 2022</w:t>
            </w:r>
          </w:p>
        </w:tc>
        <w:tc>
          <w:tcPr>
            <w:tcW w:w="524" w:type="pct"/>
            <w:shd w:val="clear" w:color="auto" w:fill="auto"/>
            <w:vAlign w:val="center"/>
          </w:tcPr>
          <w:p w:rsidRPr="00DC4093" w:rsidR="008C3F59" w:rsidP="00E825E1" w:rsidRDefault="008C3F59">
            <w:pPr>
              <w:rPr>
                <w:sz w:val="20"/>
                <w:szCs w:val="20"/>
              </w:rPr>
            </w:pP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Makale </w:t>
            </w:r>
          </w:p>
        </w:tc>
        <w:tc>
          <w:tcPr>
            <w:tcW w:w="1120"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Determination of mode I fracture behavior of southern yellow pine (Pinus taeda L.) wood using single-edge-notched bending test</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İngilizce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Dr. Öğr. Üyesi Arif Çağlar Konukçu</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WOOD RESEARCH, vol. 67, no. 2, pp. 280–290, Apr. 2022.</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SCI-E</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Makale </w:t>
            </w:r>
          </w:p>
        </w:tc>
        <w:tc>
          <w:tcPr>
            <w:tcW w:w="1120"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Fracture Behavior of Wood Under Mode I Loading in Tangential Direction</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İngilizce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Dr. Öğr. Üyesi Arif Çağlar Konukçu</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Drvna industrija, vol. 73, no. 4, pp. 445–452, Nov. 2022.</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SCI-E</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Makale </w:t>
            </w:r>
          </w:p>
        </w:tc>
        <w:tc>
          <w:tcPr>
            <w:tcW w:w="1120"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Study on withdrawal load resistance of screw in wood-based materials: experimental and numerical</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İngilizce</w:t>
            </w:r>
          </w:p>
        </w:tc>
        <w:tc>
          <w:tcPr>
            <w:tcW w:w="725"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Wengang Hu,</w:t>
            </w:r>
          </w:p>
          <w:p w:rsidRPr="00DC4093" w:rsidR="008C3F59" w:rsidP="00E825E1" w:rsidRDefault="008C3F59">
            <w:pPr>
              <w:jc w:val="left"/>
              <w:rPr>
                <w:rFonts w:eastAsia="Calibri"/>
                <w:bCs/>
                <w:i/>
                <w:sz w:val="20"/>
                <w:szCs w:val="20"/>
              </w:rPr>
            </w:pPr>
            <w:r w:rsidRPr="00DC4093">
              <w:rPr>
                <w:rFonts w:eastAsia="Calibri"/>
                <w:bCs/>
                <w:i/>
                <w:sz w:val="20"/>
                <w:szCs w:val="20"/>
              </w:rPr>
              <w:t xml:space="preserve">Yan Lıu, </w:t>
            </w:r>
          </w:p>
          <w:p w:rsidRPr="00DC4093" w:rsidR="008C3F59" w:rsidP="00E825E1" w:rsidRDefault="008C3F59">
            <w:pPr>
              <w:jc w:val="left"/>
              <w:rPr>
                <w:rFonts w:eastAsia="Calibri"/>
                <w:bCs/>
                <w:i/>
                <w:sz w:val="20"/>
                <w:szCs w:val="20"/>
              </w:rPr>
            </w:pPr>
            <w:r w:rsidRPr="00DC4093">
              <w:rPr>
                <w:rFonts w:eastAsia="Calibri"/>
                <w:bCs/>
                <w:i/>
                <w:sz w:val="20"/>
                <w:szCs w:val="20"/>
              </w:rPr>
              <w:t>Dr. Öğr. Üyesi Arif Çağlar Konukçu</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Wood Material Science &amp; Engineering, 1-10. Jun. 2022.</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SCI-E</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Makale </w:t>
            </w:r>
          </w:p>
        </w:tc>
        <w:tc>
          <w:tcPr>
            <w:tcW w:w="1120"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Study on tensile strength of single dovetail joint: experimental, numerical, and analytical analysis</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İngilizce</w:t>
            </w:r>
          </w:p>
        </w:tc>
        <w:tc>
          <w:tcPr>
            <w:tcW w:w="725"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Wengang Hu,</w:t>
            </w:r>
          </w:p>
          <w:p w:rsidRPr="00DC4093" w:rsidR="008C3F59" w:rsidP="00E825E1" w:rsidRDefault="008C3F59">
            <w:pPr>
              <w:jc w:val="left"/>
              <w:rPr>
                <w:rFonts w:eastAsia="Calibri"/>
                <w:bCs/>
                <w:i/>
                <w:sz w:val="20"/>
                <w:szCs w:val="20"/>
              </w:rPr>
            </w:pPr>
            <w:r w:rsidRPr="00DC4093">
              <w:rPr>
                <w:rFonts w:eastAsia="Calibri"/>
                <w:bCs/>
                <w:i/>
                <w:sz w:val="20"/>
                <w:szCs w:val="20"/>
              </w:rPr>
              <w:t>Runzhong Yu,</w:t>
            </w:r>
          </w:p>
          <w:p w:rsidRPr="00DC4093" w:rsidR="008C3F59" w:rsidP="00E825E1" w:rsidRDefault="008C3F59">
            <w:pPr>
              <w:jc w:val="left"/>
              <w:rPr>
                <w:rFonts w:eastAsia="Calibri"/>
                <w:bCs/>
                <w:i/>
                <w:sz w:val="20"/>
                <w:szCs w:val="20"/>
              </w:rPr>
            </w:pPr>
            <w:r w:rsidRPr="00DC4093">
              <w:rPr>
                <w:rFonts w:eastAsia="Calibri"/>
                <w:bCs/>
                <w:i/>
                <w:sz w:val="20"/>
                <w:szCs w:val="20"/>
              </w:rPr>
              <w:t>Mengyao Luo,</w:t>
            </w:r>
          </w:p>
          <w:p w:rsidRPr="00DC4093" w:rsidR="008C3F59" w:rsidP="00E825E1" w:rsidRDefault="008C3F59">
            <w:pPr>
              <w:jc w:val="left"/>
              <w:rPr>
                <w:rFonts w:eastAsia="Calibri"/>
                <w:bCs/>
                <w:i/>
                <w:sz w:val="20"/>
                <w:szCs w:val="20"/>
              </w:rPr>
            </w:pPr>
            <w:r w:rsidRPr="00DC4093">
              <w:rPr>
                <w:rFonts w:eastAsia="Calibri"/>
                <w:bCs/>
                <w:i/>
                <w:sz w:val="20"/>
                <w:szCs w:val="20"/>
              </w:rPr>
              <w:t>Dr. Öğr. Üyesi Arif Çağlar Konukçu</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Wood Material Science &amp; Engineering, 1-9. Dec. 2022.</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SCI-E</w:t>
            </w:r>
          </w:p>
        </w:tc>
      </w:tr>
      <w:tr w:rsidRPr="00DC4093" w:rsidR="008C3F59" w:rsidTr="00E825E1">
        <w:trPr>
          <w:jc w:val="center"/>
        </w:trPr>
        <w:tc>
          <w:tcPr>
            <w:tcW w:w="393" w:type="pct"/>
            <w:shd w:val="clear" w:color="auto" w:fill="auto"/>
            <w:vAlign w:val="center"/>
          </w:tcPr>
          <w:p w:rsidRPr="00DC4093" w:rsidR="008C3F59" w:rsidP="00E825E1" w:rsidRDefault="008C3F59">
            <w:pPr>
              <w:jc w:val="left"/>
              <w:rPr>
                <w:b/>
                <w:bCs/>
                <w:sz w:val="20"/>
                <w:szCs w:val="20"/>
              </w:rPr>
            </w:pPr>
            <w:r w:rsidRPr="00DC4093">
              <w:rPr>
                <w:rFonts w:eastAsia="Calibri"/>
                <w:bCs/>
                <w:i/>
                <w:sz w:val="20"/>
                <w:szCs w:val="20"/>
              </w:rPr>
              <w:t xml:space="preserve">Makale </w:t>
            </w:r>
          </w:p>
        </w:tc>
        <w:tc>
          <w:tcPr>
            <w:tcW w:w="1120"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Influence of density on Mode I fracture behavior of southern yellow pine (Pinus taeda L.) wood</w:t>
            </w:r>
          </w:p>
        </w:tc>
        <w:tc>
          <w:tcPr>
            <w:tcW w:w="460" w:type="pct"/>
            <w:vAlign w:val="center"/>
          </w:tcPr>
          <w:p w:rsidRPr="00DC4093" w:rsidR="008C3F59" w:rsidP="00E825E1" w:rsidRDefault="008C3F59">
            <w:pPr>
              <w:rPr>
                <w:sz w:val="20"/>
                <w:szCs w:val="20"/>
              </w:rPr>
            </w:pPr>
            <w:r w:rsidRPr="00DC4093">
              <w:rPr>
                <w:rFonts w:eastAsia="Calibri"/>
                <w:bCs/>
                <w:i/>
                <w:sz w:val="20"/>
                <w:szCs w:val="20"/>
              </w:rPr>
              <w:t>İngilizce</w:t>
            </w:r>
          </w:p>
        </w:tc>
        <w:tc>
          <w:tcPr>
            <w:tcW w:w="725" w:type="pct"/>
            <w:shd w:val="clear" w:color="auto" w:fill="auto"/>
            <w:vAlign w:val="center"/>
          </w:tcPr>
          <w:p w:rsidRPr="00DC4093" w:rsidR="008C3F59" w:rsidP="00E825E1" w:rsidRDefault="008C3F59">
            <w:pPr>
              <w:rPr>
                <w:sz w:val="20"/>
                <w:szCs w:val="20"/>
              </w:rPr>
            </w:pPr>
            <w:r w:rsidRPr="00DC4093">
              <w:rPr>
                <w:rFonts w:eastAsia="Calibri"/>
                <w:bCs/>
                <w:i/>
                <w:sz w:val="20"/>
                <w:szCs w:val="20"/>
              </w:rPr>
              <w:t>Dr. Öğr. Üyesi Arif Çağlar Konukçu</w:t>
            </w:r>
          </w:p>
        </w:tc>
        <w:tc>
          <w:tcPr>
            <w:tcW w:w="592" w:type="pct"/>
            <w:vAlign w:val="center"/>
          </w:tcPr>
          <w:p w:rsidRPr="00DC4093" w:rsidR="008C3F59" w:rsidP="00E825E1" w:rsidRDefault="008C3F59">
            <w:pPr>
              <w:rPr>
                <w:sz w:val="20"/>
                <w:szCs w:val="20"/>
              </w:rPr>
            </w:pPr>
            <w:r w:rsidRPr="00DC4093">
              <w:rPr>
                <w:rFonts w:eastAsia="Calibri"/>
                <w:bCs/>
                <w:i/>
                <w:sz w:val="20"/>
                <w:szCs w:val="20"/>
              </w:rPr>
              <w:t>Ulusal</w:t>
            </w:r>
          </w:p>
        </w:tc>
        <w:tc>
          <w:tcPr>
            <w:tcW w:w="1186"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Turkish Journal of Forestry | Türkiye Ormancılık Dergisi, vol. 23, no. 2, pp. 135–140, Jun. 2022.</w:t>
            </w:r>
          </w:p>
        </w:tc>
        <w:tc>
          <w:tcPr>
            <w:tcW w:w="524" w:type="pct"/>
            <w:shd w:val="clear" w:color="auto" w:fill="auto"/>
            <w:vAlign w:val="center"/>
          </w:tcPr>
          <w:p w:rsidRPr="00DC4093" w:rsidR="008C3F59" w:rsidP="00E825E1" w:rsidRDefault="008C3F59">
            <w:pPr>
              <w:rPr>
                <w:sz w:val="20"/>
                <w:szCs w:val="20"/>
              </w:rPr>
            </w:pPr>
            <w:r w:rsidRPr="00DC4093">
              <w:rPr>
                <w:rFonts w:eastAsia="Calibri"/>
                <w:bCs/>
                <w:i/>
                <w:sz w:val="20"/>
                <w:szCs w:val="20"/>
              </w:rPr>
              <w:t>TR-Dizin</w:t>
            </w:r>
          </w:p>
        </w:tc>
      </w:tr>
      <w:tr w:rsidRPr="00DC4093" w:rsidR="008C3F59" w:rsidTr="00E825E1">
        <w:trPr>
          <w:jc w:val="center"/>
        </w:trPr>
        <w:tc>
          <w:tcPr>
            <w:tcW w:w="393"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Bildiri</w:t>
            </w:r>
          </w:p>
        </w:tc>
        <w:tc>
          <w:tcPr>
            <w:tcW w:w="1120"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Effect of Shredded Paper Size on the Mechanical Properties of Paper-Based Composite Board</w:t>
            </w:r>
          </w:p>
        </w:tc>
        <w:tc>
          <w:tcPr>
            <w:tcW w:w="460" w:type="pct"/>
            <w:vAlign w:val="center"/>
          </w:tcPr>
          <w:p w:rsidRPr="00DC4093" w:rsidR="008C3F59" w:rsidP="00E825E1" w:rsidRDefault="008C3F59">
            <w:pPr>
              <w:jc w:val="left"/>
              <w:rPr>
                <w:rFonts w:eastAsia="Calibri"/>
                <w:bCs/>
                <w:i/>
                <w:sz w:val="20"/>
                <w:szCs w:val="20"/>
              </w:rPr>
            </w:pPr>
            <w:r w:rsidRPr="00DC4093">
              <w:rPr>
                <w:rFonts w:eastAsia="Calibri"/>
                <w:bCs/>
                <w:i/>
                <w:sz w:val="20"/>
                <w:szCs w:val="20"/>
              </w:rPr>
              <w:t>İngilizce</w:t>
            </w:r>
          </w:p>
        </w:tc>
        <w:tc>
          <w:tcPr>
            <w:tcW w:w="725"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Dr. Öğr. Üyesi Merve Engin, Dr. Öğr. Üyesi Arif Çağlar Konukçu</w:t>
            </w:r>
          </w:p>
        </w:tc>
        <w:tc>
          <w:tcPr>
            <w:tcW w:w="592" w:type="pct"/>
            <w:vAlign w:val="center"/>
          </w:tcPr>
          <w:p w:rsidRPr="00DC4093" w:rsidR="008C3F59" w:rsidP="00E825E1" w:rsidRDefault="008C3F59">
            <w:pPr>
              <w:jc w:val="left"/>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Tam metin bildiri</w:t>
            </w:r>
          </w:p>
          <w:p w:rsidRPr="00DC4093" w:rsidR="008C3F59" w:rsidP="00E825E1" w:rsidRDefault="008C3F59">
            <w:pPr>
              <w:jc w:val="left"/>
              <w:rPr>
                <w:rFonts w:eastAsia="Calibri"/>
                <w:bCs/>
                <w:i/>
                <w:sz w:val="20"/>
                <w:szCs w:val="20"/>
              </w:rPr>
            </w:pPr>
            <w:r w:rsidRPr="00DC4093">
              <w:rPr>
                <w:rFonts w:eastAsia="Calibri"/>
                <w:bCs/>
                <w:i/>
                <w:sz w:val="20"/>
                <w:szCs w:val="20"/>
              </w:rPr>
              <w:t>ISBN:978-605-72197-0-1</w:t>
            </w:r>
          </w:p>
          <w:p w:rsidRPr="00DC4093" w:rsidR="008C3F59" w:rsidP="00E825E1" w:rsidRDefault="008C3F59">
            <w:pPr>
              <w:jc w:val="left"/>
              <w:rPr>
                <w:rFonts w:eastAsia="Calibri"/>
                <w:bCs/>
                <w:i/>
                <w:sz w:val="20"/>
                <w:szCs w:val="20"/>
              </w:rPr>
            </w:pPr>
            <w:r w:rsidRPr="00DC4093">
              <w:rPr>
                <w:rFonts w:eastAsia="Calibri"/>
                <w:bCs/>
                <w:i/>
                <w:sz w:val="20"/>
                <w:szCs w:val="20"/>
              </w:rPr>
              <w:t>the Selcuk 7th International Conference on Applied Sciences, Konya, 2022.</w:t>
            </w:r>
          </w:p>
        </w:tc>
        <w:tc>
          <w:tcPr>
            <w:tcW w:w="524" w:type="pct"/>
            <w:shd w:val="clear" w:color="auto" w:fill="auto"/>
            <w:vAlign w:val="center"/>
          </w:tcPr>
          <w:p w:rsidRPr="00DC4093" w:rsidR="008C3F59" w:rsidP="00E825E1" w:rsidRDefault="008C3F59">
            <w:pPr>
              <w:jc w:val="left"/>
              <w:rPr>
                <w:rFonts w:eastAsia="Calibri"/>
                <w:bCs/>
                <w:i/>
                <w:sz w:val="20"/>
                <w:szCs w:val="20"/>
              </w:rPr>
            </w:pPr>
          </w:p>
        </w:tc>
      </w:tr>
      <w:tr w:rsidRPr="00DC4093" w:rsidR="008C3F59" w:rsidTr="00E825E1">
        <w:trPr>
          <w:jc w:val="center"/>
        </w:trPr>
        <w:tc>
          <w:tcPr>
            <w:tcW w:w="393"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Bildiri</w:t>
            </w:r>
          </w:p>
        </w:tc>
        <w:tc>
          <w:tcPr>
            <w:tcW w:w="1120"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Yonga levha üretiminde kırpılmış atık ofis kağıdının hammadde olarak kullanılma potansiyeli</w:t>
            </w:r>
          </w:p>
        </w:tc>
        <w:tc>
          <w:tcPr>
            <w:tcW w:w="460" w:type="pct"/>
            <w:vAlign w:val="center"/>
          </w:tcPr>
          <w:p w:rsidRPr="00DC4093" w:rsidR="008C3F59" w:rsidP="00E825E1" w:rsidRDefault="008C3F59">
            <w:pPr>
              <w:jc w:val="left"/>
              <w:rPr>
                <w:rFonts w:eastAsia="Calibri"/>
                <w:bCs/>
                <w:i/>
                <w:sz w:val="20"/>
                <w:szCs w:val="20"/>
              </w:rPr>
            </w:pPr>
            <w:r w:rsidRPr="00DC4093">
              <w:rPr>
                <w:rFonts w:eastAsia="Calibri"/>
                <w:bCs/>
                <w:i/>
                <w:sz w:val="20"/>
                <w:szCs w:val="20"/>
              </w:rPr>
              <w:t>Türkçe</w:t>
            </w:r>
          </w:p>
        </w:tc>
        <w:tc>
          <w:tcPr>
            <w:tcW w:w="725"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Buket Fidan, Dr. Öğr. Üyesi Arif Çağlar Konukçu</w:t>
            </w:r>
          </w:p>
        </w:tc>
        <w:tc>
          <w:tcPr>
            <w:tcW w:w="592" w:type="pct"/>
            <w:vAlign w:val="center"/>
          </w:tcPr>
          <w:p w:rsidRPr="00DC4093" w:rsidR="008C3F59" w:rsidP="00E825E1" w:rsidRDefault="008C3F59">
            <w:pPr>
              <w:jc w:val="left"/>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Tam metin bildiri</w:t>
            </w:r>
          </w:p>
          <w:p w:rsidRPr="00DC4093" w:rsidR="008C3F59" w:rsidP="00E825E1" w:rsidRDefault="008C3F59">
            <w:pPr>
              <w:jc w:val="left"/>
              <w:rPr>
                <w:rFonts w:eastAsia="Calibri"/>
                <w:bCs/>
                <w:i/>
                <w:sz w:val="20"/>
                <w:szCs w:val="20"/>
              </w:rPr>
            </w:pPr>
            <w:r w:rsidRPr="00DC4093">
              <w:rPr>
                <w:rFonts w:eastAsia="Calibri"/>
                <w:bCs/>
                <w:i/>
                <w:sz w:val="20"/>
                <w:szCs w:val="20"/>
              </w:rPr>
              <w:t>ISBN:978-625-8190-30-4</w:t>
            </w:r>
          </w:p>
          <w:p w:rsidRPr="00DC4093" w:rsidR="008C3F59" w:rsidP="00E825E1" w:rsidRDefault="008C3F59">
            <w:pPr>
              <w:jc w:val="left"/>
              <w:rPr>
                <w:rFonts w:eastAsia="Calibri"/>
                <w:bCs/>
                <w:i/>
                <w:sz w:val="20"/>
                <w:szCs w:val="20"/>
              </w:rPr>
            </w:pPr>
            <w:r w:rsidRPr="00DC4093">
              <w:rPr>
                <w:rFonts w:eastAsia="Calibri"/>
                <w:bCs/>
                <w:i/>
                <w:sz w:val="20"/>
                <w:szCs w:val="20"/>
              </w:rPr>
              <w:t>the 10th International Academic Studies Conference , Online, 2022.</w:t>
            </w:r>
          </w:p>
        </w:tc>
        <w:tc>
          <w:tcPr>
            <w:tcW w:w="524" w:type="pct"/>
            <w:shd w:val="clear" w:color="auto" w:fill="auto"/>
            <w:vAlign w:val="center"/>
          </w:tcPr>
          <w:p w:rsidRPr="00DC4093" w:rsidR="008C3F59" w:rsidP="00E825E1" w:rsidRDefault="008C3F59">
            <w:pPr>
              <w:jc w:val="left"/>
              <w:rPr>
                <w:rFonts w:eastAsia="Calibri"/>
                <w:bCs/>
                <w:i/>
                <w:sz w:val="20"/>
                <w:szCs w:val="20"/>
              </w:rPr>
            </w:pPr>
          </w:p>
        </w:tc>
      </w:tr>
      <w:tr w:rsidRPr="00DC4093" w:rsidR="008C3F59" w:rsidTr="00E825E1">
        <w:trPr>
          <w:jc w:val="center"/>
        </w:trPr>
        <w:tc>
          <w:tcPr>
            <w:tcW w:w="393"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Bildiri</w:t>
            </w:r>
          </w:p>
        </w:tc>
        <w:tc>
          <w:tcPr>
            <w:tcW w:w="1120"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Küçük Alanlarda Mobilya KullanımTercihlerinin İncelenmesi</w:t>
            </w:r>
          </w:p>
        </w:tc>
        <w:tc>
          <w:tcPr>
            <w:tcW w:w="460" w:type="pct"/>
            <w:vAlign w:val="center"/>
          </w:tcPr>
          <w:p w:rsidRPr="00DC4093" w:rsidR="008C3F59" w:rsidP="00E825E1" w:rsidRDefault="008C3F59">
            <w:pPr>
              <w:jc w:val="left"/>
              <w:rPr>
                <w:rFonts w:eastAsia="Calibri"/>
                <w:bCs/>
                <w:i/>
                <w:sz w:val="20"/>
                <w:szCs w:val="20"/>
              </w:rPr>
            </w:pPr>
            <w:r w:rsidRPr="00DC4093">
              <w:rPr>
                <w:rFonts w:eastAsia="Calibri"/>
                <w:bCs/>
                <w:i/>
                <w:sz w:val="20"/>
                <w:szCs w:val="20"/>
              </w:rPr>
              <w:t>Türkçe</w:t>
            </w:r>
          </w:p>
        </w:tc>
        <w:tc>
          <w:tcPr>
            <w:tcW w:w="725"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Berke Özdemir, Dr. Öğr. Üyesi Arif Çağlar Konukçu</w:t>
            </w:r>
          </w:p>
        </w:tc>
        <w:tc>
          <w:tcPr>
            <w:tcW w:w="592" w:type="pct"/>
            <w:vAlign w:val="center"/>
          </w:tcPr>
          <w:p w:rsidRPr="00DC4093" w:rsidR="008C3F59" w:rsidP="00E825E1" w:rsidRDefault="008C3F59">
            <w:pPr>
              <w:jc w:val="left"/>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Tam metin bildiri</w:t>
            </w:r>
          </w:p>
          <w:p w:rsidRPr="00DC4093" w:rsidR="008C3F59" w:rsidP="00E825E1" w:rsidRDefault="008C3F59">
            <w:pPr>
              <w:jc w:val="left"/>
              <w:rPr>
                <w:rFonts w:eastAsia="Calibri"/>
                <w:bCs/>
                <w:i/>
                <w:sz w:val="20"/>
                <w:szCs w:val="20"/>
              </w:rPr>
            </w:pPr>
            <w:r w:rsidRPr="00DC4093">
              <w:rPr>
                <w:rFonts w:eastAsia="Calibri"/>
                <w:bCs/>
                <w:i/>
                <w:sz w:val="20"/>
                <w:szCs w:val="20"/>
              </w:rPr>
              <w:t>ISBN:978-625-6393-00-4</w:t>
            </w:r>
          </w:p>
          <w:p w:rsidRPr="00DC4093" w:rsidR="008C3F59" w:rsidP="00E825E1" w:rsidRDefault="008C3F59">
            <w:pPr>
              <w:jc w:val="left"/>
              <w:rPr>
                <w:rFonts w:eastAsia="Calibri"/>
                <w:bCs/>
                <w:i/>
                <w:sz w:val="20"/>
                <w:szCs w:val="20"/>
              </w:rPr>
            </w:pPr>
            <w:r w:rsidRPr="00DC4093">
              <w:rPr>
                <w:rFonts w:eastAsia="Calibri"/>
                <w:bCs/>
                <w:i/>
                <w:sz w:val="20"/>
                <w:szCs w:val="20"/>
              </w:rPr>
              <w:t>the Ege 7th International Conference on Applied Sciences, İzmir, 2022.</w:t>
            </w:r>
          </w:p>
        </w:tc>
        <w:tc>
          <w:tcPr>
            <w:tcW w:w="524" w:type="pct"/>
            <w:shd w:val="clear" w:color="auto" w:fill="auto"/>
            <w:vAlign w:val="center"/>
          </w:tcPr>
          <w:p w:rsidRPr="00DC4093" w:rsidR="008C3F59" w:rsidP="00E825E1" w:rsidRDefault="008C3F59">
            <w:pPr>
              <w:jc w:val="left"/>
              <w:rPr>
                <w:rFonts w:eastAsia="Calibri"/>
                <w:bCs/>
                <w:i/>
                <w:sz w:val="20"/>
                <w:szCs w:val="20"/>
              </w:rPr>
            </w:pP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Makale</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Comparison of mechanical </w:t>
            </w:r>
            <w:r w:rsidRPr="00DC4093">
              <w:rPr>
                <w:rFonts w:eastAsia="Calibri"/>
                <w:bCs/>
                <w:i/>
                <w:sz w:val="20"/>
                <w:szCs w:val="20"/>
              </w:rPr>
              <w:lastRenderedPageBreak/>
              <w:t>properties of 3D-printed and compression-molded wood-polylactic acid (PLA)</w:t>
            </w:r>
          </w:p>
          <w:p w:rsidRPr="00DC4093" w:rsidR="008C3F59" w:rsidP="00E825E1" w:rsidRDefault="008C3F59">
            <w:pPr>
              <w:rPr>
                <w:rFonts w:eastAsia="Calibri"/>
                <w:bCs/>
                <w:i/>
                <w:sz w:val="20"/>
                <w:szCs w:val="20"/>
              </w:rPr>
            </w:pPr>
            <w:r w:rsidRPr="00DC4093">
              <w:rPr>
                <w:rFonts w:eastAsia="Calibri"/>
                <w:bCs/>
                <w:i/>
                <w:sz w:val="20"/>
                <w:szCs w:val="20"/>
              </w:rPr>
              <w:t>composites.</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lastRenderedPageBreak/>
              <w:t>İngilizce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Dr. Öğr. Üyesi </w:t>
            </w:r>
            <w:r w:rsidRPr="00DC4093">
              <w:rPr>
                <w:rFonts w:eastAsia="Calibri"/>
                <w:bCs/>
                <w:i/>
                <w:sz w:val="20"/>
                <w:szCs w:val="20"/>
              </w:rPr>
              <w:lastRenderedPageBreak/>
              <w:t>Nasır NARLIOĞLU</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lastRenderedPageBreak/>
              <w:t>Uluslararası</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 BioResources, 17(2), 3291-</w:t>
            </w:r>
            <w:r w:rsidRPr="00DC4093">
              <w:rPr>
                <w:rFonts w:eastAsia="Calibri"/>
                <w:bCs/>
                <w:i/>
                <w:sz w:val="20"/>
                <w:szCs w:val="20"/>
              </w:rPr>
              <w:lastRenderedPageBreak/>
              <w:t>3302</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lastRenderedPageBreak/>
              <w:t>SCI-E</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Makale</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Effect of butyric anhydride modification on properties of wood-polylactic acid 3D-printed composites</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İngilizce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Dr. Öğr. Üyesi Nasır NARLIOĞLU</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BioResources, 17(1), 132-143</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SCI-E</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Makale</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Alkali konsantrasyonunun odun unu takviyeli PVC kompozitlerin mekanik özelliklerine etkisi. </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Türkçe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Dr. Öğr. Üyesi Nasır NARLIOĞLU</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Bartın Orman Fakültesi Dergisi, 24(1), 145-156</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TR Dizin</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Makale</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Comparison of Ergonomic Design Approaches for Office Chairs by Accommodation Level</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İngilizce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C Güngör</w:t>
            </w:r>
          </w:p>
          <w:p w:rsidRPr="00DC4093" w:rsidR="008C3F59" w:rsidP="00E825E1" w:rsidRDefault="008C3F59">
            <w:pPr>
              <w:rPr>
                <w:rFonts w:eastAsia="Calibri"/>
                <w:bCs/>
                <w:i/>
                <w:sz w:val="20"/>
                <w:szCs w:val="20"/>
              </w:rPr>
            </w:pP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Ulusal</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Kastamonu University Journal of Forestry Faculty</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TR Dizin</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Makale</w:t>
            </w:r>
          </w:p>
        </w:tc>
        <w:tc>
          <w:tcPr>
            <w:tcW w:w="1120" w:type="pct"/>
            <w:shd w:val="clear" w:color="auto" w:fill="auto"/>
            <w:vAlign w:val="center"/>
          </w:tcPr>
          <w:p w:rsidRPr="00DC4093" w:rsidR="008C3F59" w:rsidP="00E825E1" w:rsidRDefault="008C3F59">
            <w:pPr>
              <w:jc w:val="left"/>
              <w:rPr>
                <w:rFonts w:eastAsia="Calibri"/>
                <w:bCs/>
                <w:i/>
                <w:sz w:val="20"/>
                <w:szCs w:val="20"/>
              </w:rPr>
            </w:pPr>
            <w:r w:rsidRPr="00DC4093">
              <w:rPr>
                <w:i/>
                <w:sz w:val="20"/>
                <w:szCs w:val="20"/>
                <w:shd w:val="clear" w:color="auto" w:fill="FFFFFF"/>
              </w:rPr>
              <w:t>Effects of site preparation and postplanting cultural treatments on the establishment and early growth of maritime pine (Pinus pinaster Ait.). </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İngilizce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i/>
                <w:sz w:val="20"/>
                <w:szCs w:val="20"/>
                <w:shd w:val="clear" w:color="auto" w:fill="FFFFFF"/>
              </w:rPr>
              <w:t xml:space="preserve">Fidan, C., </w:t>
            </w:r>
            <w:r w:rsidRPr="00DC4093">
              <w:rPr>
                <w:i/>
                <w:sz w:val="20"/>
                <w:szCs w:val="20"/>
                <w:u w:val="single"/>
                <w:shd w:val="clear" w:color="auto" w:fill="FFFFFF"/>
              </w:rPr>
              <w:t>Derya Eşen</w:t>
            </w:r>
            <w:r w:rsidRPr="00DC4093">
              <w:rPr>
                <w:i/>
                <w:sz w:val="20"/>
                <w:szCs w:val="20"/>
                <w:shd w:val="clear" w:color="auto" w:fill="FFFFFF"/>
              </w:rPr>
              <w:t>, N. Demirsu, E. Cabak, S. Güner</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Style w:val="Vurgu"/>
                <w:i/>
                <w:sz w:val="20"/>
                <w:szCs w:val="20"/>
                <w:bdr w:val="none" w:color="auto" w:sz="0" w:space="0" w:frame="1"/>
                <w:shd w:val="clear" w:color="auto" w:fill="FFFFFF"/>
              </w:rPr>
              <w:t>Turkish Journal of Agriculture and Forestry</w:t>
            </w:r>
            <w:r w:rsidRPr="00DC4093">
              <w:rPr>
                <w:i/>
                <w:sz w:val="20"/>
                <w:szCs w:val="20"/>
                <w:shd w:val="clear" w:color="auto" w:fill="FFFFFF"/>
              </w:rPr>
              <w:t>: 46(5): 613-622. </w:t>
            </w:r>
            <w:hyperlink w:history="1" r:id="rId10">
              <w:r w:rsidRPr="00DC4093">
                <w:rPr>
                  <w:rStyle w:val="Kpr"/>
                  <w:i/>
                  <w:sz w:val="20"/>
                  <w:szCs w:val="20"/>
                  <w:bdr w:val="none" w:color="auto" w:sz="0" w:space="0" w:frame="1"/>
                  <w:shd w:val="clear" w:color="auto" w:fill="FFFFFF"/>
                </w:rPr>
                <w:t>https://doi.org/10.55730/1300-011X.3030</w:t>
              </w:r>
            </w:hyperlink>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SCI-Expanded</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Makale</w:t>
            </w:r>
          </w:p>
        </w:tc>
        <w:tc>
          <w:tcPr>
            <w:tcW w:w="1120" w:type="pct"/>
            <w:shd w:val="clear" w:color="auto" w:fill="auto"/>
          </w:tcPr>
          <w:p w:rsidRPr="00DC4093" w:rsidR="008C3F59" w:rsidP="00E825E1" w:rsidRDefault="008C3F59">
            <w:pPr>
              <w:rPr>
                <w:i/>
                <w:sz w:val="20"/>
                <w:szCs w:val="20"/>
              </w:rPr>
            </w:pPr>
            <w:r w:rsidRPr="00DC4093">
              <w:rPr>
                <w:i/>
                <w:sz w:val="20"/>
                <w:szCs w:val="20"/>
                <w:shd w:val="clear" w:color="auto" w:fill="FFFFFF"/>
              </w:rPr>
              <w:t>P</w:t>
            </w:r>
            <w:r w:rsidRPr="00DC4093">
              <w:rPr>
                <w:bCs/>
                <w:i/>
                <w:sz w:val="20"/>
                <w:szCs w:val="20"/>
              </w:rPr>
              <w:t>hytotoxicity of clopyralid at high rates on seed germinatıon of Mediterranean pines</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İngilizce</w:t>
            </w:r>
          </w:p>
        </w:tc>
        <w:tc>
          <w:tcPr>
            <w:tcW w:w="725" w:type="pct"/>
            <w:shd w:val="clear" w:color="auto" w:fill="auto"/>
          </w:tcPr>
          <w:p w:rsidRPr="00DC4093" w:rsidR="008C3F59" w:rsidP="00E825E1" w:rsidRDefault="008C3F59">
            <w:pPr>
              <w:rPr>
                <w:i/>
                <w:sz w:val="20"/>
                <w:szCs w:val="20"/>
              </w:rPr>
            </w:pPr>
            <w:r w:rsidRPr="00DC4093">
              <w:rPr>
                <w:i/>
                <w:sz w:val="20"/>
                <w:szCs w:val="20"/>
                <w:shd w:val="clear" w:color="auto" w:fill="FFFFFF"/>
              </w:rPr>
              <w:t xml:space="preserve">Bakan, O., </w:t>
            </w:r>
            <w:r w:rsidRPr="00DC4093">
              <w:rPr>
                <w:i/>
                <w:sz w:val="20"/>
                <w:szCs w:val="20"/>
                <w:u w:val="single"/>
                <w:shd w:val="clear" w:color="auto" w:fill="FFFFFF"/>
              </w:rPr>
              <w:t>Derya Eşen</w:t>
            </w:r>
            <w:r w:rsidRPr="00DC4093">
              <w:rPr>
                <w:i/>
                <w:sz w:val="20"/>
                <w:szCs w:val="20"/>
                <w:shd w:val="clear" w:color="auto" w:fill="FFFFFF"/>
              </w:rPr>
              <w:t xml:space="preserve">, B. Çetin. </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tcPr>
          <w:p w:rsidRPr="00DC4093" w:rsidR="008C3F59" w:rsidP="00E825E1" w:rsidRDefault="008C3F59">
            <w:pPr>
              <w:rPr>
                <w:i/>
                <w:sz w:val="20"/>
                <w:szCs w:val="20"/>
              </w:rPr>
            </w:pPr>
            <w:r w:rsidRPr="00DC4093">
              <w:rPr>
                <w:bCs/>
                <w:i/>
                <w:sz w:val="20"/>
                <w:szCs w:val="20"/>
              </w:rPr>
              <w:t xml:space="preserve">Sumarski List, 146 81-2): 51-57, </w:t>
            </w:r>
            <w:hyperlink w:history="1" r:id="rId11">
              <w:r w:rsidRPr="00DC4093">
                <w:rPr>
                  <w:rStyle w:val="Kpr"/>
                  <w:sz w:val="20"/>
                  <w:szCs w:val="20"/>
                </w:rPr>
                <w:t>http://dx.doi.org/10.31298/sl.146.1-2.5</w:t>
              </w:r>
            </w:hyperlink>
            <w:r w:rsidRPr="00DC4093">
              <w:rPr>
                <w:b/>
                <w:bCs/>
                <w:i/>
                <w:sz w:val="20"/>
                <w:szCs w:val="20"/>
              </w:rPr>
              <w:t xml:space="preserve"> </w:t>
            </w:r>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SCI-Expanded</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Makale</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i/>
                <w:sz w:val="20"/>
                <w:szCs w:val="20"/>
              </w:rPr>
              <w:t xml:space="preserve">Restoration success in afforestation sites established at different times in arid lands of Central Anatolia. </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İngilizce</w:t>
            </w:r>
          </w:p>
        </w:tc>
        <w:tc>
          <w:tcPr>
            <w:tcW w:w="725" w:type="pct"/>
            <w:shd w:val="clear" w:color="auto" w:fill="auto"/>
            <w:vAlign w:val="center"/>
          </w:tcPr>
          <w:p w:rsidRPr="00DC4093" w:rsidR="008C3F59" w:rsidP="00E825E1" w:rsidRDefault="00BB32C2">
            <w:pPr>
              <w:rPr>
                <w:rFonts w:eastAsia="Calibri"/>
                <w:bCs/>
                <w:i/>
                <w:sz w:val="20"/>
                <w:szCs w:val="20"/>
              </w:rPr>
            </w:pPr>
            <w:hyperlink w:history="1" w:anchor="!" r:id="rId12">
              <w:r w:rsidRPr="00DC4093" w:rsidR="008C3F59">
                <w:rPr>
                  <w:rStyle w:val="text"/>
                  <w:i/>
                  <w:sz w:val="20"/>
                  <w:szCs w:val="20"/>
                </w:rPr>
                <w:t xml:space="preserve">Yıldız, O., </w:t>
              </w:r>
            </w:hyperlink>
            <w:hyperlink w:history="1" w:anchor="!" r:id="rId13">
              <w:r w:rsidRPr="00DC4093" w:rsidR="008C3F59">
                <w:rPr>
                  <w:rStyle w:val="text"/>
                  <w:i/>
                  <w:sz w:val="20"/>
                  <w:szCs w:val="20"/>
                  <w:u w:val="single"/>
                </w:rPr>
                <w:t>Derya Eşen</w:t>
              </w:r>
              <w:r w:rsidRPr="00DC4093" w:rsidR="008C3F59">
                <w:rPr>
                  <w:rStyle w:val="text"/>
                  <w:i/>
                  <w:sz w:val="20"/>
                  <w:szCs w:val="20"/>
                </w:rPr>
                <w:t xml:space="preserve">, </w:t>
              </w:r>
            </w:hyperlink>
            <w:hyperlink w:history="1" w:anchor="!" r:id="rId14">
              <w:r w:rsidRPr="00DC4093" w:rsidR="008C3F59">
                <w:rPr>
                  <w:rStyle w:val="text"/>
                  <w:i/>
                  <w:sz w:val="20"/>
                  <w:szCs w:val="20"/>
                </w:rPr>
                <w:t xml:space="preserve">M. Sargıncı, </w:t>
              </w:r>
            </w:hyperlink>
            <w:hyperlink w:history="1" w:anchor="!" r:id="rId15">
              <w:r w:rsidRPr="00DC4093" w:rsidR="008C3F59">
                <w:rPr>
                  <w:rStyle w:val="text"/>
                  <w:i/>
                  <w:sz w:val="20"/>
                  <w:szCs w:val="20"/>
                </w:rPr>
                <w:t xml:space="preserve">B. Çetin, </w:t>
              </w:r>
            </w:hyperlink>
            <w:hyperlink w:history="1" w:anchor="!" r:id="rId16">
              <w:r w:rsidRPr="00DC4093" w:rsidR="008C3F59">
                <w:rPr>
                  <w:rStyle w:val="text"/>
                  <w:i/>
                  <w:sz w:val="20"/>
                  <w:szCs w:val="20"/>
                </w:rPr>
                <w:t xml:space="preserve">B.Toprak, </w:t>
              </w:r>
            </w:hyperlink>
            <w:hyperlink w:history="1" w:anchor="!" r:id="rId17">
              <w:r w:rsidRPr="00DC4093" w:rsidR="008C3F59">
                <w:rPr>
                  <w:rStyle w:val="text"/>
                  <w:i/>
                  <w:sz w:val="20"/>
                  <w:szCs w:val="20"/>
                </w:rPr>
                <w:t>A. H. Dönmez</w:t>
              </w:r>
            </w:hyperlink>
            <w:r w:rsidRPr="00DC4093" w:rsidR="008C3F59">
              <w:rPr>
                <w:i/>
                <w:sz w:val="20"/>
                <w:szCs w:val="20"/>
              </w:rPr>
              <w:t>.</w:t>
            </w:r>
            <w:r w:rsidRPr="00DC4093" w:rsidR="008C3F59">
              <w:rPr>
                <w:b/>
                <w:i/>
                <w:sz w:val="20"/>
                <w:szCs w:val="20"/>
              </w:rPr>
              <w:t xml:space="preserve"> </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BB32C2">
            <w:pPr>
              <w:rPr>
                <w:rFonts w:eastAsia="Calibri"/>
                <w:bCs/>
                <w:i/>
                <w:sz w:val="20"/>
                <w:szCs w:val="20"/>
              </w:rPr>
            </w:pPr>
            <w:hyperlink w:tooltip="Go to Forest Ecology and Management on ScienceDirect" w:history="1" r:id="rId18">
              <w:r w:rsidRPr="00DC4093" w:rsidR="008C3F59">
                <w:rPr>
                  <w:rStyle w:val="Kpr"/>
                  <w:i/>
                  <w:sz w:val="20"/>
                  <w:szCs w:val="20"/>
                </w:rPr>
                <w:t>Forest Ecology and Management</w:t>
              </w:r>
            </w:hyperlink>
            <w:r w:rsidRPr="00DC4093" w:rsidR="008C3F59">
              <w:rPr>
                <w:b/>
                <w:i/>
                <w:sz w:val="20"/>
                <w:szCs w:val="20"/>
              </w:rPr>
              <w:t xml:space="preserve">, </w:t>
            </w:r>
            <w:hyperlink w:tooltip="Go to table of contents for this volume/issue" w:history="1" r:id="rId19">
              <w:r w:rsidRPr="00DC4093" w:rsidR="008C3F59">
                <w:rPr>
                  <w:rStyle w:val="Kpr"/>
                  <w:i/>
                  <w:sz w:val="20"/>
                  <w:szCs w:val="20"/>
                </w:rPr>
                <w:t>503</w:t>
              </w:r>
            </w:hyperlink>
            <w:r w:rsidRPr="00DC4093" w:rsidR="008C3F59">
              <w:rPr>
                <w:b/>
                <w:i/>
                <w:sz w:val="20"/>
                <w:szCs w:val="20"/>
              </w:rPr>
              <w:t>,</w:t>
            </w:r>
            <w:r w:rsidRPr="00DC4093" w:rsidR="008C3F59">
              <w:rPr>
                <w:i/>
                <w:sz w:val="20"/>
                <w:szCs w:val="20"/>
              </w:rPr>
              <w:t xml:space="preserve"> 119808, </w:t>
            </w:r>
            <w:hyperlink w:tgtFrame="_blank" w:tooltip="Persistent link using digital object identifier" w:history="1" r:id="rId20">
              <w:r w:rsidRPr="00DC4093" w:rsidR="008C3F59">
                <w:rPr>
                  <w:rStyle w:val="Kpr"/>
                  <w:i/>
                  <w:sz w:val="20"/>
                  <w:szCs w:val="20"/>
                </w:rPr>
                <w:t>https://doi.org/10.1016/j.foreco.2021.119808</w:t>
              </w:r>
            </w:hyperlink>
          </w:p>
        </w:tc>
        <w:tc>
          <w:tcPr>
            <w:tcW w:w="524"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SCI-Expanded</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color w:val="808080"/>
                <w:sz w:val="20"/>
                <w:szCs w:val="20"/>
              </w:rPr>
            </w:pPr>
            <w:r w:rsidRPr="00DC4093">
              <w:rPr>
                <w:rFonts w:eastAsia="Calibri"/>
                <w:bCs/>
                <w:i/>
                <w:sz w:val="20"/>
                <w:szCs w:val="20"/>
              </w:rPr>
              <w:t>Makale</w:t>
            </w:r>
          </w:p>
        </w:tc>
        <w:tc>
          <w:tcPr>
            <w:tcW w:w="1120" w:type="pct"/>
            <w:shd w:val="clear" w:color="auto" w:fill="auto"/>
            <w:vAlign w:val="center"/>
          </w:tcPr>
          <w:p w:rsidRPr="00DC4093" w:rsidR="008C3F59" w:rsidP="00E825E1" w:rsidRDefault="008C3F59">
            <w:pPr>
              <w:widowControl/>
              <w:suppressAutoHyphens w:val="0"/>
              <w:autoSpaceDE w:val="0"/>
              <w:autoSpaceDN w:val="0"/>
              <w:adjustRightInd w:val="0"/>
              <w:jc w:val="left"/>
              <w:rPr>
                <w:rFonts w:eastAsiaTheme="minorHAnsi"/>
                <w:i/>
                <w:kern w:val="0"/>
                <w:sz w:val="20"/>
                <w:szCs w:val="20"/>
                <w:lang w:eastAsia="en-US"/>
              </w:rPr>
            </w:pPr>
            <w:r w:rsidRPr="00DC4093">
              <w:rPr>
                <w:rFonts w:eastAsiaTheme="minorHAnsi"/>
                <w:i/>
                <w:kern w:val="0"/>
                <w:sz w:val="20"/>
                <w:szCs w:val="20"/>
                <w:lang w:eastAsia="en-US"/>
              </w:rPr>
              <w:t>Origanum Sipyleum Methanol Extract in Combination with Ponatinib Shows Synergistic anti-Leukemic</w:t>
            </w:r>
          </w:p>
          <w:p w:rsidRPr="00DC4093" w:rsidR="008C3F59" w:rsidP="00E825E1" w:rsidRDefault="008C3F59">
            <w:pPr>
              <w:rPr>
                <w:rFonts w:eastAsia="Calibri"/>
                <w:bCs/>
                <w:i/>
                <w:color w:val="808080"/>
                <w:sz w:val="20"/>
                <w:szCs w:val="20"/>
              </w:rPr>
            </w:pPr>
            <w:r w:rsidRPr="00DC4093">
              <w:rPr>
                <w:rFonts w:eastAsiaTheme="minorHAnsi"/>
                <w:i/>
                <w:kern w:val="0"/>
                <w:sz w:val="20"/>
                <w:szCs w:val="20"/>
                <w:lang w:eastAsia="en-US"/>
              </w:rPr>
              <w:t>Activities on Chronic Myeloid Leukemia Cells</w:t>
            </w:r>
          </w:p>
        </w:tc>
        <w:tc>
          <w:tcPr>
            <w:tcW w:w="460" w:type="pct"/>
            <w:vAlign w:val="center"/>
          </w:tcPr>
          <w:p w:rsidRPr="00DC4093" w:rsidR="008C3F59" w:rsidP="00E825E1" w:rsidRDefault="008C3F59">
            <w:pPr>
              <w:rPr>
                <w:rFonts w:eastAsia="Calibri"/>
                <w:bCs/>
                <w:i/>
                <w:color w:val="808080"/>
                <w:sz w:val="20"/>
                <w:szCs w:val="20"/>
              </w:rPr>
            </w:pPr>
            <w:r w:rsidRPr="00DC4093">
              <w:rPr>
                <w:rFonts w:eastAsia="Calibri"/>
                <w:bCs/>
                <w:i/>
                <w:sz w:val="20"/>
                <w:szCs w:val="20"/>
              </w:rPr>
              <w:t>İngilizce</w:t>
            </w:r>
            <w:r w:rsidRPr="00DC4093">
              <w:rPr>
                <w:rFonts w:eastAsia="Calibri"/>
                <w:bCs/>
                <w:i/>
                <w:color w:val="808080"/>
                <w:sz w:val="20"/>
                <w:szCs w:val="20"/>
              </w:rPr>
              <w:t xml:space="preserve"> </w:t>
            </w:r>
          </w:p>
        </w:tc>
        <w:tc>
          <w:tcPr>
            <w:tcW w:w="725" w:type="pct"/>
            <w:shd w:val="clear" w:color="auto" w:fill="auto"/>
            <w:vAlign w:val="center"/>
          </w:tcPr>
          <w:p w:rsidRPr="00DC4093" w:rsidR="008C3F59" w:rsidP="00E825E1" w:rsidRDefault="008C3F59">
            <w:pPr>
              <w:rPr>
                <w:rStyle w:val="text"/>
                <w:i/>
                <w:sz w:val="20"/>
                <w:szCs w:val="20"/>
              </w:rPr>
            </w:pPr>
            <w:r w:rsidRPr="00DC4093">
              <w:rPr>
                <w:rStyle w:val="text"/>
                <w:i/>
                <w:sz w:val="20"/>
                <w:szCs w:val="20"/>
              </w:rPr>
              <w:t>Prof.Dr. Cenk Durmuşkahya</w:t>
            </w:r>
          </w:p>
        </w:tc>
        <w:tc>
          <w:tcPr>
            <w:tcW w:w="592" w:type="pct"/>
            <w:vAlign w:val="center"/>
          </w:tcPr>
          <w:p w:rsidRPr="00DC4093" w:rsidR="008C3F59" w:rsidP="00E825E1" w:rsidRDefault="008C3F59">
            <w:pPr>
              <w:rPr>
                <w:rStyle w:val="text"/>
                <w:i/>
                <w:sz w:val="20"/>
                <w:szCs w:val="20"/>
              </w:rPr>
            </w:pPr>
            <w:r w:rsidRPr="00DC4093">
              <w:rPr>
                <w:rStyle w:val="text"/>
                <w:i/>
                <w:sz w:val="20"/>
                <w:szCs w:val="20"/>
              </w:rPr>
              <w:t>Uluslararası</w:t>
            </w:r>
          </w:p>
        </w:tc>
        <w:tc>
          <w:tcPr>
            <w:tcW w:w="1186" w:type="pct"/>
            <w:shd w:val="clear" w:color="auto" w:fill="auto"/>
            <w:vAlign w:val="center"/>
          </w:tcPr>
          <w:p w:rsidRPr="00DC4093" w:rsidR="008C3F59" w:rsidP="00E825E1" w:rsidRDefault="008C3F59">
            <w:pPr>
              <w:rPr>
                <w:rStyle w:val="text"/>
                <w:i/>
                <w:sz w:val="20"/>
                <w:szCs w:val="20"/>
              </w:rPr>
            </w:pPr>
            <w:r w:rsidRPr="00DC4093">
              <w:rPr>
                <w:rStyle w:val="text"/>
                <w:i/>
                <w:sz w:val="20"/>
                <w:szCs w:val="20"/>
              </w:rPr>
              <w:t>Nutrition and Cancer</w:t>
            </w:r>
          </w:p>
          <w:p w:rsidRPr="00DC4093" w:rsidR="008C3F59" w:rsidP="00E825E1" w:rsidRDefault="008C3F59">
            <w:pPr>
              <w:rPr>
                <w:rStyle w:val="text"/>
                <w:i/>
                <w:sz w:val="20"/>
                <w:szCs w:val="20"/>
              </w:rPr>
            </w:pPr>
            <w:r w:rsidRPr="00DC4093">
              <w:rPr>
                <w:rStyle w:val="text"/>
                <w:i/>
                <w:sz w:val="20"/>
                <w:szCs w:val="20"/>
              </w:rPr>
              <w:t>2022, VOL. 74, NO. 10, 3679–3691</w:t>
            </w:r>
          </w:p>
        </w:tc>
        <w:tc>
          <w:tcPr>
            <w:tcW w:w="524" w:type="pct"/>
            <w:shd w:val="clear" w:color="auto" w:fill="auto"/>
            <w:vAlign w:val="center"/>
          </w:tcPr>
          <w:p w:rsidRPr="00DC4093" w:rsidR="008C3F59" w:rsidP="00E825E1" w:rsidRDefault="008C3F59">
            <w:pPr>
              <w:rPr>
                <w:rStyle w:val="text"/>
                <w:i/>
                <w:sz w:val="20"/>
                <w:szCs w:val="20"/>
              </w:rPr>
            </w:pPr>
            <w:r w:rsidRPr="00DC4093">
              <w:rPr>
                <w:rStyle w:val="text"/>
                <w:i/>
                <w:sz w:val="20"/>
                <w:szCs w:val="20"/>
              </w:rPr>
              <w:t xml:space="preserve">SCI Expanded </w:t>
            </w: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color w:val="808080"/>
                <w:sz w:val="20"/>
                <w:szCs w:val="20"/>
              </w:rPr>
            </w:pPr>
            <w:r w:rsidRPr="00DC4093">
              <w:rPr>
                <w:rFonts w:eastAsia="Calibri"/>
                <w:bCs/>
                <w:i/>
                <w:sz w:val="20"/>
                <w:szCs w:val="20"/>
              </w:rPr>
              <w:t>Makale</w:t>
            </w:r>
          </w:p>
        </w:tc>
        <w:tc>
          <w:tcPr>
            <w:tcW w:w="1120" w:type="pct"/>
            <w:shd w:val="clear" w:color="auto" w:fill="auto"/>
            <w:vAlign w:val="center"/>
          </w:tcPr>
          <w:p w:rsidRPr="00DC4093" w:rsidR="008C3F59" w:rsidP="00E825E1" w:rsidRDefault="008C3F59">
            <w:pPr>
              <w:widowControl/>
              <w:suppressAutoHyphens w:val="0"/>
              <w:autoSpaceDE w:val="0"/>
              <w:autoSpaceDN w:val="0"/>
              <w:adjustRightInd w:val="0"/>
              <w:jc w:val="left"/>
              <w:rPr>
                <w:rFonts w:eastAsia="Calibri"/>
                <w:bCs/>
                <w:i/>
                <w:color w:val="808080"/>
                <w:sz w:val="20"/>
                <w:szCs w:val="20"/>
              </w:rPr>
            </w:pPr>
            <w:r w:rsidRPr="00DC4093">
              <w:rPr>
                <w:rFonts w:eastAsiaTheme="minorHAnsi"/>
                <w:i/>
                <w:kern w:val="0"/>
                <w:sz w:val="20"/>
                <w:szCs w:val="20"/>
                <w:lang w:eastAsia="en-US"/>
              </w:rPr>
              <w:t>Ponatinib ve Türkiye’de yetisen bazı endemik bitki ekstrelerinin kombinasyonlarının meme kanseri hücreleri üzerindeki etkileri</w:t>
            </w:r>
          </w:p>
        </w:tc>
        <w:tc>
          <w:tcPr>
            <w:tcW w:w="460" w:type="pct"/>
            <w:vAlign w:val="center"/>
          </w:tcPr>
          <w:p w:rsidRPr="00DC4093" w:rsidR="008C3F59" w:rsidP="00E825E1" w:rsidRDefault="008C3F59">
            <w:pPr>
              <w:rPr>
                <w:rFonts w:eastAsia="Calibri"/>
                <w:bCs/>
                <w:i/>
                <w:color w:val="808080"/>
                <w:sz w:val="20"/>
                <w:szCs w:val="20"/>
              </w:rPr>
            </w:pPr>
            <w:r w:rsidRPr="00DC4093">
              <w:rPr>
                <w:rFonts w:eastAsia="Calibri"/>
                <w:bCs/>
                <w:i/>
                <w:sz w:val="20"/>
                <w:szCs w:val="20"/>
              </w:rPr>
              <w:t>Türkçe</w:t>
            </w:r>
          </w:p>
        </w:tc>
        <w:tc>
          <w:tcPr>
            <w:tcW w:w="725" w:type="pct"/>
            <w:shd w:val="clear" w:color="auto" w:fill="auto"/>
            <w:vAlign w:val="center"/>
          </w:tcPr>
          <w:p w:rsidRPr="00DC4093" w:rsidR="008C3F59" w:rsidP="00E825E1" w:rsidRDefault="008C3F59">
            <w:pPr>
              <w:rPr>
                <w:rStyle w:val="text"/>
                <w:i/>
                <w:sz w:val="20"/>
                <w:szCs w:val="20"/>
              </w:rPr>
            </w:pPr>
            <w:r w:rsidRPr="00DC4093">
              <w:rPr>
                <w:rStyle w:val="text"/>
                <w:i/>
                <w:sz w:val="20"/>
                <w:szCs w:val="20"/>
              </w:rPr>
              <w:t>Prof. Dr. Cenk Durmuşkahya</w:t>
            </w:r>
          </w:p>
        </w:tc>
        <w:tc>
          <w:tcPr>
            <w:tcW w:w="592" w:type="pct"/>
            <w:vAlign w:val="center"/>
          </w:tcPr>
          <w:p w:rsidRPr="00DC4093" w:rsidR="008C3F59" w:rsidP="00E825E1" w:rsidRDefault="008C3F59">
            <w:pPr>
              <w:rPr>
                <w:rStyle w:val="text"/>
                <w:i/>
                <w:sz w:val="20"/>
                <w:szCs w:val="20"/>
              </w:rPr>
            </w:pPr>
            <w:r w:rsidRPr="00DC4093">
              <w:rPr>
                <w:rStyle w:val="text"/>
                <w:i/>
                <w:sz w:val="20"/>
                <w:szCs w:val="20"/>
              </w:rPr>
              <w:t>Uluslararası</w:t>
            </w:r>
          </w:p>
        </w:tc>
        <w:tc>
          <w:tcPr>
            <w:tcW w:w="1186" w:type="pct"/>
            <w:shd w:val="clear" w:color="auto" w:fill="auto"/>
            <w:vAlign w:val="center"/>
          </w:tcPr>
          <w:p w:rsidRPr="00DC4093" w:rsidR="008C3F59" w:rsidP="00E825E1" w:rsidRDefault="008C3F59">
            <w:pPr>
              <w:rPr>
                <w:rStyle w:val="text"/>
                <w:i/>
                <w:sz w:val="20"/>
                <w:szCs w:val="20"/>
              </w:rPr>
            </w:pPr>
            <w:r w:rsidRPr="00DC4093">
              <w:rPr>
                <w:rStyle w:val="text"/>
                <w:i/>
                <w:sz w:val="20"/>
                <w:szCs w:val="20"/>
              </w:rPr>
              <w:t>Ege Tıp Dergisi 2022; 61 (2): 232-243</w:t>
            </w:r>
          </w:p>
        </w:tc>
        <w:tc>
          <w:tcPr>
            <w:tcW w:w="524" w:type="pct"/>
            <w:shd w:val="clear" w:color="auto" w:fill="auto"/>
            <w:vAlign w:val="center"/>
          </w:tcPr>
          <w:p w:rsidRPr="00DC4093" w:rsidR="008C3F59" w:rsidP="00E825E1" w:rsidRDefault="008C3F59">
            <w:pPr>
              <w:rPr>
                <w:rStyle w:val="text"/>
                <w:i/>
                <w:sz w:val="20"/>
                <w:szCs w:val="20"/>
              </w:rPr>
            </w:pPr>
            <w:r w:rsidRPr="00DC4093">
              <w:rPr>
                <w:rFonts w:eastAsia="Calibri"/>
                <w:bCs/>
                <w:i/>
                <w:sz w:val="20"/>
                <w:szCs w:val="20"/>
              </w:rPr>
              <w:t>TR Dizin</w:t>
            </w:r>
            <w:r w:rsidRPr="00DC4093">
              <w:rPr>
                <w:rStyle w:val="text"/>
                <w:i/>
                <w:sz w:val="20"/>
                <w:szCs w:val="20"/>
              </w:rPr>
              <w:t xml:space="preserve"> </w:t>
            </w:r>
          </w:p>
        </w:tc>
      </w:tr>
      <w:tr w:rsidRPr="00DC4093" w:rsidR="008C3F59" w:rsidTr="00E825E1">
        <w:trPr>
          <w:jc w:val="center"/>
        </w:trPr>
        <w:tc>
          <w:tcPr>
            <w:tcW w:w="393"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Kitap Bölümü</w:t>
            </w:r>
          </w:p>
        </w:tc>
        <w:tc>
          <w:tcPr>
            <w:tcW w:w="1120"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A Review of Factors Influencing the Fracture Toughness of Wood</w:t>
            </w:r>
          </w:p>
        </w:tc>
        <w:tc>
          <w:tcPr>
            <w:tcW w:w="460" w:type="pct"/>
            <w:vAlign w:val="center"/>
          </w:tcPr>
          <w:p w:rsidRPr="00DC4093" w:rsidR="008C3F59" w:rsidP="00E825E1" w:rsidRDefault="008C3F59">
            <w:pPr>
              <w:jc w:val="left"/>
              <w:rPr>
                <w:rFonts w:eastAsia="Calibri"/>
                <w:bCs/>
                <w:i/>
                <w:sz w:val="20"/>
                <w:szCs w:val="20"/>
              </w:rPr>
            </w:pPr>
            <w:r w:rsidRPr="00DC4093">
              <w:rPr>
                <w:rFonts w:eastAsia="Calibri"/>
                <w:bCs/>
                <w:i/>
                <w:sz w:val="20"/>
                <w:szCs w:val="20"/>
              </w:rPr>
              <w:t>İngilizce</w:t>
            </w:r>
          </w:p>
        </w:tc>
        <w:tc>
          <w:tcPr>
            <w:tcW w:w="725"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Dr. Öğr. Üyesi Arif Çağlar Konukçu</w:t>
            </w:r>
          </w:p>
        </w:tc>
        <w:tc>
          <w:tcPr>
            <w:tcW w:w="592" w:type="pct"/>
            <w:vAlign w:val="center"/>
          </w:tcPr>
          <w:p w:rsidRPr="00DC4093" w:rsidR="008C3F59" w:rsidP="00E825E1" w:rsidRDefault="008C3F59">
            <w:pPr>
              <w:jc w:val="left"/>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jc w:val="left"/>
              <w:rPr>
                <w:rFonts w:eastAsia="Calibri"/>
                <w:bCs/>
                <w:i/>
                <w:sz w:val="20"/>
                <w:szCs w:val="20"/>
              </w:rPr>
            </w:pPr>
            <w:r w:rsidRPr="00DC4093">
              <w:rPr>
                <w:rFonts w:eastAsia="Calibri"/>
                <w:bCs/>
                <w:i/>
                <w:sz w:val="20"/>
                <w:szCs w:val="20"/>
              </w:rPr>
              <w:t>Duvar Publishing, Editör:Ersoy Nilda, Basım sayısı:1, Sayfa sayısı:470, Bölüm Sayfaları:23 -42</w:t>
            </w:r>
          </w:p>
        </w:tc>
        <w:tc>
          <w:tcPr>
            <w:tcW w:w="524" w:type="pct"/>
            <w:shd w:val="clear" w:color="auto" w:fill="auto"/>
            <w:vAlign w:val="center"/>
          </w:tcPr>
          <w:p w:rsidRPr="00DC4093" w:rsidR="008C3F59" w:rsidP="00E825E1" w:rsidRDefault="008C3F59">
            <w:pPr>
              <w:rPr>
                <w:rFonts w:eastAsia="Calibri"/>
                <w:bCs/>
                <w:i/>
                <w:sz w:val="20"/>
                <w:szCs w:val="20"/>
              </w:rPr>
            </w:pP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Kitap bölümü</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Yapısal kompozit keresteler</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Türkçe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Doç. Dr. Vedat ÇAVUŞ</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Ankara gece kitaplığı sayfa 55-73</w:t>
            </w:r>
          </w:p>
        </w:tc>
        <w:tc>
          <w:tcPr>
            <w:tcW w:w="524" w:type="pct"/>
            <w:shd w:val="clear" w:color="auto" w:fill="auto"/>
            <w:vAlign w:val="center"/>
          </w:tcPr>
          <w:p w:rsidRPr="00DC4093" w:rsidR="008C3F59" w:rsidP="00E825E1" w:rsidRDefault="008C3F59">
            <w:pPr>
              <w:rPr>
                <w:rFonts w:eastAsia="Calibri"/>
                <w:bCs/>
                <w:i/>
                <w:sz w:val="20"/>
                <w:szCs w:val="20"/>
              </w:rPr>
            </w:pP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Kitap bölümü</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Bağlantı elemanları</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Türkçe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Doç.Dr.Vedat ÇAVUŞ</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İksad yayınevi 156-173</w:t>
            </w:r>
          </w:p>
        </w:tc>
        <w:tc>
          <w:tcPr>
            <w:tcW w:w="524" w:type="pct"/>
            <w:shd w:val="clear" w:color="auto" w:fill="auto"/>
            <w:vAlign w:val="center"/>
          </w:tcPr>
          <w:p w:rsidRPr="00DC4093" w:rsidR="008C3F59" w:rsidP="00E825E1" w:rsidRDefault="008C3F59">
            <w:pPr>
              <w:rPr>
                <w:rFonts w:eastAsia="Calibri"/>
                <w:bCs/>
                <w:i/>
                <w:sz w:val="20"/>
                <w:szCs w:val="20"/>
              </w:rPr>
            </w:pP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Kitap bölümü</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Isparta’da Botanik Turizmi (Bitki Gözlemciliği) Rotası: Isparta Kasnak Meşesi Tabiatı Koruma Alanı Örneği</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Türkçe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Arş. Gör. Ebru Hatice TIĞLI KAYTANLIOĞLU, Prof. Dr. Hüseyin FAKİR, Doç. Dr. Ayhan AKYOL</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Ziraat, Orman ve Su Ürünleri Alanında Güncel Tartışmalar Duvar Yayınları, Konak/İzmir</w:t>
            </w:r>
          </w:p>
        </w:tc>
        <w:tc>
          <w:tcPr>
            <w:tcW w:w="524" w:type="pct"/>
            <w:shd w:val="clear" w:color="auto" w:fill="auto"/>
            <w:vAlign w:val="center"/>
          </w:tcPr>
          <w:p w:rsidRPr="00DC4093" w:rsidR="008C3F59" w:rsidP="00E825E1" w:rsidRDefault="008C3F59">
            <w:pPr>
              <w:rPr>
                <w:rFonts w:eastAsia="Calibri"/>
                <w:bCs/>
                <w:i/>
                <w:sz w:val="20"/>
                <w:szCs w:val="20"/>
              </w:rPr>
            </w:pP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Kitap bölümü</w:t>
            </w:r>
          </w:p>
        </w:tc>
        <w:tc>
          <w:tcPr>
            <w:tcW w:w="1120" w:type="pct"/>
            <w:shd w:val="clear" w:color="auto" w:fill="auto"/>
            <w:vAlign w:val="center"/>
          </w:tcPr>
          <w:p w:rsidRPr="00DC4093" w:rsidR="008C3F59" w:rsidP="00E825E1" w:rsidRDefault="008C3F59">
            <w:pPr>
              <w:rPr>
                <w:i/>
                <w:sz w:val="20"/>
                <w:szCs w:val="20"/>
              </w:rPr>
            </w:pPr>
            <w:r w:rsidRPr="00DC4093">
              <w:rPr>
                <w:i/>
                <w:sz w:val="20"/>
                <w:szCs w:val="20"/>
              </w:rPr>
              <w:t>GENEL MİKOLOJİ - Ders Kitabı / Mikorizal Funguslar</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Türkçe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i/>
                <w:sz w:val="20"/>
                <w:szCs w:val="20"/>
              </w:rPr>
              <w:t>Doç.Dr.Bülent TOPRAK</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Ulusal</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i/>
                <w:sz w:val="20"/>
                <w:szCs w:val="20"/>
              </w:rPr>
              <w:t>GENEL MİKOLOJİ - Ders Kitabı</w:t>
            </w:r>
          </w:p>
        </w:tc>
        <w:tc>
          <w:tcPr>
            <w:tcW w:w="524" w:type="pct"/>
            <w:shd w:val="clear" w:color="auto" w:fill="auto"/>
            <w:vAlign w:val="center"/>
          </w:tcPr>
          <w:p w:rsidRPr="00DC4093" w:rsidR="008C3F59" w:rsidP="00E825E1" w:rsidRDefault="008C3F59">
            <w:pPr>
              <w:rPr>
                <w:rFonts w:eastAsia="Calibri"/>
                <w:bCs/>
                <w:i/>
                <w:sz w:val="20"/>
                <w:szCs w:val="20"/>
              </w:rPr>
            </w:pP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Kitap bölümü</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Vinç ve Krenlerin Periyodik Muayenelerinde Karşılaşabilecek Uygunsuzlukların Analizi, </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Türkçe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C Güngör, T Günay</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Mühendislikte Araştırma ve Değerlendirmeler 1, 17-33</w:t>
            </w:r>
          </w:p>
        </w:tc>
        <w:tc>
          <w:tcPr>
            <w:tcW w:w="524" w:type="pct"/>
            <w:shd w:val="clear" w:color="auto" w:fill="auto"/>
            <w:vAlign w:val="center"/>
          </w:tcPr>
          <w:p w:rsidRPr="00DC4093" w:rsidR="008C3F59" w:rsidP="00E825E1" w:rsidRDefault="008C3F59">
            <w:pPr>
              <w:rPr>
                <w:rFonts w:eastAsia="Calibri"/>
                <w:bCs/>
                <w:i/>
                <w:sz w:val="20"/>
                <w:szCs w:val="20"/>
              </w:rPr>
            </w:pP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lastRenderedPageBreak/>
              <w:t>Kitap bölümü</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Ulaştırma Problemleri: Mobilya Endüstrisi Örneği </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Türkçe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C Güngör</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Ziraat, Orman ve Su Ürünleri Alanında Yeni Trendler, 173-182</w:t>
            </w:r>
          </w:p>
        </w:tc>
        <w:tc>
          <w:tcPr>
            <w:tcW w:w="524" w:type="pct"/>
            <w:shd w:val="clear" w:color="auto" w:fill="auto"/>
            <w:vAlign w:val="center"/>
          </w:tcPr>
          <w:p w:rsidRPr="00DC4093" w:rsidR="008C3F59" w:rsidP="00E825E1" w:rsidRDefault="008C3F59">
            <w:pPr>
              <w:rPr>
                <w:rFonts w:eastAsia="Calibri"/>
                <w:bCs/>
                <w:i/>
                <w:sz w:val="20"/>
                <w:szCs w:val="20"/>
              </w:rPr>
            </w:pP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Kitap bölümü</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Tekstil İşletmelerinde Risk Analizi Uygulamaları, </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Türkçe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C Güngör, P Coşkun</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Mühendislik Bilimleri Alanında Yeni Trendler, 117-132</w:t>
            </w:r>
          </w:p>
        </w:tc>
        <w:tc>
          <w:tcPr>
            <w:tcW w:w="524" w:type="pct"/>
            <w:shd w:val="clear" w:color="auto" w:fill="auto"/>
            <w:vAlign w:val="center"/>
          </w:tcPr>
          <w:p w:rsidRPr="00DC4093" w:rsidR="008C3F59" w:rsidP="00E825E1" w:rsidRDefault="008C3F59">
            <w:pPr>
              <w:rPr>
                <w:rFonts w:eastAsia="Calibri"/>
                <w:bCs/>
                <w:i/>
                <w:sz w:val="20"/>
                <w:szCs w:val="20"/>
              </w:rPr>
            </w:pPr>
          </w:p>
        </w:tc>
      </w:tr>
      <w:tr w:rsidRPr="00DC4093" w:rsidR="008C3F59" w:rsidTr="00E825E1">
        <w:trPr>
          <w:jc w:val="center"/>
        </w:trPr>
        <w:tc>
          <w:tcPr>
            <w:tcW w:w="393"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Kitap bölümü</w:t>
            </w:r>
          </w:p>
        </w:tc>
        <w:tc>
          <w:tcPr>
            <w:tcW w:w="1120"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 xml:space="preserve">Kumzambagı (Pancratium maritimum L.) Anatomik, Morfolojik, Ekolojik ve Fitososyolojik Özellikleri, </w:t>
            </w:r>
          </w:p>
        </w:tc>
        <w:tc>
          <w:tcPr>
            <w:tcW w:w="460" w:type="pct"/>
            <w:vAlign w:val="center"/>
          </w:tcPr>
          <w:p w:rsidRPr="00DC4093" w:rsidR="008C3F59" w:rsidP="00E825E1" w:rsidRDefault="008C3F59">
            <w:pPr>
              <w:rPr>
                <w:rFonts w:eastAsia="Calibri"/>
                <w:bCs/>
                <w:i/>
                <w:sz w:val="20"/>
                <w:szCs w:val="20"/>
              </w:rPr>
            </w:pPr>
            <w:r w:rsidRPr="00DC4093">
              <w:rPr>
                <w:rFonts w:eastAsia="Calibri"/>
                <w:bCs/>
                <w:i/>
                <w:sz w:val="20"/>
                <w:szCs w:val="20"/>
              </w:rPr>
              <w:t>Türkçe</w:t>
            </w:r>
          </w:p>
        </w:tc>
        <w:tc>
          <w:tcPr>
            <w:tcW w:w="725"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Prof.Dr. Cenk Durmuşkahya</w:t>
            </w:r>
          </w:p>
        </w:tc>
        <w:tc>
          <w:tcPr>
            <w:tcW w:w="592" w:type="pct"/>
            <w:vAlign w:val="center"/>
          </w:tcPr>
          <w:p w:rsidRPr="00DC4093" w:rsidR="008C3F59" w:rsidP="00E825E1" w:rsidRDefault="008C3F59">
            <w:pPr>
              <w:rPr>
                <w:rFonts w:eastAsia="Calibri"/>
                <w:bCs/>
                <w:i/>
                <w:sz w:val="20"/>
                <w:szCs w:val="20"/>
              </w:rPr>
            </w:pPr>
            <w:r w:rsidRPr="00DC4093">
              <w:rPr>
                <w:rFonts w:eastAsia="Calibri"/>
                <w:bCs/>
                <w:i/>
                <w:sz w:val="20"/>
                <w:szCs w:val="20"/>
              </w:rPr>
              <w:t>Uluslararası</w:t>
            </w:r>
          </w:p>
        </w:tc>
        <w:tc>
          <w:tcPr>
            <w:tcW w:w="1186" w:type="pct"/>
            <w:shd w:val="clear" w:color="auto" w:fill="auto"/>
            <w:vAlign w:val="center"/>
          </w:tcPr>
          <w:p w:rsidRPr="00DC4093" w:rsidR="008C3F59" w:rsidP="00E825E1" w:rsidRDefault="008C3F59">
            <w:pPr>
              <w:rPr>
                <w:rFonts w:eastAsia="Calibri"/>
                <w:bCs/>
                <w:i/>
                <w:sz w:val="20"/>
                <w:szCs w:val="20"/>
              </w:rPr>
            </w:pPr>
            <w:r w:rsidRPr="00DC4093">
              <w:rPr>
                <w:rFonts w:eastAsia="Calibri"/>
                <w:bCs/>
                <w:i/>
                <w:sz w:val="20"/>
                <w:szCs w:val="20"/>
              </w:rPr>
              <w:t>Ziraat, Orman ve Su Ürünleri Alanında Yeni Trendler Bölüm</w:t>
            </w:r>
          </w:p>
          <w:p w:rsidRPr="00DC4093" w:rsidR="008C3F59" w:rsidP="00E825E1" w:rsidRDefault="008C3F59">
            <w:pPr>
              <w:rPr>
                <w:rFonts w:eastAsia="Calibri"/>
                <w:bCs/>
                <w:i/>
                <w:sz w:val="20"/>
                <w:szCs w:val="20"/>
              </w:rPr>
            </w:pPr>
            <w:r w:rsidRPr="00DC4093">
              <w:rPr>
                <w:rFonts w:eastAsia="Calibri"/>
                <w:bCs/>
                <w:i/>
                <w:sz w:val="20"/>
                <w:szCs w:val="20"/>
              </w:rPr>
              <w:t>Sf:713-728</w:t>
            </w:r>
          </w:p>
        </w:tc>
        <w:tc>
          <w:tcPr>
            <w:tcW w:w="524" w:type="pct"/>
            <w:shd w:val="clear" w:color="auto" w:fill="auto"/>
            <w:vAlign w:val="center"/>
          </w:tcPr>
          <w:p w:rsidRPr="00DC4093" w:rsidR="008C3F59" w:rsidP="00E825E1" w:rsidRDefault="008C3F59">
            <w:pPr>
              <w:rPr>
                <w:rFonts w:eastAsia="Calibri"/>
                <w:bCs/>
                <w:i/>
                <w:sz w:val="20"/>
                <w:szCs w:val="20"/>
              </w:rPr>
            </w:pPr>
          </w:p>
        </w:tc>
      </w:tr>
    </w:tbl>
    <w:p w:rsidRPr="00DC4093" w:rsidR="008C3F59" w:rsidP="008C3F59" w:rsidRDefault="008C3F59">
      <w:pPr>
        <w:spacing w:before="120" w:after="120" w:line="360" w:lineRule="auto"/>
        <w:rPr>
          <w:sz w:val="20"/>
          <w:szCs w:val="2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554"/>
        <w:gridCol w:w="6128"/>
        <w:gridCol w:w="3080"/>
      </w:tblGrid>
      <w:tr w:rsidRPr="00DC4093" w:rsidR="008C3F59" w:rsidTr="00E825E1">
        <w:trPr>
          <w:jc w:val="center"/>
        </w:trPr>
        <w:tc>
          <w:tcPr>
            <w:tcW w:w="5000" w:type="pct"/>
            <w:gridSpan w:val="3"/>
            <w:tcBorders>
              <w:bottom w:val="single" w:color="9CC2E5" w:sz="12" w:space="0"/>
            </w:tcBorders>
            <w:shd w:val="clear" w:color="auto" w:fill="D5DCE4"/>
            <w:vAlign w:val="center"/>
          </w:tcPr>
          <w:p w:rsidRPr="00DC4093" w:rsidR="008C3F59" w:rsidP="00E825E1" w:rsidRDefault="008C3F59">
            <w:pPr>
              <w:pStyle w:val="Balk6"/>
              <w:spacing w:before="0" w:after="0" w:line="360" w:lineRule="auto"/>
              <w:rPr>
                <w:sz w:val="20"/>
                <w:szCs w:val="20"/>
              </w:rPr>
            </w:pPr>
            <w:bookmarkStart w:name="_Toc54106320" w:id="10"/>
            <w:r w:rsidRPr="00DC4093">
              <w:rPr>
                <w:sz w:val="20"/>
                <w:szCs w:val="20"/>
              </w:rPr>
              <w:t>Tablo 8. Kitap Yayınları</w:t>
            </w:r>
            <w:bookmarkEnd w:id="10"/>
          </w:p>
        </w:tc>
      </w:tr>
      <w:tr w:rsidRPr="00DC4093" w:rsidR="008C3F59" w:rsidTr="00E825E1">
        <w:trPr>
          <w:jc w:val="center"/>
        </w:trPr>
        <w:tc>
          <w:tcPr>
            <w:tcW w:w="722" w:type="pct"/>
            <w:shd w:val="clear" w:color="auto" w:fill="auto"/>
            <w:vAlign w:val="center"/>
          </w:tcPr>
          <w:p w:rsidRPr="00DC4093" w:rsidR="008C3F59" w:rsidP="00E825E1" w:rsidRDefault="008C3F59">
            <w:pPr>
              <w:spacing w:line="360" w:lineRule="auto"/>
              <w:jc w:val="center"/>
              <w:rPr>
                <w:b/>
                <w:bCs/>
                <w:sz w:val="20"/>
                <w:szCs w:val="20"/>
              </w:rPr>
            </w:pPr>
            <w:r w:rsidRPr="00DC4093">
              <w:rPr>
                <w:b/>
                <w:bCs/>
                <w:sz w:val="20"/>
                <w:szCs w:val="20"/>
              </w:rPr>
              <w:t>Türü</w:t>
            </w:r>
          </w:p>
        </w:tc>
        <w:tc>
          <w:tcPr>
            <w:tcW w:w="2847" w:type="pct"/>
            <w:shd w:val="clear" w:color="auto" w:fill="auto"/>
            <w:vAlign w:val="center"/>
          </w:tcPr>
          <w:p w:rsidRPr="00DC4093" w:rsidR="008C3F59" w:rsidP="00E825E1" w:rsidRDefault="008C3F59">
            <w:pPr>
              <w:spacing w:line="360" w:lineRule="auto"/>
              <w:jc w:val="center"/>
              <w:rPr>
                <w:b/>
                <w:sz w:val="20"/>
                <w:szCs w:val="20"/>
              </w:rPr>
            </w:pPr>
            <w:r w:rsidRPr="00DC4093">
              <w:rPr>
                <w:b/>
                <w:sz w:val="20"/>
                <w:szCs w:val="20"/>
              </w:rPr>
              <w:t xml:space="preserve">Adı </w:t>
            </w:r>
          </w:p>
        </w:tc>
        <w:tc>
          <w:tcPr>
            <w:tcW w:w="1431" w:type="pct"/>
            <w:shd w:val="clear" w:color="auto" w:fill="auto"/>
            <w:vAlign w:val="center"/>
          </w:tcPr>
          <w:p w:rsidRPr="00DC4093" w:rsidR="008C3F59" w:rsidP="00E825E1" w:rsidRDefault="008C3F59">
            <w:pPr>
              <w:spacing w:line="360" w:lineRule="auto"/>
              <w:jc w:val="center"/>
              <w:rPr>
                <w:b/>
                <w:sz w:val="20"/>
                <w:szCs w:val="20"/>
              </w:rPr>
            </w:pPr>
            <w:r w:rsidRPr="00DC4093">
              <w:rPr>
                <w:b/>
                <w:sz w:val="20"/>
                <w:szCs w:val="20"/>
              </w:rPr>
              <w:t>Yayın Sahibi</w:t>
            </w:r>
          </w:p>
        </w:tc>
      </w:tr>
      <w:tr w:rsidRPr="00DC4093" w:rsidR="008C3F59" w:rsidTr="00E825E1">
        <w:trPr>
          <w:jc w:val="center"/>
        </w:trPr>
        <w:tc>
          <w:tcPr>
            <w:tcW w:w="722" w:type="pct"/>
            <w:shd w:val="clear" w:color="auto" w:fill="auto"/>
            <w:vAlign w:val="center"/>
          </w:tcPr>
          <w:p w:rsidRPr="00DC4093" w:rsidR="008C3F59" w:rsidP="00E825E1" w:rsidRDefault="008C3F59">
            <w:pPr>
              <w:spacing w:line="360" w:lineRule="auto"/>
              <w:rPr>
                <w:b/>
                <w:bCs/>
                <w:sz w:val="20"/>
                <w:szCs w:val="20"/>
              </w:rPr>
            </w:pPr>
            <w:r w:rsidRPr="00DC4093">
              <w:rPr>
                <w:b/>
                <w:bCs/>
                <w:sz w:val="20"/>
                <w:szCs w:val="20"/>
              </w:rPr>
              <w:t>Kitap Bölümü</w:t>
            </w:r>
          </w:p>
        </w:tc>
        <w:tc>
          <w:tcPr>
            <w:tcW w:w="2847" w:type="pct"/>
            <w:shd w:val="clear" w:color="auto" w:fill="auto"/>
            <w:vAlign w:val="center"/>
          </w:tcPr>
          <w:p w:rsidRPr="00DC4093" w:rsidR="008C3F59" w:rsidP="00E825E1" w:rsidRDefault="008C3F59">
            <w:pPr>
              <w:spacing w:line="360" w:lineRule="auto"/>
              <w:rPr>
                <w:i/>
                <w:sz w:val="20"/>
                <w:szCs w:val="20"/>
              </w:rPr>
            </w:pPr>
            <w:r w:rsidRPr="00DC4093">
              <w:rPr>
                <w:rFonts w:eastAsia="Calibri"/>
                <w:bCs/>
                <w:i/>
                <w:sz w:val="20"/>
                <w:szCs w:val="20"/>
              </w:rPr>
              <w:t>Isparta’da Botanik Turizmi (Bitki Gözlemciliği) Rotası:Isparta Kasnak Meşesi Tabiatı Koruma Alanı Örneği</w:t>
            </w:r>
            <w:r>
              <w:rPr>
                <w:rFonts w:eastAsia="Calibri"/>
                <w:bCs/>
                <w:i/>
                <w:sz w:val="20"/>
                <w:szCs w:val="20"/>
              </w:rPr>
              <w:t xml:space="preserve">. </w:t>
            </w:r>
            <w:r w:rsidRPr="00DC4093">
              <w:rPr>
                <w:rFonts w:eastAsia="Calibri"/>
                <w:bCs/>
                <w:i/>
                <w:sz w:val="20"/>
                <w:szCs w:val="20"/>
              </w:rPr>
              <w:t>Ziraat, Orman ve Su Ürünleri Alanında Güncel Tartışmalar</w:t>
            </w:r>
          </w:p>
        </w:tc>
        <w:tc>
          <w:tcPr>
            <w:tcW w:w="1431" w:type="pct"/>
            <w:shd w:val="clear" w:color="auto" w:fill="auto"/>
            <w:vAlign w:val="center"/>
          </w:tcPr>
          <w:p w:rsidRPr="00DC4093" w:rsidR="008C3F59" w:rsidP="00E825E1" w:rsidRDefault="008C3F59">
            <w:pPr>
              <w:spacing w:line="360" w:lineRule="auto"/>
              <w:rPr>
                <w:i/>
                <w:sz w:val="20"/>
                <w:szCs w:val="20"/>
              </w:rPr>
            </w:pPr>
            <w:r w:rsidRPr="00DC4093">
              <w:rPr>
                <w:rFonts w:eastAsia="Calibri"/>
                <w:bCs/>
                <w:i/>
                <w:sz w:val="20"/>
                <w:szCs w:val="20"/>
              </w:rPr>
              <w:t>Arş. Gör. Ebru Hatice Tığlı Kaytanlıoğlu, Prof. Dr. Hüseyin Fakir, Doç. Dr. Ayhan Akyol</w:t>
            </w:r>
          </w:p>
        </w:tc>
      </w:tr>
      <w:tr w:rsidRPr="00DC4093" w:rsidR="008C3F59" w:rsidTr="00E825E1">
        <w:trPr>
          <w:jc w:val="center"/>
        </w:trPr>
        <w:tc>
          <w:tcPr>
            <w:tcW w:w="722" w:type="pct"/>
            <w:shd w:val="clear" w:color="auto" w:fill="auto"/>
            <w:vAlign w:val="center"/>
          </w:tcPr>
          <w:p w:rsidRPr="00DC4093" w:rsidR="008C3F59" w:rsidP="00E825E1" w:rsidRDefault="008C3F59">
            <w:pPr>
              <w:spacing w:line="360" w:lineRule="auto"/>
              <w:rPr>
                <w:b/>
                <w:bCs/>
                <w:sz w:val="20"/>
                <w:szCs w:val="20"/>
              </w:rPr>
            </w:pPr>
            <w:r w:rsidRPr="00DC4093">
              <w:rPr>
                <w:b/>
                <w:bCs/>
                <w:sz w:val="20"/>
                <w:szCs w:val="20"/>
              </w:rPr>
              <w:t>Kitap Bölümü</w:t>
            </w:r>
          </w:p>
        </w:tc>
        <w:tc>
          <w:tcPr>
            <w:tcW w:w="2847" w:type="pct"/>
            <w:shd w:val="clear" w:color="auto" w:fill="auto"/>
            <w:vAlign w:val="center"/>
          </w:tcPr>
          <w:p w:rsidRPr="00DC4093" w:rsidR="008C3F59" w:rsidP="00E825E1" w:rsidRDefault="008C3F59">
            <w:pPr>
              <w:spacing w:line="360" w:lineRule="auto"/>
              <w:rPr>
                <w:i/>
                <w:sz w:val="20"/>
                <w:szCs w:val="20"/>
              </w:rPr>
            </w:pPr>
            <w:r w:rsidRPr="00DC4093">
              <w:rPr>
                <w:i/>
                <w:sz w:val="20"/>
                <w:szCs w:val="20"/>
              </w:rPr>
              <w:t>GENEL MİKOLOJİ - Ders Kitabı / Mikorizal Funguslar</w:t>
            </w:r>
          </w:p>
        </w:tc>
        <w:tc>
          <w:tcPr>
            <w:tcW w:w="1431" w:type="pct"/>
            <w:shd w:val="clear" w:color="auto" w:fill="auto"/>
            <w:vAlign w:val="center"/>
          </w:tcPr>
          <w:p w:rsidRPr="00DC4093" w:rsidR="008C3F59" w:rsidP="00E825E1" w:rsidRDefault="008C3F59">
            <w:pPr>
              <w:spacing w:line="360" w:lineRule="auto"/>
              <w:rPr>
                <w:i/>
                <w:sz w:val="20"/>
                <w:szCs w:val="20"/>
              </w:rPr>
            </w:pPr>
            <w:r w:rsidRPr="00DC4093">
              <w:rPr>
                <w:i/>
                <w:sz w:val="20"/>
                <w:szCs w:val="20"/>
              </w:rPr>
              <w:t>Doç.Dr.Bülent Toprak</w:t>
            </w:r>
          </w:p>
        </w:tc>
      </w:tr>
      <w:tr w:rsidRPr="00DC4093" w:rsidR="008C3F59" w:rsidTr="00E825E1">
        <w:trPr>
          <w:jc w:val="center"/>
        </w:trPr>
        <w:tc>
          <w:tcPr>
            <w:tcW w:w="722" w:type="pct"/>
            <w:shd w:val="clear" w:color="auto" w:fill="auto"/>
            <w:vAlign w:val="center"/>
          </w:tcPr>
          <w:p w:rsidRPr="00DC4093" w:rsidR="008C3F59" w:rsidP="00E825E1" w:rsidRDefault="008C3F59">
            <w:pPr>
              <w:spacing w:line="360" w:lineRule="auto"/>
              <w:rPr>
                <w:b/>
                <w:bCs/>
                <w:sz w:val="20"/>
                <w:szCs w:val="20"/>
              </w:rPr>
            </w:pPr>
            <w:r w:rsidRPr="00DC4093">
              <w:rPr>
                <w:b/>
                <w:bCs/>
                <w:sz w:val="20"/>
                <w:szCs w:val="20"/>
              </w:rPr>
              <w:t>Kitap Bölümü</w:t>
            </w:r>
          </w:p>
        </w:tc>
        <w:tc>
          <w:tcPr>
            <w:tcW w:w="2847" w:type="pct"/>
            <w:shd w:val="clear" w:color="auto" w:fill="auto"/>
            <w:vAlign w:val="center"/>
          </w:tcPr>
          <w:p w:rsidRPr="00DC4093" w:rsidR="008C3F59" w:rsidP="00E825E1" w:rsidRDefault="008C3F59">
            <w:pPr>
              <w:spacing w:line="360" w:lineRule="auto"/>
              <w:rPr>
                <w:i/>
                <w:sz w:val="20"/>
                <w:szCs w:val="20"/>
              </w:rPr>
            </w:pPr>
            <w:r w:rsidRPr="00DC4093">
              <w:rPr>
                <w:i/>
                <w:sz w:val="20"/>
                <w:szCs w:val="20"/>
              </w:rPr>
              <w:t>A Review of Factors Influencing the Fracture Toughness of Wood</w:t>
            </w:r>
          </w:p>
        </w:tc>
        <w:tc>
          <w:tcPr>
            <w:tcW w:w="1431" w:type="pct"/>
            <w:shd w:val="clear" w:color="auto" w:fill="auto"/>
            <w:vAlign w:val="center"/>
          </w:tcPr>
          <w:p w:rsidRPr="00DC4093" w:rsidR="008C3F59" w:rsidP="00E825E1" w:rsidRDefault="008C3F59">
            <w:pPr>
              <w:spacing w:line="360" w:lineRule="auto"/>
              <w:rPr>
                <w:i/>
                <w:sz w:val="20"/>
                <w:szCs w:val="20"/>
              </w:rPr>
            </w:pPr>
            <w:r w:rsidRPr="00DC4093">
              <w:rPr>
                <w:i/>
                <w:sz w:val="20"/>
                <w:szCs w:val="20"/>
              </w:rPr>
              <w:t>Dr. Öğr. Üyesi Arif Çağlar Konukçu</w:t>
            </w:r>
          </w:p>
        </w:tc>
      </w:tr>
      <w:tr w:rsidRPr="00DC4093" w:rsidR="008C3F59" w:rsidTr="00E825E1">
        <w:trPr>
          <w:jc w:val="center"/>
        </w:trPr>
        <w:tc>
          <w:tcPr>
            <w:tcW w:w="722" w:type="pct"/>
            <w:shd w:val="clear" w:color="auto" w:fill="auto"/>
            <w:vAlign w:val="center"/>
          </w:tcPr>
          <w:p w:rsidRPr="00DC4093" w:rsidR="008C3F59" w:rsidP="00E825E1" w:rsidRDefault="008C3F59">
            <w:pPr>
              <w:spacing w:line="360" w:lineRule="auto"/>
              <w:rPr>
                <w:b/>
                <w:bCs/>
                <w:sz w:val="20"/>
                <w:szCs w:val="20"/>
              </w:rPr>
            </w:pPr>
            <w:r w:rsidRPr="00DC4093">
              <w:rPr>
                <w:b/>
                <w:bCs/>
                <w:sz w:val="20"/>
                <w:szCs w:val="20"/>
              </w:rPr>
              <w:t>Kitap Bölümü</w:t>
            </w:r>
          </w:p>
        </w:tc>
        <w:tc>
          <w:tcPr>
            <w:tcW w:w="2847" w:type="pct"/>
            <w:shd w:val="clear" w:color="auto" w:fill="auto"/>
            <w:vAlign w:val="center"/>
          </w:tcPr>
          <w:p w:rsidRPr="00DC4093" w:rsidR="008C3F59" w:rsidP="00E825E1" w:rsidRDefault="008C3F59">
            <w:pPr>
              <w:spacing w:line="360" w:lineRule="auto"/>
              <w:rPr>
                <w:i/>
                <w:sz w:val="20"/>
                <w:szCs w:val="20"/>
              </w:rPr>
            </w:pPr>
            <w:r w:rsidRPr="00DC4093">
              <w:rPr>
                <w:i/>
                <w:sz w:val="20"/>
                <w:szCs w:val="20"/>
              </w:rPr>
              <w:t>Tekstil İşletmelerinde Risk Analizi Uygulamaları, Mühendislik Bilimleri Alanında Yeni Trendler, 117-132</w:t>
            </w:r>
          </w:p>
        </w:tc>
        <w:tc>
          <w:tcPr>
            <w:tcW w:w="1431" w:type="pct"/>
            <w:shd w:val="clear" w:color="auto" w:fill="auto"/>
            <w:vAlign w:val="center"/>
          </w:tcPr>
          <w:p w:rsidRPr="00DC4093" w:rsidR="008C3F59" w:rsidP="00E825E1" w:rsidRDefault="008C3F59">
            <w:pPr>
              <w:spacing w:line="360" w:lineRule="auto"/>
              <w:rPr>
                <w:i/>
                <w:sz w:val="20"/>
                <w:szCs w:val="20"/>
              </w:rPr>
            </w:pPr>
            <w:r w:rsidRPr="00DC4093">
              <w:rPr>
                <w:i/>
                <w:sz w:val="20"/>
                <w:szCs w:val="20"/>
              </w:rPr>
              <w:t>C Güngör, P Coşkun</w:t>
            </w:r>
          </w:p>
        </w:tc>
      </w:tr>
      <w:tr w:rsidRPr="00DC4093" w:rsidR="008C3F59" w:rsidTr="00E825E1">
        <w:trPr>
          <w:jc w:val="center"/>
        </w:trPr>
        <w:tc>
          <w:tcPr>
            <w:tcW w:w="722" w:type="pct"/>
            <w:shd w:val="clear" w:color="auto" w:fill="auto"/>
            <w:vAlign w:val="center"/>
          </w:tcPr>
          <w:p w:rsidRPr="00DC4093" w:rsidR="008C3F59" w:rsidP="00E825E1" w:rsidRDefault="008C3F59">
            <w:pPr>
              <w:spacing w:line="360" w:lineRule="auto"/>
              <w:rPr>
                <w:b/>
                <w:bCs/>
                <w:sz w:val="20"/>
                <w:szCs w:val="20"/>
              </w:rPr>
            </w:pPr>
            <w:r w:rsidRPr="00DC4093">
              <w:rPr>
                <w:b/>
                <w:bCs/>
                <w:sz w:val="20"/>
                <w:szCs w:val="20"/>
              </w:rPr>
              <w:t>Kitap Bölümü</w:t>
            </w:r>
          </w:p>
        </w:tc>
        <w:tc>
          <w:tcPr>
            <w:tcW w:w="2847" w:type="pct"/>
            <w:shd w:val="clear" w:color="auto" w:fill="auto"/>
            <w:vAlign w:val="center"/>
          </w:tcPr>
          <w:p w:rsidRPr="00DC4093" w:rsidR="008C3F59" w:rsidP="00E825E1" w:rsidRDefault="008C3F59">
            <w:pPr>
              <w:spacing w:line="360" w:lineRule="auto"/>
              <w:rPr>
                <w:i/>
                <w:sz w:val="20"/>
                <w:szCs w:val="20"/>
              </w:rPr>
            </w:pPr>
            <w:r w:rsidRPr="00DC4093">
              <w:rPr>
                <w:i/>
                <w:sz w:val="20"/>
                <w:szCs w:val="20"/>
              </w:rPr>
              <w:t>Vinç ve Krenlerin Periyodik Muayenelerinde Karşılaşabilecek Uygunsuzlukların Analizi, Mühendislikte Araştırma ve Değerlendirmeler 1, 17-33</w:t>
            </w:r>
          </w:p>
        </w:tc>
        <w:tc>
          <w:tcPr>
            <w:tcW w:w="1431" w:type="pct"/>
            <w:shd w:val="clear" w:color="auto" w:fill="auto"/>
            <w:vAlign w:val="center"/>
          </w:tcPr>
          <w:p w:rsidRPr="00DC4093" w:rsidR="008C3F59" w:rsidP="00E825E1" w:rsidRDefault="008C3F59">
            <w:pPr>
              <w:spacing w:line="360" w:lineRule="auto"/>
              <w:rPr>
                <w:i/>
                <w:sz w:val="20"/>
                <w:szCs w:val="20"/>
              </w:rPr>
            </w:pPr>
            <w:r w:rsidRPr="00DC4093">
              <w:rPr>
                <w:i/>
                <w:sz w:val="20"/>
                <w:szCs w:val="20"/>
              </w:rPr>
              <w:t>C Güngör, T Günay</w:t>
            </w:r>
          </w:p>
        </w:tc>
      </w:tr>
      <w:tr w:rsidRPr="00DC4093" w:rsidR="008C3F59" w:rsidTr="00E825E1">
        <w:trPr>
          <w:jc w:val="center"/>
        </w:trPr>
        <w:tc>
          <w:tcPr>
            <w:tcW w:w="722" w:type="pct"/>
            <w:shd w:val="clear" w:color="auto" w:fill="auto"/>
            <w:vAlign w:val="center"/>
          </w:tcPr>
          <w:p w:rsidRPr="00DC4093" w:rsidR="008C3F59" w:rsidP="00E825E1" w:rsidRDefault="008C3F59">
            <w:pPr>
              <w:spacing w:line="360" w:lineRule="auto"/>
              <w:rPr>
                <w:b/>
                <w:bCs/>
                <w:sz w:val="20"/>
                <w:szCs w:val="20"/>
              </w:rPr>
            </w:pPr>
            <w:r w:rsidRPr="00DC4093">
              <w:rPr>
                <w:b/>
                <w:bCs/>
                <w:sz w:val="20"/>
                <w:szCs w:val="20"/>
              </w:rPr>
              <w:t>Kitap Bölümü</w:t>
            </w:r>
          </w:p>
        </w:tc>
        <w:tc>
          <w:tcPr>
            <w:tcW w:w="2847" w:type="pct"/>
            <w:shd w:val="clear" w:color="auto" w:fill="auto"/>
            <w:vAlign w:val="center"/>
          </w:tcPr>
          <w:p w:rsidRPr="00DC4093" w:rsidR="008C3F59" w:rsidP="00E825E1" w:rsidRDefault="008C3F59">
            <w:pPr>
              <w:spacing w:line="360" w:lineRule="auto"/>
              <w:rPr>
                <w:i/>
                <w:sz w:val="20"/>
                <w:szCs w:val="20"/>
              </w:rPr>
            </w:pPr>
            <w:r w:rsidRPr="00DC4093">
              <w:rPr>
                <w:i/>
                <w:sz w:val="20"/>
                <w:szCs w:val="20"/>
              </w:rPr>
              <w:t>Ulaştırma Problemleri: Mobilya Endüstrisi Örneği</w:t>
            </w:r>
          </w:p>
          <w:p w:rsidRPr="00DC4093" w:rsidR="008C3F59" w:rsidP="00E825E1" w:rsidRDefault="008C3F59">
            <w:pPr>
              <w:spacing w:line="360" w:lineRule="auto"/>
              <w:rPr>
                <w:sz w:val="20"/>
                <w:szCs w:val="20"/>
              </w:rPr>
            </w:pPr>
            <w:r w:rsidRPr="00DC4093">
              <w:rPr>
                <w:i/>
                <w:sz w:val="20"/>
                <w:szCs w:val="20"/>
              </w:rPr>
              <w:t>Ziraat, Orman ve Su Ürünleri Alanında Yeni Trendler, 173-182</w:t>
            </w:r>
          </w:p>
        </w:tc>
        <w:tc>
          <w:tcPr>
            <w:tcW w:w="1431" w:type="pct"/>
            <w:shd w:val="clear" w:color="auto" w:fill="auto"/>
            <w:vAlign w:val="center"/>
          </w:tcPr>
          <w:p w:rsidRPr="00DC4093" w:rsidR="008C3F59" w:rsidP="00E825E1" w:rsidRDefault="008C3F59">
            <w:pPr>
              <w:spacing w:line="360" w:lineRule="auto"/>
              <w:rPr>
                <w:i/>
                <w:sz w:val="20"/>
                <w:szCs w:val="20"/>
              </w:rPr>
            </w:pPr>
            <w:r w:rsidRPr="00DC4093">
              <w:rPr>
                <w:i/>
                <w:sz w:val="20"/>
                <w:szCs w:val="20"/>
              </w:rPr>
              <w:t>C Güngör</w:t>
            </w:r>
          </w:p>
        </w:tc>
      </w:tr>
      <w:tr w:rsidRPr="00DC4093" w:rsidR="008C3F59" w:rsidTr="00E825E1">
        <w:trPr>
          <w:jc w:val="center"/>
        </w:trPr>
        <w:tc>
          <w:tcPr>
            <w:tcW w:w="722" w:type="pct"/>
            <w:shd w:val="clear" w:color="auto" w:fill="auto"/>
            <w:vAlign w:val="center"/>
          </w:tcPr>
          <w:p w:rsidRPr="00DC4093" w:rsidR="008C3F59" w:rsidP="00E825E1" w:rsidRDefault="008C3F59">
            <w:pPr>
              <w:spacing w:line="360" w:lineRule="auto"/>
              <w:rPr>
                <w:b/>
                <w:bCs/>
                <w:sz w:val="20"/>
                <w:szCs w:val="20"/>
              </w:rPr>
            </w:pPr>
            <w:r w:rsidRPr="00DC4093">
              <w:rPr>
                <w:b/>
                <w:bCs/>
                <w:sz w:val="20"/>
                <w:szCs w:val="20"/>
              </w:rPr>
              <w:t>Kitap Bölümü</w:t>
            </w:r>
          </w:p>
        </w:tc>
        <w:tc>
          <w:tcPr>
            <w:tcW w:w="2847" w:type="pct"/>
            <w:shd w:val="clear" w:color="auto" w:fill="auto"/>
            <w:vAlign w:val="center"/>
          </w:tcPr>
          <w:p w:rsidRPr="00DC4093" w:rsidR="008C3F59" w:rsidP="00E825E1" w:rsidRDefault="008C3F59">
            <w:pPr>
              <w:spacing w:line="360" w:lineRule="auto"/>
              <w:rPr>
                <w:rFonts w:eastAsiaTheme="minorHAnsi"/>
                <w:i/>
                <w:kern w:val="0"/>
                <w:sz w:val="20"/>
                <w:szCs w:val="20"/>
                <w:lang w:eastAsia="en-US"/>
              </w:rPr>
            </w:pPr>
            <w:r w:rsidRPr="00DC4093">
              <w:rPr>
                <w:rFonts w:eastAsiaTheme="minorHAnsi"/>
                <w:i/>
                <w:kern w:val="0"/>
                <w:sz w:val="20"/>
                <w:szCs w:val="20"/>
                <w:lang w:eastAsia="en-US"/>
              </w:rPr>
              <w:t xml:space="preserve">Kumzambagı (Pancratium maritimum L.) Anatomik, Morfolojik, Ekolojik ve Fitososyolojik Özellikleri, </w:t>
            </w:r>
          </w:p>
          <w:p w:rsidRPr="00DC4093" w:rsidR="008C3F59" w:rsidP="00E825E1" w:rsidRDefault="008C3F59">
            <w:pPr>
              <w:spacing w:line="360" w:lineRule="auto"/>
              <w:rPr>
                <w:rFonts w:eastAsiaTheme="minorHAnsi"/>
                <w:i/>
                <w:kern w:val="0"/>
                <w:sz w:val="20"/>
                <w:szCs w:val="20"/>
                <w:lang w:eastAsia="en-US"/>
              </w:rPr>
            </w:pPr>
            <w:r w:rsidRPr="00DC4093">
              <w:rPr>
                <w:rFonts w:eastAsiaTheme="minorHAnsi"/>
                <w:i/>
                <w:kern w:val="0"/>
                <w:sz w:val="20"/>
                <w:szCs w:val="20"/>
                <w:lang w:eastAsia="en-US"/>
              </w:rPr>
              <w:t>Ziraat, Orman ve Su Ürünleri Alanında Yeni Trendler Bölüm</w:t>
            </w:r>
          </w:p>
          <w:p w:rsidRPr="00DC4093" w:rsidR="008C3F59" w:rsidP="00E825E1" w:rsidRDefault="008C3F59">
            <w:pPr>
              <w:spacing w:line="360" w:lineRule="auto"/>
              <w:rPr>
                <w:i/>
                <w:sz w:val="20"/>
                <w:szCs w:val="20"/>
              </w:rPr>
            </w:pPr>
            <w:r w:rsidRPr="00DC4093">
              <w:rPr>
                <w:rFonts w:eastAsiaTheme="minorHAnsi"/>
                <w:i/>
                <w:kern w:val="0"/>
                <w:sz w:val="20"/>
                <w:szCs w:val="20"/>
                <w:lang w:eastAsia="en-US"/>
              </w:rPr>
              <w:t>Sf:713-728</w:t>
            </w:r>
          </w:p>
        </w:tc>
        <w:tc>
          <w:tcPr>
            <w:tcW w:w="1431" w:type="pct"/>
            <w:shd w:val="clear" w:color="auto" w:fill="auto"/>
            <w:vAlign w:val="center"/>
          </w:tcPr>
          <w:p w:rsidRPr="00DC4093" w:rsidR="008C3F59" w:rsidP="00E825E1" w:rsidRDefault="008C3F59">
            <w:pPr>
              <w:spacing w:line="360" w:lineRule="auto"/>
              <w:rPr>
                <w:i/>
                <w:sz w:val="20"/>
                <w:szCs w:val="20"/>
              </w:rPr>
            </w:pPr>
            <w:r w:rsidRPr="00DC4093">
              <w:rPr>
                <w:i/>
                <w:sz w:val="20"/>
                <w:szCs w:val="20"/>
              </w:rPr>
              <w:t xml:space="preserve">Prof.Dr. Cenk Durmuşkahya </w:t>
            </w:r>
          </w:p>
        </w:tc>
      </w:tr>
      <w:tr w:rsidRPr="00DC4093" w:rsidR="008C3F59" w:rsidTr="00E825E1">
        <w:trPr>
          <w:jc w:val="center"/>
        </w:trPr>
        <w:tc>
          <w:tcPr>
            <w:tcW w:w="722" w:type="pct"/>
            <w:shd w:val="clear" w:color="auto" w:fill="auto"/>
            <w:vAlign w:val="center"/>
          </w:tcPr>
          <w:p w:rsidRPr="00DC4093" w:rsidR="008C3F59" w:rsidP="00E825E1" w:rsidRDefault="008C3F59">
            <w:pPr>
              <w:spacing w:line="360" w:lineRule="auto"/>
              <w:rPr>
                <w:b/>
                <w:bCs/>
                <w:sz w:val="20"/>
                <w:szCs w:val="20"/>
              </w:rPr>
            </w:pPr>
            <w:r w:rsidRPr="00DC4093">
              <w:rPr>
                <w:b/>
                <w:bCs/>
                <w:sz w:val="20"/>
                <w:szCs w:val="20"/>
              </w:rPr>
              <w:t>Kitap Bölümü</w:t>
            </w:r>
          </w:p>
        </w:tc>
        <w:tc>
          <w:tcPr>
            <w:tcW w:w="2847" w:type="pct"/>
            <w:shd w:val="clear" w:color="auto" w:fill="auto"/>
            <w:vAlign w:val="center"/>
          </w:tcPr>
          <w:p w:rsidRPr="00DC4093" w:rsidR="008C3F59" w:rsidP="00E825E1" w:rsidRDefault="008C3F59">
            <w:pPr>
              <w:spacing w:line="360" w:lineRule="auto"/>
              <w:rPr>
                <w:rFonts w:eastAsiaTheme="minorHAnsi"/>
                <w:i/>
                <w:kern w:val="0"/>
                <w:sz w:val="20"/>
                <w:szCs w:val="20"/>
                <w:lang w:eastAsia="en-US"/>
              </w:rPr>
            </w:pPr>
            <w:r w:rsidRPr="00DC4093">
              <w:rPr>
                <w:rFonts w:eastAsia="Calibri"/>
                <w:bCs/>
                <w:i/>
                <w:sz w:val="20"/>
                <w:szCs w:val="20"/>
              </w:rPr>
              <w:t>Yapısal kompozit keresteler Ankara gece kitaplığı sayfa 55-73</w:t>
            </w:r>
          </w:p>
        </w:tc>
        <w:tc>
          <w:tcPr>
            <w:tcW w:w="1431" w:type="pct"/>
            <w:shd w:val="clear" w:color="auto" w:fill="auto"/>
            <w:vAlign w:val="center"/>
          </w:tcPr>
          <w:p w:rsidRPr="00DC4093" w:rsidR="008C3F59" w:rsidP="00E825E1" w:rsidRDefault="008C3F59">
            <w:pPr>
              <w:spacing w:line="360" w:lineRule="auto"/>
              <w:rPr>
                <w:i/>
                <w:sz w:val="20"/>
                <w:szCs w:val="20"/>
              </w:rPr>
            </w:pPr>
            <w:r w:rsidRPr="00DC4093">
              <w:rPr>
                <w:rFonts w:eastAsia="Calibri"/>
                <w:bCs/>
                <w:i/>
                <w:sz w:val="20"/>
                <w:szCs w:val="20"/>
              </w:rPr>
              <w:t>Doç.Dr. Vedat Çavuş</w:t>
            </w:r>
          </w:p>
        </w:tc>
      </w:tr>
      <w:tr w:rsidRPr="00DC4093" w:rsidR="008C3F59" w:rsidTr="00E825E1">
        <w:trPr>
          <w:jc w:val="center"/>
        </w:trPr>
        <w:tc>
          <w:tcPr>
            <w:tcW w:w="722" w:type="pct"/>
            <w:shd w:val="clear" w:color="auto" w:fill="auto"/>
            <w:vAlign w:val="center"/>
          </w:tcPr>
          <w:p w:rsidRPr="00DC4093" w:rsidR="008C3F59" w:rsidP="00E825E1" w:rsidRDefault="008C3F59">
            <w:pPr>
              <w:spacing w:line="360" w:lineRule="auto"/>
              <w:rPr>
                <w:b/>
                <w:bCs/>
                <w:sz w:val="20"/>
                <w:szCs w:val="20"/>
              </w:rPr>
            </w:pPr>
            <w:r w:rsidRPr="00DC4093">
              <w:rPr>
                <w:b/>
                <w:bCs/>
                <w:sz w:val="20"/>
                <w:szCs w:val="20"/>
              </w:rPr>
              <w:t>Kitap Bölümü</w:t>
            </w:r>
          </w:p>
        </w:tc>
        <w:tc>
          <w:tcPr>
            <w:tcW w:w="2847" w:type="pct"/>
            <w:shd w:val="clear" w:color="auto" w:fill="auto"/>
            <w:vAlign w:val="center"/>
          </w:tcPr>
          <w:p w:rsidRPr="00DC4093" w:rsidR="008C3F59" w:rsidP="00E825E1" w:rsidRDefault="008C3F59">
            <w:pPr>
              <w:spacing w:line="360" w:lineRule="auto"/>
              <w:rPr>
                <w:rFonts w:eastAsiaTheme="minorHAnsi"/>
                <w:i/>
                <w:kern w:val="0"/>
                <w:sz w:val="20"/>
                <w:szCs w:val="20"/>
                <w:lang w:eastAsia="en-US"/>
              </w:rPr>
            </w:pPr>
            <w:r w:rsidRPr="00DC4093">
              <w:rPr>
                <w:rFonts w:eastAsia="Calibri"/>
                <w:bCs/>
                <w:i/>
                <w:sz w:val="20"/>
                <w:szCs w:val="20"/>
              </w:rPr>
              <w:t>Bağlantı elemanları İksad yayınevi 156-173</w:t>
            </w:r>
          </w:p>
        </w:tc>
        <w:tc>
          <w:tcPr>
            <w:tcW w:w="1431" w:type="pct"/>
            <w:shd w:val="clear" w:color="auto" w:fill="auto"/>
            <w:vAlign w:val="center"/>
          </w:tcPr>
          <w:p w:rsidRPr="00DC4093" w:rsidR="008C3F59" w:rsidP="00E825E1" w:rsidRDefault="008C3F59">
            <w:pPr>
              <w:spacing w:line="360" w:lineRule="auto"/>
              <w:rPr>
                <w:i/>
                <w:sz w:val="20"/>
                <w:szCs w:val="20"/>
              </w:rPr>
            </w:pPr>
            <w:r w:rsidRPr="00DC4093">
              <w:rPr>
                <w:rFonts w:eastAsia="Calibri"/>
                <w:bCs/>
                <w:i/>
                <w:sz w:val="20"/>
                <w:szCs w:val="20"/>
              </w:rPr>
              <w:t>Doç.Dr.Vedat Çavuş</w:t>
            </w:r>
          </w:p>
        </w:tc>
      </w:tr>
    </w:tbl>
    <w:p w:rsidRPr="00DC4093" w:rsidR="008C3F59" w:rsidP="008C3F59" w:rsidRDefault="008C3F59">
      <w:pPr>
        <w:spacing w:before="120" w:after="120" w:line="360" w:lineRule="auto"/>
        <w:rPr>
          <w:sz w:val="20"/>
          <w:szCs w:val="20"/>
        </w:rPr>
      </w:pPr>
    </w:p>
    <w:p w:rsidRPr="00DC4093" w:rsidR="008C3F59" w:rsidP="008C3F59" w:rsidRDefault="008C3F59">
      <w:pPr>
        <w:spacing w:before="120" w:after="120" w:line="360" w:lineRule="auto"/>
        <w:rPr>
          <w:sz w:val="20"/>
          <w:szCs w:val="2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859"/>
        <w:gridCol w:w="2310"/>
        <w:gridCol w:w="2049"/>
        <w:gridCol w:w="2486"/>
        <w:gridCol w:w="2058"/>
      </w:tblGrid>
      <w:tr w:rsidRPr="00DC4093" w:rsidR="008C3F59" w:rsidTr="00E825E1">
        <w:trPr>
          <w:trHeight w:val="505"/>
          <w:jc w:val="center"/>
        </w:trPr>
        <w:tc>
          <w:tcPr>
            <w:tcW w:w="5000" w:type="pct"/>
            <w:gridSpan w:val="5"/>
            <w:tcBorders>
              <w:bottom w:val="single" w:color="9CC2E5" w:sz="12" w:space="0"/>
            </w:tcBorders>
            <w:shd w:val="clear" w:color="auto" w:fill="D5DCE4"/>
            <w:vAlign w:val="center"/>
          </w:tcPr>
          <w:p w:rsidRPr="00DC4093" w:rsidR="008C3F59" w:rsidP="00E825E1" w:rsidRDefault="008C3F59">
            <w:pPr>
              <w:pStyle w:val="Balk6"/>
              <w:rPr>
                <w:sz w:val="20"/>
                <w:szCs w:val="20"/>
              </w:rPr>
            </w:pPr>
            <w:bookmarkStart w:name="_Toc54106323" w:id="11"/>
            <w:r w:rsidRPr="00DC4093">
              <w:rPr>
                <w:sz w:val="20"/>
                <w:szCs w:val="20"/>
              </w:rPr>
              <w:t>Tablo 9. Editörlük ve Hakemlik Verileri</w:t>
            </w:r>
            <w:bookmarkEnd w:id="11"/>
          </w:p>
        </w:tc>
      </w:tr>
      <w:tr w:rsidRPr="00DC4093" w:rsidR="008C3F59" w:rsidTr="00E825E1">
        <w:trPr>
          <w:trHeight w:val="784"/>
          <w:jc w:val="center"/>
        </w:trPr>
        <w:tc>
          <w:tcPr>
            <w:tcW w:w="864" w:type="pct"/>
            <w:shd w:val="clear" w:color="auto" w:fill="auto"/>
            <w:vAlign w:val="center"/>
          </w:tcPr>
          <w:p w:rsidRPr="00DC4093" w:rsidR="008C3F59" w:rsidP="00E825E1" w:rsidRDefault="008C3F59">
            <w:pPr>
              <w:tabs>
                <w:tab w:val="left" w:pos="0"/>
              </w:tabs>
              <w:jc w:val="center"/>
              <w:rPr>
                <w:b/>
                <w:bCs/>
                <w:sz w:val="20"/>
                <w:szCs w:val="20"/>
              </w:rPr>
            </w:pPr>
            <w:r w:rsidRPr="00DC4093">
              <w:rPr>
                <w:b/>
                <w:bCs/>
                <w:sz w:val="20"/>
                <w:szCs w:val="20"/>
              </w:rPr>
              <w:t xml:space="preserve">Alt Birim Adı </w:t>
            </w:r>
          </w:p>
        </w:tc>
        <w:tc>
          <w:tcPr>
            <w:tcW w:w="1073" w:type="pct"/>
            <w:shd w:val="clear" w:color="auto" w:fill="auto"/>
            <w:vAlign w:val="center"/>
          </w:tcPr>
          <w:p w:rsidRPr="00DC4093" w:rsidR="008C3F59" w:rsidP="00E825E1" w:rsidRDefault="008C3F59">
            <w:pPr>
              <w:tabs>
                <w:tab w:val="left" w:pos="0"/>
              </w:tabs>
              <w:jc w:val="center"/>
              <w:rPr>
                <w:b/>
                <w:sz w:val="20"/>
                <w:szCs w:val="20"/>
              </w:rPr>
            </w:pPr>
            <w:r w:rsidRPr="00DC4093">
              <w:rPr>
                <w:b/>
                <w:sz w:val="20"/>
                <w:szCs w:val="20"/>
              </w:rPr>
              <w:t>Editörlük</w:t>
            </w:r>
          </w:p>
          <w:p w:rsidRPr="00DC4093" w:rsidR="008C3F59" w:rsidP="00E825E1" w:rsidRDefault="008C3F59">
            <w:pPr>
              <w:tabs>
                <w:tab w:val="left" w:pos="0"/>
              </w:tabs>
              <w:jc w:val="center"/>
              <w:rPr>
                <w:b/>
                <w:sz w:val="20"/>
                <w:szCs w:val="20"/>
              </w:rPr>
            </w:pPr>
            <w:r w:rsidRPr="00DC4093">
              <w:rPr>
                <w:b/>
                <w:sz w:val="20"/>
                <w:szCs w:val="20"/>
              </w:rPr>
              <w:t>/Hakemlik Yapan Öğretim Üyesi Sayısı</w:t>
            </w:r>
          </w:p>
        </w:tc>
        <w:tc>
          <w:tcPr>
            <w:tcW w:w="952" w:type="pct"/>
            <w:shd w:val="clear" w:color="auto" w:fill="auto"/>
            <w:vAlign w:val="center"/>
          </w:tcPr>
          <w:p w:rsidRPr="00DC4093" w:rsidR="008C3F59" w:rsidP="00E825E1" w:rsidRDefault="008C3F59">
            <w:pPr>
              <w:tabs>
                <w:tab w:val="left" w:pos="0"/>
              </w:tabs>
              <w:jc w:val="center"/>
              <w:rPr>
                <w:b/>
                <w:sz w:val="20"/>
                <w:szCs w:val="20"/>
              </w:rPr>
            </w:pPr>
            <w:r w:rsidRPr="00DC4093">
              <w:rPr>
                <w:b/>
                <w:sz w:val="20"/>
                <w:szCs w:val="20"/>
              </w:rPr>
              <w:t>Editörlük/</w:t>
            </w:r>
          </w:p>
          <w:p w:rsidRPr="00DC4093" w:rsidR="008C3F59" w:rsidP="00E825E1" w:rsidRDefault="008C3F59">
            <w:pPr>
              <w:tabs>
                <w:tab w:val="left" w:pos="0"/>
              </w:tabs>
              <w:jc w:val="center"/>
              <w:rPr>
                <w:b/>
                <w:sz w:val="20"/>
                <w:szCs w:val="20"/>
              </w:rPr>
            </w:pPr>
            <w:r w:rsidRPr="00DC4093">
              <w:rPr>
                <w:b/>
                <w:sz w:val="20"/>
                <w:szCs w:val="20"/>
              </w:rPr>
              <w:t>Hakemlik Yapılan Kitap Sayısı</w:t>
            </w:r>
          </w:p>
        </w:tc>
        <w:tc>
          <w:tcPr>
            <w:tcW w:w="1155" w:type="pct"/>
            <w:shd w:val="clear" w:color="auto" w:fill="auto"/>
            <w:vAlign w:val="center"/>
          </w:tcPr>
          <w:p w:rsidRPr="00DC4093" w:rsidR="008C3F59" w:rsidP="00E825E1" w:rsidRDefault="008C3F59">
            <w:pPr>
              <w:tabs>
                <w:tab w:val="left" w:pos="0"/>
              </w:tabs>
              <w:jc w:val="center"/>
              <w:rPr>
                <w:b/>
                <w:sz w:val="20"/>
                <w:szCs w:val="20"/>
              </w:rPr>
            </w:pPr>
            <w:r w:rsidRPr="00DC4093">
              <w:rPr>
                <w:b/>
                <w:sz w:val="20"/>
                <w:szCs w:val="20"/>
              </w:rPr>
              <w:t>Dergi Hakemliği Yapan Öğretim Üyesi Sayısı</w:t>
            </w:r>
          </w:p>
        </w:tc>
        <w:tc>
          <w:tcPr>
            <w:tcW w:w="956" w:type="pct"/>
            <w:shd w:val="clear" w:color="auto" w:fill="auto"/>
            <w:vAlign w:val="center"/>
          </w:tcPr>
          <w:p w:rsidRPr="00DC4093" w:rsidR="008C3F59" w:rsidP="00E825E1" w:rsidRDefault="008C3F59">
            <w:pPr>
              <w:tabs>
                <w:tab w:val="left" w:pos="0"/>
              </w:tabs>
              <w:jc w:val="center"/>
              <w:rPr>
                <w:b/>
                <w:bCs/>
                <w:sz w:val="20"/>
                <w:szCs w:val="20"/>
              </w:rPr>
            </w:pPr>
            <w:r w:rsidRPr="00DC4093">
              <w:rPr>
                <w:b/>
                <w:bCs/>
                <w:sz w:val="20"/>
                <w:szCs w:val="20"/>
              </w:rPr>
              <w:t>Hakemliği Yapılan Dergi Sayısı</w:t>
            </w:r>
          </w:p>
        </w:tc>
      </w:tr>
      <w:tr w:rsidRPr="00DC4093" w:rsidR="008C3F59" w:rsidTr="00E825E1">
        <w:trPr>
          <w:trHeight w:val="332"/>
          <w:jc w:val="center"/>
        </w:trPr>
        <w:tc>
          <w:tcPr>
            <w:tcW w:w="864" w:type="pct"/>
            <w:shd w:val="clear" w:color="auto" w:fill="auto"/>
            <w:vAlign w:val="center"/>
          </w:tcPr>
          <w:p w:rsidRPr="00DC4093" w:rsidR="008C3F59" w:rsidP="00E825E1" w:rsidRDefault="008C3F59">
            <w:pPr>
              <w:pStyle w:val="SABREBALIK"/>
              <w:tabs>
                <w:tab w:val="left" w:pos="0"/>
              </w:tabs>
              <w:spacing w:line="240" w:lineRule="auto"/>
              <w:rPr>
                <w:b/>
                <w:bCs/>
                <w:sz w:val="20"/>
                <w:szCs w:val="20"/>
              </w:rPr>
            </w:pPr>
            <w:r w:rsidRPr="00DC4093">
              <w:rPr>
                <w:b/>
                <w:bCs/>
                <w:sz w:val="20"/>
                <w:szCs w:val="20"/>
              </w:rPr>
              <w:t xml:space="preserve">Orman Mühendisliği </w:t>
            </w:r>
          </w:p>
        </w:tc>
        <w:tc>
          <w:tcPr>
            <w:tcW w:w="1073" w:type="pct"/>
            <w:shd w:val="clear" w:color="auto" w:fill="auto"/>
            <w:vAlign w:val="center"/>
          </w:tcPr>
          <w:p w:rsidRPr="00DC4093" w:rsidR="008C3F59" w:rsidP="00E825E1" w:rsidRDefault="008C3F59">
            <w:pPr>
              <w:jc w:val="center"/>
              <w:rPr>
                <w:sz w:val="20"/>
                <w:szCs w:val="20"/>
              </w:rPr>
            </w:pPr>
            <w:r w:rsidRPr="00DC4093">
              <w:rPr>
                <w:sz w:val="20"/>
                <w:szCs w:val="20"/>
              </w:rPr>
              <w:t>2</w:t>
            </w:r>
          </w:p>
        </w:tc>
        <w:tc>
          <w:tcPr>
            <w:tcW w:w="952" w:type="pct"/>
            <w:shd w:val="clear" w:color="auto" w:fill="auto"/>
            <w:vAlign w:val="center"/>
          </w:tcPr>
          <w:p w:rsidRPr="00DC4093" w:rsidR="008C3F59" w:rsidP="00E825E1" w:rsidRDefault="008C3F59">
            <w:pPr>
              <w:jc w:val="center"/>
              <w:rPr>
                <w:sz w:val="20"/>
                <w:szCs w:val="20"/>
              </w:rPr>
            </w:pPr>
          </w:p>
        </w:tc>
        <w:tc>
          <w:tcPr>
            <w:tcW w:w="1155" w:type="pct"/>
            <w:shd w:val="clear" w:color="auto" w:fill="auto"/>
            <w:vAlign w:val="center"/>
          </w:tcPr>
          <w:p w:rsidRPr="00DC4093" w:rsidR="008C3F59" w:rsidP="00E825E1" w:rsidRDefault="008C3F59">
            <w:pPr>
              <w:jc w:val="center"/>
              <w:rPr>
                <w:sz w:val="20"/>
                <w:szCs w:val="20"/>
              </w:rPr>
            </w:pPr>
            <w:r w:rsidRPr="00DC4093">
              <w:rPr>
                <w:sz w:val="20"/>
                <w:szCs w:val="20"/>
              </w:rPr>
              <w:t>4</w:t>
            </w:r>
          </w:p>
        </w:tc>
        <w:tc>
          <w:tcPr>
            <w:tcW w:w="956" w:type="pct"/>
            <w:shd w:val="clear" w:color="auto" w:fill="auto"/>
            <w:vAlign w:val="center"/>
          </w:tcPr>
          <w:p w:rsidRPr="00DC4093" w:rsidR="008C3F59" w:rsidP="00E825E1" w:rsidRDefault="008C3F59">
            <w:pPr>
              <w:jc w:val="center"/>
              <w:rPr>
                <w:b/>
                <w:bCs/>
                <w:sz w:val="20"/>
                <w:szCs w:val="20"/>
              </w:rPr>
            </w:pPr>
            <w:r w:rsidRPr="00DC4093">
              <w:rPr>
                <w:b/>
                <w:bCs/>
                <w:sz w:val="20"/>
                <w:szCs w:val="20"/>
              </w:rPr>
              <w:t>21</w:t>
            </w:r>
          </w:p>
        </w:tc>
      </w:tr>
      <w:tr w:rsidRPr="00DC4093" w:rsidR="008C3F59" w:rsidTr="00E825E1">
        <w:trPr>
          <w:trHeight w:val="360"/>
          <w:jc w:val="center"/>
        </w:trPr>
        <w:tc>
          <w:tcPr>
            <w:tcW w:w="864" w:type="pct"/>
            <w:shd w:val="clear" w:color="auto" w:fill="auto"/>
            <w:vAlign w:val="center"/>
          </w:tcPr>
          <w:p w:rsidRPr="00DC4093" w:rsidR="008C3F59" w:rsidP="00E825E1" w:rsidRDefault="008C3F59">
            <w:pPr>
              <w:pStyle w:val="SABREBALIK"/>
              <w:tabs>
                <w:tab w:val="left" w:pos="0"/>
              </w:tabs>
              <w:spacing w:line="240" w:lineRule="auto"/>
              <w:rPr>
                <w:rFonts w:eastAsia="SimSun"/>
                <w:b/>
                <w:bCs/>
                <w:sz w:val="20"/>
                <w:szCs w:val="20"/>
              </w:rPr>
            </w:pPr>
            <w:r w:rsidRPr="00DC4093">
              <w:rPr>
                <w:rFonts w:eastAsia="SimSun"/>
                <w:b/>
                <w:bCs/>
                <w:sz w:val="20"/>
                <w:szCs w:val="20"/>
              </w:rPr>
              <w:t xml:space="preserve">Orman Endüstri Mühendisliği </w:t>
            </w:r>
          </w:p>
        </w:tc>
        <w:tc>
          <w:tcPr>
            <w:tcW w:w="1073" w:type="pct"/>
            <w:shd w:val="clear" w:color="auto" w:fill="auto"/>
            <w:vAlign w:val="center"/>
          </w:tcPr>
          <w:p w:rsidRPr="00DC4093" w:rsidR="008C3F59" w:rsidP="00E825E1" w:rsidRDefault="008C3F59">
            <w:pPr>
              <w:jc w:val="center"/>
              <w:rPr>
                <w:sz w:val="20"/>
                <w:szCs w:val="20"/>
              </w:rPr>
            </w:pPr>
            <w:r w:rsidRPr="00DC4093">
              <w:rPr>
                <w:sz w:val="20"/>
                <w:szCs w:val="20"/>
              </w:rPr>
              <w:t>1</w:t>
            </w:r>
          </w:p>
        </w:tc>
        <w:tc>
          <w:tcPr>
            <w:tcW w:w="952" w:type="pct"/>
            <w:shd w:val="clear" w:color="auto" w:fill="auto"/>
            <w:vAlign w:val="center"/>
          </w:tcPr>
          <w:p w:rsidRPr="00DC4093" w:rsidR="008C3F59" w:rsidP="00E825E1" w:rsidRDefault="008C3F59">
            <w:pPr>
              <w:pStyle w:val="A4TABLO"/>
              <w:ind w:hanging="29"/>
              <w:rPr>
                <w:b w:val="0"/>
                <w:i w:val="0"/>
                <w:sz w:val="20"/>
                <w:szCs w:val="20"/>
                <w:lang w:val="en-GB" w:eastAsia="ko-KR"/>
              </w:rPr>
            </w:pPr>
            <w:r w:rsidRPr="00DC4093">
              <w:rPr>
                <w:b w:val="0"/>
                <w:i w:val="0"/>
                <w:sz w:val="20"/>
                <w:szCs w:val="20"/>
                <w:lang w:val="en-GB" w:eastAsia="ko-KR"/>
              </w:rPr>
              <w:t>3</w:t>
            </w:r>
          </w:p>
        </w:tc>
        <w:tc>
          <w:tcPr>
            <w:tcW w:w="1155" w:type="pct"/>
            <w:shd w:val="clear" w:color="auto" w:fill="auto"/>
            <w:vAlign w:val="center"/>
          </w:tcPr>
          <w:p w:rsidRPr="00DC4093" w:rsidR="008C3F59" w:rsidP="00E825E1" w:rsidRDefault="008C3F59">
            <w:pPr>
              <w:pStyle w:val="A4TABLO"/>
              <w:ind w:firstLine="0"/>
              <w:rPr>
                <w:b w:val="0"/>
                <w:i w:val="0"/>
                <w:sz w:val="20"/>
                <w:szCs w:val="20"/>
                <w:lang w:val="en-GB" w:eastAsia="ko-KR"/>
              </w:rPr>
            </w:pPr>
            <w:r w:rsidRPr="00DC4093">
              <w:rPr>
                <w:b w:val="0"/>
                <w:i w:val="0"/>
                <w:sz w:val="20"/>
                <w:szCs w:val="20"/>
                <w:lang w:val="en-GB" w:eastAsia="ko-KR"/>
              </w:rPr>
              <w:t>2</w:t>
            </w:r>
          </w:p>
        </w:tc>
        <w:tc>
          <w:tcPr>
            <w:tcW w:w="956" w:type="pct"/>
            <w:shd w:val="clear" w:color="auto" w:fill="auto"/>
            <w:vAlign w:val="center"/>
          </w:tcPr>
          <w:p w:rsidRPr="00DC4093" w:rsidR="008C3F59" w:rsidP="00E825E1" w:rsidRDefault="008C3F59">
            <w:pPr>
              <w:pStyle w:val="A4TABLO"/>
              <w:ind w:firstLine="0"/>
              <w:rPr>
                <w:bCs/>
                <w:i w:val="0"/>
                <w:sz w:val="20"/>
                <w:szCs w:val="20"/>
                <w:lang w:val="en-GB" w:eastAsia="ko-KR"/>
              </w:rPr>
            </w:pPr>
            <w:r w:rsidRPr="00DC4093">
              <w:rPr>
                <w:bCs/>
                <w:i w:val="0"/>
                <w:sz w:val="20"/>
                <w:szCs w:val="20"/>
                <w:lang w:val="en-GB" w:eastAsia="ko-KR"/>
              </w:rPr>
              <w:t>4</w:t>
            </w:r>
          </w:p>
        </w:tc>
      </w:tr>
      <w:tr w:rsidRPr="00DC4093" w:rsidR="008C3F59" w:rsidTr="00E825E1">
        <w:trPr>
          <w:trHeight w:val="360"/>
          <w:jc w:val="center"/>
        </w:trPr>
        <w:tc>
          <w:tcPr>
            <w:tcW w:w="864" w:type="pct"/>
            <w:shd w:val="clear" w:color="auto" w:fill="auto"/>
            <w:vAlign w:val="center"/>
          </w:tcPr>
          <w:p w:rsidRPr="00DC4093" w:rsidR="008C3F59" w:rsidP="00E825E1" w:rsidRDefault="008C3F59">
            <w:pPr>
              <w:rPr>
                <w:b/>
                <w:bCs/>
                <w:sz w:val="20"/>
                <w:szCs w:val="20"/>
              </w:rPr>
            </w:pPr>
            <w:r w:rsidRPr="00DC4093">
              <w:rPr>
                <w:b/>
                <w:bCs/>
                <w:sz w:val="20"/>
                <w:szCs w:val="20"/>
              </w:rPr>
              <w:t>TOPLAM</w:t>
            </w:r>
          </w:p>
        </w:tc>
        <w:tc>
          <w:tcPr>
            <w:tcW w:w="1073" w:type="pct"/>
            <w:shd w:val="clear" w:color="auto" w:fill="auto"/>
            <w:vAlign w:val="center"/>
          </w:tcPr>
          <w:p w:rsidRPr="00DC4093" w:rsidR="008C3F59" w:rsidP="00E825E1" w:rsidRDefault="008C3F59">
            <w:pPr>
              <w:jc w:val="center"/>
              <w:rPr>
                <w:b/>
                <w:bCs/>
                <w:sz w:val="20"/>
                <w:szCs w:val="20"/>
              </w:rPr>
            </w:pPr>
            <w:r w:rsidRPr="00DC4093">
              <w:rPr>
                <w:b/>
                <w:bCs/>
                <w:sz w:val="20"/>
                <w:szCs w:val="20"/>
              </w:rPr>
              <w:t>3</w:t>
            </w:r>
          </w:p>
        </w:tc>
        <w:tc>
          <w:tcPr>
            <w:tcW w:w="952" w:type="pct"/>
            <w:shd w:val="clear" w:color="auto" w:fill="auto"/>
            <w:vAlign w:val="center"/>
          </w:tcPr>
          <w:p w:rsidRPr="00DC4093" w:rsidR="008C3F59" w:rsidP="00E825E1" w:rsidRDefault="008C3F59">
            <w:pPr>
              <w:jc w:val="center"/>
              <w:rPr>
                <w:b/>
                <w:bCs/>
                <w:sz w:val="20"/>
                <w:szCs w:val="20"/>
              </w:rPr>
            </w:pPr>
            <w:r w:rsidRPr="00DC4093">
              <w:rPr>
                <w:b/>
                <w:bCs/>
                <w:sz w:val="20"/>
                <w:szCs w:val="20"/>
              </w:rPr>
              <w:t>3</w:t>
            </w:r>
          </w:p>
        </w:tc>
        <w:tc>
          <w:tcPr>
            <w:tcW w:w="1155" w:type="pct"/>
            <w:shd w:val="clear" w:color="auto" w:fill="auto"/>
            <w:vAlign w:val="center"/>
          </w:tcPr>
          <w:p w:rsidRPr="00DC4093" w:rsidR="008C3F59" w:rsidP="00E825E1" w:rsidRDefault="008C3F59">
            <w:pPr>
              <w:jc w:val="center"/>
              <w:rPr>
                <w:b/>
                <w:bCs/>
                <w:sz w:val="20"/>
                <w:szCs w:val="20"/>
              </w:rPr>
            </w:pPr>
            <w:r w:rsidRPr="00DC4093">
              <w:rPr>
                <w:b/>
                <w:bCs/>
                <w:sz w:val="20"/>
                <w:szCs w:val="20"/>
              </w:rPr>
              <w:t>6</w:t>
            </w:r>
          </w:p>
        </w:tc>
        <w:tc>
          <w:tcPr>
            <w:tcW w:w="956" w:type="pct"/>
            <w:shd w:val="clear" w:color="auto" w:fill="auto"/>
            <w:vAlign w:val="center"/>
          </w:tcPr>
          <w:p w:rsidRPr="00DC4093" w:rsidR="008C3F59" w:rsidP="00E825E1" w:rsidRDefault="008C3F59">
            <w:pPr>
              <w:jc w:val="center"/>
              <w:rPr>
                <w:b/>
                <w:bCs/>
                <w:sz w:val="20"/>
                <w:szCs w:val="20"/>
              </w:rPr>
            </w:pPr>
            <w:r w:rsidRPr="00DC4093">
              <w:rPr>
                <w:b/>
                <w:bCs/>
                <w:sz w:val="20"/>
                <w:szCs w:val="20"/>
              </w:rPr>
              <w:t>25</w:t>
            </w:r>
          </w:p>
        </w:tc>
      </w:tr>
    </w:tbl>
    <w:p w:rsidR="008C3F59" w:rsidP="008C3F59" w:rsidRDefault="008C3F59">
      <w:pPr>
        <w:spacing w:before="120" w:after="120" w:line="360" w:lineRule="auto"/>
        <w:rPr>
          <w:sz w:val="20"/>
          <w:szCs w:val="20"/>
        </w:rPr>
      </w:pPr>
    </w:p>
    <w:p w:rsidR="008C3F59" w:rsidP="008C3F59" w:rsidRDefault="008C3F59">
      <w:pPr>
        <w:spacing w:before="120" w:after="120" w:line="360" w:lineRule="auto"/>
        <w:rPr>
          <w:sz w:val="20"/>
          <w:szCs w:val="20"/>
        </w:rPr>
      </w:pPr>
    </w:p>
    <w:p w:rsidR="00E52356" w:rsidP="008C3F59" w:rsidRDefault="00E52356">
      <w:pPr>
        <w:spacing w:before="120" w:after="120" w:line="360" w:lineRule="auto"/>
        <w:rPr>
          <w:sz w:val="20"/>
          <w:szCs w:val="20"/>
        </w:rPr>
      </w:pPr>
    </w:p>
    <w:p w:rsidRPr="00DC4093" w:rsidR="00E52356" w:rsidP="008C3F59" w:rsidRDefault="00E52356">
      <w:pPr>
        <w:spacing w:before="120" w:after="120" w:line="360" w:lineRule="auto"/>
        <w:rPr>
          <w:sz w:val="20"/>
          <w:szCs w:val="2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290"/>
        <w:gridCol w:w="1735"/>
        <w:gridCol w:w="1737"/>
      </w:tblGrid>
      <w:tr w:rsidRPr="00DC4093" w:rsidR="008C3F59" w:rsidTr="00E825E1">
        <w:trPr>
          <w:trHeight w:val="426"/>
          <w:jc w:val="center"/>
        </w:trPr>
        <w:tc>
          <w:tcPr>
            <w:tcW w:w="5000" w:type="pct"/>
            <w:gridSpan w:val="3"/>
            <w:shd w:val="clear" w:color="auto" w:fill="D5DCE4"/>
            <w:vAlign w:val="center"/>
          </w:tcPr>
          <w:p w:rsidRPr="00DC4093" w:rsidR="008C3F59" w:rsidP="00E825E1" w:rsidRDefault="008C3F59">
            <w:pPr>
              <w:pStyle w:val="Balk6"/>
            </w:pPr>
            <w:bookmarkStart w:name="_Toc54106324" w:id="12"/>
            <w:r w:rsidRPr="00DC4093">
              <w:lastRenderedPageBreak/>
              <w:t>Tablo 10.  Bildiriler</w:t>
            </w:r>
            <w:bookmarkEnd w:id="12"/>
          </w:p>
        </w:tc>
      </w:tr>
      <w:tr w:rsidRPr="00DC4093" w:rsidR="008C3F59" w:rsidTr="00E825E1">
        <w:trPr>
          <w:trHeight w:val="461"/>
          <w:jc w:val="center"/>
        </w:trPr>
        <w:tc>
          <w:tcPr>
            <w:tcW w:w="3387" w:type="pct"/>
            <w:shd w:val="clear" w:color="auto" w:fill="auto"/>
            <w:vAlign w:val="center"/>
          </w:tcPr>
          <w:p w:rsidRPr="00DC4093" w:rsidR="008C3F59" w:rsidP="00E825E1" w:rsidRDefault="008C3F59">
            <w:pPr>
              <w:widowControl/>
              <w:suppressAutoHyphens w:val="0"/>
              <w:autoSpaceDE w:val="0"/>
              <w:autoSpaceDN w:val="0"/>
              <w:adjustRightInd w:val="0"/>
              <w:jc w:val="center"/>
              <w:rPr>
                <w:rFonts w:eastAsia="Times New Roman"/>
                <w:b/>
                <w:kern w:val="0"/>
                <w:sz w:val="20"/>
                <w:szCs w:val="20"/>
              </w:rPr>
            </w:pPr>
            <w:r w:rsidRPr="00DC4093">
              <w:rPr>
                <w:rFonts w:eastAsia="Times New Roman"/>
                <w:b/>
                <w:kern w:val="0"/>
                <w:sz w:val="20"/>
                <w:szCs w:val="20"/>
              </w:rPr>
              <w:t>Türü</w:t>
            </w:r>
          </w:p>
        </w:tc>
        <w:tc>
          <w:tcPr>
            <w:tcW w:w="806" w:type="pct"/>
            <w:shd w:val="clear" w:color="auto" w:fill="auto"/>
            <w:vAlign w:val="center"/>
          </w:tcPr>
          <w:p w:rsidRPr="00DC4093" w:rsidR="008C3F59" w:rsidP="00E825E1" w:rsidRDefault="008C3F59">
            <w:pPr>
              <w:widowControl/>
              <w:suppressAutoHyphens w:val="0"/>
              <w:autoSpaceDE w:val="0"/>
              <w:autoSpaceDN w:val="0"/>
              <w:adjustRightInd w:val="0"/>
              <w:jc w:val="center"/>
              <w:rPr>
                <w:rFonts w:eastAsia="Times New Roman"/>
                <w:b/>
                <w:kern w:val="0"/>
                <w:sz w:val="20"/>
                <w:szCs w:val="20"/>
              </w:rPr>
            </w:pPr>
            <w:r w:rsidRPr="00DC4093">
              <w:rPr>
                <w:rFonts w:eastAsia="Times New Roman"/>
                <w:b/>
                <w:bCs/>
                <w:kern w:val="0"/>
                <w:sz w:val="20"/>
                <w:szCs w:val="20"/>
              </w:rPr>
              <w:t>2021</w:t>
            </w:r>
          </w:p>
        </w:tc>
        <w:tc>
          <w:tcPr>
            <w:tcW w:w="807" w:type="pct"/>
            <w:shd w:val="clear" w:color="auto" w:fill="auto"/>
            <w:vAlign w:val="center"/>
          </w:tcPr>
          <w:p w:rsidRPr="00DC4093" w:rsidR="008C3F59" w:rsidP="00E825E1" w:rsidRDefault="008C3F59">
            <w:pPr>
              <w:widowControl/>
              <w:suppressAutoHyphens w:val="0"/>
              <w:autoSpaceDE w:val="0"/>
              <w:autoSpaceDN w:val="0"/>
              <w:adjustRightInd w:val="0"/>
              <w:jc w:val="center"/>
              <w:rPr>
                <w:rFonts w:eastAsia="Times New Roman"/>
                <w:b/>
                <w:bCs/>
                <w:kern w:val="0"/>
                <w:sz w:val="20"/>
                <w:szCs w:val="20"/>
              </w:rPr>
            </w:pPr>
            <w:r w:rsidRPr="00DC4093">
              <w:rPr>
                <w:rFonts w:eastAsia="Times New Roman"/>
                <w:b/>
                <w:bCs/>
                <w:kern w:val="0"/>
                <w:sz w:val="20"/>
                <w:szCs w:val="20"/>
              </w:rPr>
              <w:t>2022</w:t>
            </w:r>
          </w:p>
        </w:tc>
      </w:tr>
      <w:tr w:rsidRPr="00DC4093" w:rsidR="008C3F59" w:rsidTr="00E825E1">
        <w:trPr>
          <w:trHeight w:val="389"/>
          <w:jc w:val="center"/>
        </w:trPr>
        <w:tc>
          <w:tcPr>
            <w:tcW w:w="3387" w:type="pct"/>
            <w:shd w:val="clear" w:color="auto" w:fill="auto"/>
            <w:vAlign w:val="center"/>
          </w:tcPr>
          <w:p w:rsidRPr="00DC4093" w:rsidR="008C3F59" w:rsidP="00E825E1" w:rsidRDefault="008C3F59">
            <w:pPr>
              <w:widowControl/>
              <w:suppressAutoHyphens w:val="0"/>
              <w:autoSpaceDE w:val="0"/>
              <w:autoSpaceDN w:val="0"/>
              <w:adjustRightInd w:val="0"/>
              <w:rPr>
                <w:rFonts w:eastAsia="Times New Roman"/>
                <w:kern w:val="0"/>
                <w:sz w:val="20"/>
                <w:szCs w:val="20"/>
              </w:rPr>
            </w:pPr>
            <w:r w:rsidRPr="00DC4093">
              <w:rPr>
                <w:rFonts w:eastAsia="Times New Roman"/>
                <w:bCs/>
                <w:kern w:val="0"/>
                <w:sz w:val="20"/>
                <w:szCs w:val="20"/>
              </w:rPr>
              <w:t>Uluslararası Poster Bildiri</w:t>
            </w:r>
          </w:p>
        </w:tc>
        <w:tc>
          <w:tcPr>
            <w:tcW w:w="806" w:type="pct"/>
            <w:shd w:val="clear" w:color="auto" w:fill="auto"/>
            <w:vAlign w:val="center"/>
          </w:tcPr>
          <w:p w:rsidRPr="00DC4093" w:rsidR="008C3F59" w:rsidP="00E825E1" w:rsidRDefault="008C3F59">
            <w:pPr>
              <w:widowControl/>
              <w:suppressAutoHyphens w:val="0"/>
              <w:autoSpaceDE w:val="0"/>
              <w:autoSpaceDN w:val="0"/>
              <w:adjustRightInd w:val="0"/>
              <w:rPr>
                <w:rFonts w:eastAsia="Times New Roman"/>
                <w:kern w:val="0"/>
                <w:sz w:val="20"/>
                <w:szCs w:val="20"/>
              </w:rPr>
            </w:pPr>
          </w:p>
        </w:tc>
        <w:tc>
          <w:tcPr>
            <w:tcW w:w="807" w:type="pct"/>
            <w:shd w:val="clear" w:color="auto" w:fill="auto"/>
            <w:vAlign w:val="center"/>
          </w:tcPr>
          <w:p w:rsidRPr="00DC4093" w:rsidR="008C3F59" w:rsidP="00E825E1" w:rsidRDefault="008C3F59">
            <w:pPr>
              <w:widowControl/>
              <w:suppressAutoHyphens w:val="0"/>
              <w:autoSpaceDE w:val="0"/>
              <w:autoSpaceDN w:val="0"/>
              <w:adjustRightInd w:val="0"/>
              <w:jc w:val="center"/>
              <w:rPr>
                <w:rFonts w:eastAsia="Times New Roman"/>
                <w:kern w:val="0"/>
                <w:sz w:val="20"/>
                <w:szCs w:val="20"/>
              </w:rPr>
            </w:pPr>
            <w:r w:rsidRPr="00DC4093">
              <w:rPr>
                <w:rFonts w:eastAsia="Times New Roman"/>
                <w:kern w:val="0"/>
                <w:sz w:val="20"/>
                <w:szCs w:val="20"/>
              </w:rPr>
              <w:t>1</w:t>
            </w:r>
          </w:p>
        </w:tc>
      </w:tr>
      <w:tr w:rsidRPr="00DC4093" w:rsidR="008C3F59" w:rsidTr="00E825E1">
        <w:trPr>
          <w:trHeight w:val="423"/>
          <w:jc w:val="center"/>
        </w:trPr>
        <w:tc>
          <w:tcPr>
            <w:tcW w:w="3387" w:type="pct"/>
            <w:shd w:val="clear" w:color="auto" w:fill="auto"/>
            <w:vAlign w:val="center"/>
          </w:tcPr>
          <w:p w:rsidRPr="00DC4093" w:rsidR="008C3F59" w:rsidP="00E825E1" w:rsidRDefault="008C3F59">
            <w:pPr>
              <w:widowControl/>
              <w:suppressAutoHyphens w:val="0"/>
              <w:autoSpaceDE w:val="0"/>
              <w:autoSpaceDN w:val="0"/>
              <w:adjustRightInd w:val="0"/>
              <w:rPr>
                <w:rFonts w:eastAsia="Times New Roman"/>
                <w:kern w:val="0"/>
                <w:sz w:val="20"/>
                <w:szCs w:val="20"/>
              </w:rPr>
            </w:pPr>
            <w:r w:rsidRPr="00DC4093">
              <w:rPr>
                <w:rFonts w:eastAsia="Times New Roman"/>
                <w:bCs/>
                <w:kern w:val="0"/>
                <w:sz w:val="20"/>
                <w:szCs w:val="20"/>
              </w:rPr>
              <w:t>Uluslararası Sözlü Bildiri</w:t>
            </w:r>
          </w:p>
        </w:tc>
        <w:tc>
          <w:tcPr>
            <w:tcW w:w="806" w:type="pct"/>
            <w:shd w:val="clear" w:color="auto" w:fill="auto"/>
            <w:vAlign w:val="center"/>
          </w:tcPr>
          <w:p w:rsidRPr="00DC4093" w:rsidR="008C3F59" w:rsidP="00E825E1" w:rsidRDefault="008C3F59">
            <w:pPr>
              <w:widowControl/>
              <w:suppressAutoHyphens w:val="0"/>
              <w:autoSpaceDE w:val="0"/>
              <w:autoSpaceDN w:val="0"/>
              <w:adjustRightInd w:val="0"/>
              <w:rPr>
                <w:rFonts w:eastAsia="Times New Roman"/>
                <w:kern w:val="0"/>
                <w:sz w:val="20"/>
                <w:szCs w:val="20"/>
              </w:rPr>
            </w:pPr>
          </w:p>
        </w:tc>
        <w:tc>
          <w:tcPr>
            <w:tcW w:w="807" w:type="pct"/>
            <w:shd w:val="clear" w:color="auto" w:fill="auto"/>
            <w:vAlign w:val="center"/>
          </w:tcPr>
          <w:p w:rsidRPr="00DC4093" w:rsidR="008C3F59" w:rsidP="00E825E1" w:rsidRDefault="008C3F59">
            <w:pPr>
              <w:widowControl/>
              <w:suppressAutoHyphens w:val="0"/>
              <w:autoSpaceDE w:val="0"/>
              <w:autoSpaceDN w:val="0"/>
              <w:adjustRightInd w:val="0"/>
              <w:jc w:val="center"/>
              <w:rPr>
                <w:rFonts w:eastAsia="Times New Roman"/>
                <w:kern w:val="0"/>
                <w:sz w:val="20"/>
                <w:szCs w:val="20"/>
              </w:rPr>
            </w:pPr>
            <w:r w:rsidRPr="00DC4093">
              <w:rPr>
                <w:rFonts w:eastAsia="Times New Roman"/>
                <w:kern w:val="0"/>
                <w:sz w:val="20"/>
                <w:szCs w:val="20"/>
              </w:rPr>
              <w:t>19</w:t>
            </w:r>
          </w:p>
        </w:tc>
      </w:tr>
      <w:tr w:rsidRPr="00DC4093" w:rsidR="008C3F59" w:rsidTr="00E825E1">
        <w:trPr>
          <w:trHeight w:val="415"/>
          <w:jc w:val="center"/>
        </w:trPr>
        <w:tc>
          <w:tcPr>
            <w:tcW w:w="3387" w:type="pct"/>
            <w:shd w:val="clear" w:color="auto" w:fill="auto"/>
            <w:vAlign w:val="center"/>
          </w:tcPr>
          <w:p w:rsidRPr="00DC4093" w:rsidR="008C3F59" w:rsidP="00E825E1" w:rsidRDefault="008C3F59">
            <w:pPr>
              <w:widowControl/>
              <w:suppressAutoHyphens w:val="0"/>
              <w:autoSpaceDE w:val="0"/>
              <w:autoSpaceDN w:val="0"/>
              <w:adjustRightInd w:val="0"/>
              <w:rPr>
                <w:rFonts w:eastAsia="Times New Roman"/>
                <w:kern w:val="0"/>
                <w:sz w:val="20"/>
                <w:szCs w:val="20"/>
              </w:rPr>
            </w:pPr>
            <w:r w:rsidRPr="00DC4093">
              <w:rPr>
                <w:rFonts w:eastAsia="Times New Roman"/>
                <w:bCs/>
                <w:kern w:val="0"/>
                <w:sz w:val="20"/>
                <w:szCs w:val="20"/>
              </w:rPr>
              <w:t>Ulusal Poster Bildiri</w:t>
            </w:r>
          </w:p>
        </w:tc>
        <w:tc>
          <w:tcPr>
            <w:tcW w:w="806" w:type="pct"/>
            <w:shd w:val="clear" w:color="auto" w:fill="auto"/>
            <w:vAlign w:val="center"/>
          </w:tcPr>
          <w:p w:rsidRPr="00DC4093" w:rsidR="008C3F59" w:rsidP="00E825E1" w:rsidRDefault="008C3F59">
            <w:pPr>
              <w:widowControl/>
              <w:suppressAutoHyphens w:val="0"/>
              <w:autoSpaceDE w:val="0"/>
              <w:autoSpaceDN w:val="0"/>
              <w:adjustRightInd w:val="0"/>
              <w:rPr>
                <w:rFonts w:eastAsia="Times New Roman"/>
                <w:kern w:val="0"/>
                <w:sz w:val="20"/>
                <w:szCs w:val="20"/>
              </w:rPr>
            </w:pPr>
          </w:p>
        </w:tc>
        <w:tc>
          <w:tcPr>
            <w:tcW w:w="807" w:type="pct"/>
            <w:shd w:val="clear" w:color="auto" w:fill="auto"/>
            <w:vAlign w:val="center"/>
          </w:tcPr>
          <w:p w:rsidRPr="00DC4093" w:rsidR="008C3F59" w:rsidP="00E825E1" w:rsidRDefault="008C3F59">
            <w:pPr>
              <w:widowControl/>
              <w:suppressAutoHyphens w:val="0"/>
              <w:autoSpaceDE w:val="0"/>
              <w:autoSpaceDN w:val="0"/>
              <w:adjustRightInd w:val="0"/>
              <w:rPr>
                <w:rFonts w:eastAsia="Times New Roman"/>
                <w:kern w:val="0"/>
                <w:sz w:val="20"/>
                <w:szCs w:val="20"/>
              </w:rPr>
            </w:pPr>
          </w:p>
        </w:tc>
      </w:tr>
      <w:tr w:rsidRPr="00DC4093" w:rsidR="008C3F59" w:rsidTr="00E825E1">
        <w:trPr>
          <w:trHeight w:val="434"/>
          <w:jc w:val="center"/>
        </w:trPr>
        <w:tc>
          <w:tcPr>
            <w:tcW w:w="3387" w:type="pct"/>
            <w:shd w:val="clear" w:color="auto" w:fill="auto"/>
            <w:vAlign w:val="center"/>
          </w:tcPr>
          <w:p w:rsidRPr="00DC4093" w:rsidR="008C3F59" w:rsidP="00E825E1" w:rsidRDefault="008C3F59">
            <w:pPr>
              <w:widowControl/>
              <w:suppressAutoHyphens w:val="0"/>
              <w:autoSpaceDE w:val="0"/>
              <w:autoSpaceDN w:val="0"/>
              <w:adjustRightInd w:val="0"/>
              <w:rPr>
                <w:rFonts w:eastAsia="Times New Roman"/>
                <w:kern w:val="0"/>
                <w:sz w:val="20"/>
                <w:szCs w:val="20"/>
              </w:rPr>
            </w:pPr>
            <w:r w:rsidRPr="00DC4093">
              <w:rPr>
                <w:rFonts w:eastAsia="Times New Roman"/>
                <w:bCs/>
                <w:kern w:val="0"/>
                <w:sz w:val="20"/>
                <w:szCs w:val="20"/>
              </w:rPr>
              <w:t>Ulusal Sözlü Bildiri</w:t>
            </w:r>
          </w:p>
        </w:tc>
        <w:tc>
          <w:tcPr>
            <w:tcW w:w="806" w:type="pct"/>
            <w:shd w:val="clear" w:color="auto" w:fill="auto"/>
            <w:vAlign w:val="center"/>
          </w:tcPr>
          <w:p w:rsidRPr="00DC4093" w:rsidR="008C3F59" w:rsidP="00E825E1" w:rsidRDefault="008C3F59">
            <w:pPr>
              <w:widowControl/>
              <w:suppressAutoHyphens w:val="0"/>
              <w:autoSpaceDE w:val="0"/>
              <w:autoSpaceDN w:val="0"/>
              <w:adjustRightInd w:val="0"/>
              <w:jc w:val="center"/>
              <w:rPr>
                <w:rFonts w:eastAsia="Times New Roman"/>
                <w:kern w:val="0"/>
                <w:sz w:val="20"/>
                <w:szCs w:val="20"/>
              </w:rPr>
            </w:pPr>
          </w:p>
        </w:tc>
        <w:tc>
          <w:tcPr>
            <w:tcW w:w="807" w:type="pct"/>
            <w:shd w:val="clear" w:color="auto" w:fill="auto"/>
            <w:vAlign w:val="center"/>
          </w:tcPr>
          <w:p w:rsidRPr="00DC4093" w:rsidR="008C3F59" w:rsidP="00E825E1" w:rsidRDefault="008C3F59">
            <w:pPr>
              <w:widowControl/>
              <w:suppressAutoHyphens w:val="0"/>
              <w:autoSpaceDE w:val="0"/>
              <w:autoSpaceDN w:val="0"/>
              <w:adjustRightInd w:val="0"/>
              <w:jc w:val="center"/>
              <w:rPr>
                <w:rFonts w:eastAsia="Times New Roman"/>
                <w:kern w:val="0"/>
                <w:sz w:val="20"/>
                <w:szCs w:val="20"/>
              </w:rPr>
            </w:pPr>
            <w:r w:rsidRPr="00DC4093">
              <w:rPr>
                <w:rFonts w:eastAsia="Times New Roman"/>
                <w:kern w:val="0"/>
                <w:sz w:val="20"/>
                <w:szCs w:val="20"/>
              </w:rPr>
              <w:t>2</w:t>
            </w:r>
          </w:p>
        </w:tc>
      </w:tr>
      <w:tr w:rsidRPr="00DC4093" w:rsidR="008C3F59" w:rsidTr="00E825E1">
        <w:trPr>
          <w:trHeight w:val="485"/>
          <w:jc w:val="center"/>
        </w:trPr>
        <w:tc>
          <w:tcPr>
            <w:tcW w:w="3387" w:type="pct"/>
            <w:shd w:val="clear" w:color="auto" w:fill="auto"/>
            <w:vAlign w:val="center"/>
          </w:tcPr>
          <w:p w:rsidRPr="00DC4093" w:rsidR="008C3F59" w:rsidP="00E825E1" w:rsidRDefault="008C3F59">
            <w:pPr>
              <w:widowControl/>
              <w:suppressAutoHyphens w:val="0"/>
              <w:autoSpaceDE w:val="0"/>
              <w:autoSpaceDN w:val="0"/>
              <w:adjustRightInd w:val="0"/>
              <w:rPr>
                <w:rFonts w:eastAsia="Times New Roman"/>
                <w:b/>
                <w:bCs/>
                <w:kern w:val="0"/>
                <w:sz w:val="20"/>
                <w:szCs w:val="20"/>
              </w:rPr>
            </w:pPr>
            <w:r w:rsidRPr="00DC4093">
              <w:rPr>
                <w:b/>
                <w:sz w:val="20"/>
                <w:szCs w:val="20"/>
              </w:rPr>
              <w:t>TOPLAM</w:t>
            </w:r>
          </w:p>
        </w:tc>
        <w:tc>
          <w:tcPr>
            <w:tcW w:w="806" w:type="pct"/>
            <w:shd w:val="clear" w:color="auto" w:fill="auto"/>
            <w:vAlign w:val="center"/>
          </w:tcPr>
          <w:p w:rsidRPr="00DC4093" w:rsidR="008C3F59" w:rsidP="00E825E1" w:rsidRDefault="008C3F59">
            <w:pPr>
              <w:widowControl/>
              <w:suppressAutoHyphens w:val="0"/>
              <w:autoSpaceDE w:val="0"/>
              <w:autoSpaceDN w:val="0"/>
              <w:adjustRightInd w:val="0"/>
              <w:rPr>
                <w:rFonts w:eastAsia="Times New Roman"/>
                <w:kern w:val="0"/>
                <w:sz w:val="20"/>
                <w:szCs w:val="20"/>
              </w:rPr>
            </w:pPr>
          </w:p>
        </w:tc>
        <w:tc>
          <w:tcPr>
            <w:tcW w:w="807" w:type="pct"/>
            <w:shd w:val="clear" w:color="auto" w:fill="auto"/>
            <w:vAlign w:val="center"/>
          </w:tcPr>
          <w:p w:rsidRPr="00DC4093" w:rsidR="008C3F59" w:rsidP="00E825E1" w:rsidRDefault="008C3F59">
            <w:pPr>
              <w:widowControl/>
              <w:suppressAutoHyphens w:val="0"/>
              <w:autoSpaceDE w:val="0"/>
              <w:autoSpaceDN w:val="0"/>
              <w:adjustRightInd w:val="0"/>
              <w:jc w:val="center"/>
              <w:rPr>
                <w:rFonts w:eastAsia="Times New Roman"/>
                <w:b/>
                <w:kern w:val="0"/>
                <w:sz w:val="20"/>
                <w:szCs w:val="20"/>
              </w:rPr>
            </w:pPr>
            <w:r w:rsidRPr="00DC4093">
              <w:rPr>
                <w:rFonts w:eastAsia="Times New Roman"/>
                <w:b/>
                <w:kern w:val="0"/>
                <w:sz w:val="20"/>
                <w:szCs w:val="20"/>
              </w:rPr>
              <w:t>22</w:t>
            </w:r>
          </w:p>
        </w:tc>
      </w:tr>
    </w:tbl>
    <w:p w:rsidR="008C3F59" w:rsidP="008C3F59" w:rsidRDefault="008C3F59">
      <w:pPr>
        <w:pStyle w:val="GvdeMetni"/>
      </w:pPr>
    </w:p>
    <w:p w:rsidR="008C3F59" w:rsidP="008C3F59" w:rsidRDefault="008C3F59">
      <w:pPr>
        <w:pStyle w:val="GvdeMetni"/>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918"/>
        <w:gridCol w:w="3448"/>
        <w:gridCol w:w="3130"/>
        <w:gridCol w:w="1266"/>
      </w:tblGrid>
      <w:tr w:rsidRPr="00DC4093" w:rsidR="008C3F59" w:rsidTr="00E825E1">
        <w:trPr>
          <w:trHeight w:val="523"/>
          <w:jc w:val="center"/>
        </w:trPr>
        <w:tc>
          <w:tcPr>
            <w:tcW w:w="5000" w:type="pct"/>
            <w:gridSpan w:val="4"/>
            <w:tcBorders>
              <w:bottom w:val="single" w:color="9CC2E5" w:sz="12" w:space="0"/>
            </w:tcBorders>
            <w:shd w:val="clear" w:color="auto" w:fill="D5DCE4"/>
            <w:vAlign w:val="center"/>
          </w:tcPr>
          <w:p w:rsidRPr="00DC4093" w:rsidR="008C3F59" w:rsidP="00E825E1" w:rsidRDefault="008C3F59">
            <w:pPr>
              <w:pStyle w:val="Balk6"/>
            </w:pPr>
            <w:bookmarkStart w:name="_Toc54106325" w:id="13"/>
            <w:r w:rsidRPr="00DC4093">
              <w:rPr>
                <w:rFonts w:eastAsia="Times New Roman"/>
                <w:kern w:val="0"/>
              </w:rPr>
              <w:t xml:space="preserve">Tablo 11.  </w:t>
            </w:r>
            <w:r w:rsidRPr="00DC4093">
              <w:t>2022 Yılı Atıf Verileri</w:t>
            </w:r>
            <w:bookmarkEnd w:id="13"/>
          </w:p>
        </w:tc>
      </w:tr>
      <w:tr w:rsidRPr="00DC4093" w:rsidR="008C3F59" w:rsidTr="00E825E1">
        <w:trPr>
          <w:trHeight w:val="1105"/>
          <w:jc w:val="center"/>
        </w:trPr>
        <w:tc>
          <w:tcPr>
            <w:tcW w:w="1356" w:type="pct"/>
            <w:shd w:val="clear" w:color="auto" w:fill="auto"/>
            <w:vAlign w:val="center"/>
          </w:tcPr>
          <w:p w:rsidRPr="00DC4093" w:rsidR="008C3F59" w:rsidP="00E825E1" w:rsidRDefault="008C3F59">
            <w:pPr>
              <w:jc w:val="center"/>
              <w:rPr>
                <w:b/>
                <w:bCs/>
                <w:sz w:val="20"/>
                <w:szCs w:val="20"/>
              </w:rPr>
            </w:pPr>
            <w:r w:rsidRPr="00DC4093">
              <w:rPr>
                <w:b/>
                <w:bCs/>
                <w:sz w:val="20"/>
                <w:szCs w:val="20"/>
              </w:rPr>
              <w:t>Alt Birim  Adı</w:t>
            </w:r>
          </w:p>
        </w:tc>
        <w:tc>
          <w:tcPr>
            <w:tcW w:w="1602" w:type="pct"/>
            <w:shd w:val="clear" w:color="auto" w:fill="auto"/>
            <w:vAlign w:val="center"/>
          </w:tcPr>
          <w:p w:rsidRPr="00DC4093" w:rsidR="008C3F59" w:rsidP="00E825E1" w:rsidRDefault="008C3F59">
            <w:pPr>
              <w:jc w:val="center"/>
              <w:rPr>
                <w:b/>
                <w:sz w:val="20"/>
                <w:szCs w:val="20"/>
              </w:rPr>
            </w:pPr>
            <w:r w:rsidRPr="00DC4093">
              <w:rPr>
                <w:b/>
                <w:sz w:val="20"/>
                <w:szCs w:val="20"/>
              </w:rPr>
              <w:t>WOS Kapsamındaki Dergilerde İKÇÜ Adresli Yayınlara Yapılan Atıf Sayısı</w:t>
            </w:r>
          </w:p>
        </w:tc>
        <w:tc>
          <w:tcPr>
            <w:tcW w:w="1454" w:type="pct"/>
            <w:shd w:val="clear" w:color="auto" w:fill="auto"/>
            <w:vAlign w:val="center"/>
          </w:tcPr>
          <w:p w:rsidRPr="00DC4093" w:rsidR="008C3F59" w:rsidP="00E825E1" w:rsidRDefault="008C3F59">
            <w:pPr>
              <w:jc w:val="center"/>
              <w:rPr>
                <w:b/>
                <w:sz w:val="20"/>
                <w:szCs w:val="20"/>
              </w:rPr>
            </w:pPr>
            <w:r w:rsidRPr="00DC4093">
              <w:rPr>
                <w:b/>
                <w:sz w:val="20"/>
                <w:szCs w:val="20"/>
              </w:rPr>
              <w:t>WOS Kapsamı Dışındaki   Dergilerde İKÇÜ Adresli Yayınlara Yapılan Atıf Sayısı</w:t>
            </w:r>
          </w:p>
        </w:tc>
        <w:tc>
          <w:tcPr>
            <w:tcW w:w="588" w:type="pct"/>
            <w:shd w:val="clear" w:color="auto" w:fill="auto"/>
            <w:vAlign w:val="center"/>
          </w:tcPr>
          <w:p w:rsidRPr="00DC4093" w:rsidR="008C3F59" w:rsidP="00E825E1" w:rsidRDefault="008C3F59">
            <w:pPr>
              <w:jc w:val="center"/>
              <w:rPr>
                <w:b/>
                <w:sz w:val="20"/>
                <w:szCs w:val="20"/>
              </w:rPr>
            </w:pPr>
            <w:r w:rsidRPr="00DC4093">
              <w:rPr>
                <w:b/>
                <w:sz w:val="20"/>
                <w:szCs w:val="20"/>
              </w:rPr>
              <w:t>Toplam</w:t>
            </w:r>
          </w:p>
          <w:p w:rsidRPr="00DC4093" w:rsidR="008C3F59" w:rsidP="00E825E1" w:rsidRDefault="008C3F59">
            <w:pPr>
              <w:jc w:val="center"/>
              <w:rPr>
                <w:b/>
                <w:sz w:val="20"/>
                <w:szCs w:val="20"/>
              </w:rPr>
            </w:pPr>
            <w:r w:rsidRPr="00DC4093">
              <w:rPr>
                <w:b/>
                <w:sz w:val="20"/>
                <w:szCs w:val="20"/>
              </w:rPr>
              <w:t>Atıf Sayısı</w:t>
            </w:r>
          </w:p>
        </w:tc>
      </w:tr>
      <w:tr w:rsidRPr="00DC4093" w:rsidR="008C3F59" w:rsidTr="00E825E1">
        <w:trPr>
          <w:trHeight w:val="418"/>
          <w:jc w:val="center"/>
        </w:trPr>
        <w:tc>
          <w:tcPr>
            <w:tcW w:w="1356" w:type="pct"/>
            <w:shd w:val="clear" w:color="auto" w:fill="auto"/>
            <w:vAlign w:val="center"/>
          </w:tcPr>
          <w:p w:rsidRPr="00DC4093" w:rsidR="008C3F59" w:rsidP="00E825E1" w:rsidRDefault="008C3F59">
            <w:pPr>
              <w:rPr>
                <w:b/>
                <w:bCs/>
                <w:sz w:val="20"/>
                <w:szCs w:val="20"/>
              </w:rPr>
            </w:pPr>
            <w:r w:rsidRPr="00DC4093">
              <w:rPr>
                <w:b/>
                <w:bCs/>
                <w:sz w:val="20"/>
                <w:szCs w:val="20"/>
              </w:rPr>
              <w:t>Orman Mühendisliği Bölümü</w:t>
            </w:r>
          </w:p>
        </w:tc>
        <w:tc>
          <w:tcPr>
            <w:tcW w:w="1602" w:type="pct"/>
            <w:shd w:val="clear" w:color="auto" w:fill="auto"/>
            <w:vAlign w:val="center"/>
          </w:tcPr>
          <w:p w:rsidRPr="00DC4093" w:rsidR="008C3F59" w:rsidP="00E825E1" w:rsidRDefault="008C3F59">
            <w:pPr>
              <w:jc w:val="center"/>
              <w:rPr>
                <w:sz w:val="20"/>
                <w:szCs w:val="20"/>
              </w:rPr>
            </w:pPr>
            <w:r w:rsidRPr="00DC4093">
              <w:rPr>
                <w:sz w:val="20"/>
                <w:szCs w:val="20"/>
              </w:rPr>
              <w:t>74</w:t>
            </w:r>
          </w:p>
        </w:tc>
        <w:tc>
          <w:tcPr>
            <w:tcW w:w="1454" w:type="pct"/>
            <w:shd w:val="clear" w:color="auto" w:fill="auto"/>
            <w:vAlign w:val="center"/>
          </w:tcPr>
          <w:p w:rsidRPr="00DC4093" w:rsidR="008C3F59" w:rsidP="00E825E1" w:rsidRDefault="008C3F59">
            <w:pPr>
              <w:jc w:val="center"/>
              <w:rPr>
                <w:sz w:val="20"/>
                <w:szCs w:val="20"/>
              </w:rPr>
            </w:pPr>
            <w:r w:rsidRPr="00DC4093">
              <w:rPr>
                <w:sz w:val="20"/>
                <w:szCs w:val="20"/>
              </w:rPr>
              <w:t>88</w:t>
            </w:r>
          </w:p>
        </w:tc>
        <w:tc>
          <w:tcPr>
            <w:tcW w:w="588" w:type="pct"/>
            <w:shd w:val="clear" w:color="auto" w:fill="auto"/>
            <w:vAlign w:val="center"/>
          </w:tcPr>
          <w:p w:rsidRPr="00DC4093" w:rsidR="008C3F59" w:rsidP="00E825E1" w:rsidRDefault="008C3F59">
            <w:pPr>
              <w:jc w:val="center"/>
              <w:rPr>
                <w:b/>
                <w:sz w:val="20"/>
                <w:szCs w:val="20"/>
              </w:rPr>
            </w:pPr>
            <w:r w:rsidRPr="00DC4093">
              <w:rPr>
                <w:b/>
                <w:sz w:val="20"/>
                <w:szCs w:val="20"/>
              </w:rPr>
              <w:t>162</w:t>
            </w:r>
          </w:p>
        </w:tc>
      </w:tr>
      <w:tr w:rsidRPr="00DC4093" w:rsidR="008C3F59" w:rsidTr="00E825E1">
        <w:trPr>
          <w:trHeight w:val="415"/>
          <w:jc w:val="center"/>
        </w:trPr>
        <w:tc>
          <w:tcPr>
            <w:tcW w:w="1356" w:type="pct"/>
            <w:shd w:val="clear" w:color="auto" w:fill="auto"/>
            <w:vAlign w:val="center"/>
          </w:tcPr>
          <w:p w:rsidRPr="00DC4093" w:rsidR="008C3F59" w:rsidP="00E825E1" w:rsidRDefault="008C3F59">
            <w:pPr>
              <w:rPr>
                <w:b/>
                <w:bCs/>
                <w:sz w:val="20"/>
                <w:szCs w:val="20"/>
              </w:rPr>
            </w:pPr>
            <w:r w:rsidRPr="00DC4093">
              <w:rPr>
                <w:b/>
                <w:bCs/>
                <w:sz w:val="20"/>
                <w:szCs w:val="20"/>
              </w:rPr>
              <w:t>Orman Endüstri Mühendisliği Bölümü</w:t>
            </w:r>
          </w:p>
        </w:tc>
        <w:tc>
          <w:tcPr>
            <w:tcW w:w="1602" w:type="pct"/>
            <w:shd w:val="clear" w:color="auto" w:fill="auto"/>
            <w:vAlign w:val="center"/>
          </w:tcPr>
          <w:p w:rsidRPr="00DC4093" w:rsidR="008C3F59" w:rsidP="00E825E1" w:rsidRDefault="008C3F59">
            <w:pPr>
              <w:jc w:val="center"/>
              <w:rPr>
                <w:sz w:val="20"/>
                <w:szCs w:val="20"/>
              </w:rPr>
            </w:pPr>
            <w:r w:rsidRPr="00DC4093">
              <w:rPr>
                <w:sz w:val="20"/>
                <w:szCs w:val="20"/>
                <w:shd w:val="clear" w:color="auto" w:fill="FFFFFF"/>
              </w:rPr>
              <w:t>56</w:t>
            </w:r>
          </w:p>
        </w:tc>
        <w:tc>
          <w:tcPr>
            <w:tcW w:w="1454" w:type="pct"/>
            <w:shd w:val="clear" w:color="auto" w:fill="auto"/>
            <w:vAlign w:val="center"/>
          </w:tcPr>
          <w:p w:rsidRPr="00DC4093" w:rsidR="008C3F59" w:rsidP="00E825E1" w:rsidRDefault="008C3F59">
            <w:pPr>
              <w:jc w:val="center"/>
              <w:rPr>
                <w:sz w:val="20"/>
                <w:szCs w:val="20"/>
              </w:rPr>
            </w:pPr>
            <w:r w:rsidRPr="00DC4093">
              <w:rPr>
                <w:sz w:val="20"/>
                <w:szCs w:val="20"/>
              </w:rPr>
              <w:t>37</w:t>
            </w:r>
          </w:p>
        </w:tc>
        <w:tc>
          <w:tcPr>
            <w:tcW w:w="588" w:type="pct"/>
            <w:shd w:val="clear" w:color="auto" w:fill="auto"/>
            <w:vAlign w:val="center"/>
          </w:tcPr>
          <w:p w:rsidRPr="00DC4093" w:rsidR="008C3F59" w:rsidP="00E825E1" w:rsidRDefault="008C3F59">
            <w:pPr>
              <w:jc w:val="center"/>
              <w:rPr>
                <w:b/>
                <w:sz w:val="20"/>
                <w:szCs w:val="20"/>
              </w:rPr>
            </w:pPr>
            <w:r w:rsidRPr="00DC4093">
              <w:rPr>
                <w:b/>
                <w:sz w:val="20"/>
                <w:szCs w:val="20"/>
              </w:rPr>
              <w:t>93</w:t>
            </w:r>
          </w:p>
        </w:tc>
      </w:tr>
    </w:tbl>
    <w:p w:rsidR="008C3F59" w:rsidP="008C3F59" w:rsidRDefault="008C3F59">
      <w:pPr>
        <w:pStyle w:val="GvdeMetni"/>
      </w:pPr>
    </w:p>
    <w:p w:rsidR="008C3F59" w:rsidP="008C3F59" w:rsidRDefault="008C3F59">
      <w:pPr>
        <w:pStyle w:val="GvdeMetni"/>
      </w:pPr>
    </w:p>
    <w:p w:rsidR="008C3F59" w:rsidP="008C3F59" w:rsidRDefault="008C3F59">
      <w:pPr>
        <w:pStyle w:val="GvdeMetni"/>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058"/>
        <w:gridCol w:w="1838"/>
        <w:gridCol w:w="1545"/>
        <w:gridCol w:w="1425"/>
        <w:gridCol w:w="2142"/>
        <w:gridCol w:w="1754"/>
      </w:tblGrid>
      <w:tr w:rsidRPr="00DC4093" w:rsidR="008C3F59" w:rsidTr="00E825E1">
        <w:trPr>
          <w:trHeight w:val="539"/>
          <w:jc w:val="center"/>
        </w:trPr>
        <w:tc>
          <w:tcPr>
            <w:tcW w:w="5000" w:type="pct"/>
            <w:gridSpan w:val="6"/>
            <w:shd w:val="clear" w:color="auto" w:fill="D5DCE4"/>
            <w:vAlign w:val="center"/>
          </w:tcPr>
          <w:p w:rsidRPr="00DC4093" w:rsidR="008C3F59" w:rsidP="00E825E1" w:rsidRDefault="008C3F59">
            <w:pPr>
              <w:pStyle w:val="Balk6"/>
            </w:pPr>
            <w:bookmarkStart w:name="_Toc54106337" w:id="14"/>
            <w:bookmarkEnd w:id="1"/>
            <w:bookmarkEnd w:id="2"/>
            <w:bookmarkEnd w:id="3"/>
            <w:r w:rsidRPr="00DC4093">
              <w:t>Tablo 12.  Bilimsel Araştırma Proje Sayısı</w:t>
            </w:r>
            <w:bookmarkEnd w:id="14"/>
          </w:p>
        </w:tc>
      </w:tr>
      <w:tr w:rsidRPr="00DC4093" w:rsidR="008C3F59" w:rsidTr="00E825E1">
        <w:trPr>
          <w:trHeight w:val="20"/>
          <w:jc w:val="center"/>
        </w:trPr>
        <w:tc>
          <w:tcPr>
            <w:tcW w:w="956" w:type="pct"/>
            <w:vMerge w:val="restart"/>
            <w:shd w:val="clear" w:color="auto" w:fill="auto"/>
            <w:vAlign w:val="center"/>
          </w:tcPr>
          <w:p w:rsidRPr="00DC4093" w:rsidR="008C3F59" w:rsidP="00E825E1" w:rsidRDefault="008C3F59">
            <w:pPr>
              <w:pStyle w:val="TableContents"/>
              <w:jc w:val="center"/>
              <w:rPr>
                <w:b/>
              </w:rPr>
            </w:pPr>
            <w:r w:rsidRPr="00DC4093">
              <w:rPr>
                <w:b/>
              </w:rPr>
              <w:t>Proje Türü</w:t>
            </w:r>
          </w:p>
        </w:tc>
        <w:tc>
          <w:tcPr>
            <w:tcW w:w="4044" w:type="pct"/>
            <w:gridSpan w:val="5"/>
            <w:shd w:val="clear" w:color="auto" w:fill="auto"/>
            <w:vAlign w:val="center"/>
          </w:tcPr>
          <w:p w:rsidRPr="00DC4093" w:rsidR="008C3F59" w:rsidP="00E825E1" w:rsidRDefault="008C3F59">
            <w:pPr>
              <w:pStyle w:val="TableContents"/>
              <w:jc w:val="center"/>
              <w:rPr>
                <w:b/>
              </w:rPr>
            </w:pPr>
            <w:r w:rsidRPr="00DC4093">
              <w:rPr>
                <w:b/>
              </w:rPr>
              <w:t>2022</w:t>
            </w:r>
          </w:p>
        </w:tc>
      </w:tr>
      <w:tr w:rsidRPr="00DC4093" w:rsidR="008C3F59" w:rsidTr="00E825E1">
        <w:trPr>
          <w:trHeight w:val="20"/>
          <w:jc w:val="center"/>
        </w:trPr>
        <w:tc>
          <w:tcPr>
            <w:tcW w:w="956" w:type="pct"/>
            <w:vMerge/>
            <w:shd w:val="clear" w:color="auto" w:fill="auto"/>
            <w:vAlign w:val="center"/>
          </w:tcPr>
          <w:p w:rsidRPr="00DC4093" w:rsidR="008C3F59" w:rsidP="00E825E1" w:rsidRDefault="008C3F59">
            <w:pPr>
              <w:rPr>
                <w:b/>
              </w:rPr>
            </w:pPr>
          </w:p>
        </w:tc>
        <w:tc>
          <w:tcPr>
            <w:tcW w:w="854" w:type="pct"/>
            <w:shd w:val="clear" w:color="auto" w:fill="auto"/>
            <w:vAlign w:val="center"/>
          </w:tcPr>
          <w:p w:rsidRPr="00DC4093" w:rsidR="008C3F59" w:rsidP="00E825E1" w:rsidRDefault="008C3F59">
            <w:pPr>
              <w:pStyle w:val="TableContents"/>
              <w:jc w:val="center"/>
              <w:rPr>
                <w:b/>
              </w:rPr>
            </w:pPr>
            <w:r w:rsidRPr="00DC4093">
              <w:rPr>
                <w:b/>
              </w:rPr>
              <w:t>Önceki Yıldan Devreden Proje</w:t>
            </w:r>
          </w:p>
        </w:tc>
        <w:tc>
          <w:tcPr>
            <w:tcW w:w="718" w:type="pct"/>
            <w:shd w:val="clear" w:color="auto" w:fill="auto"/>
            <w:vAlign w:val="center"/>
          </w:tcPr>
          <w:p w:rsidRPr="00DC4093" w:rsidR="008C3F59" w:rsidP="00E825E1" w:rsidRDefault="008C3F59">
            <w:pPr>
              <w:pStyle w:val="TableContents"/>
              <w:jc w:val="center"/>
              <w:rPr>
                <w:b/>
              </w:rPr>
            </w:pPr>
            <w:r w:rsidRPr="00DC4093">
              <w:rPr>
                <w:b/>
              </w:rPr>
              <w:t>Yıl İçinde Eklenen Proje</w:t>
            </w:r>
          </w:p>
        </w:tc>
        <w:tc>
          <w:tcPr>
            <w:tcW w:w="662" w:type="pct"/>
            <w:shd w:val="clear" w:color="auto" w:fill="auto"/>
            <w:vAlign w:val="center"/>
          </w:tcPr>
          <w:p w:rsidRPr="00DC4093" w:rsidR="008C3F59" w:rsidP="00E825E1" w:rsidRDefault="008C3F59">
            <w:pPr>
              <w:pStyle w:val="TableContents"/>
              <w:jc w:val="center"/>
              <w:rPr>
                <w:b/>
              </w:rPr>
            </w:pPr>
            <w:r w:rsidRPr="00DC4093">
              <w:rPr>
                <w:b/>
              </w:rPr>
              <w:t>Toplam</w:t>
            </w:r>
          </w:p>
        </w:tc>
        <w:tc>
          <w:tcPr>
            <w:tcW w:w="995" w:type="pct"/>
            <w:shd w:val="clear" w:color="auto" w:fill="auto"/>
            <w:vAlign w:val="center"/>
          </w:tcPr>
          <w:p w:rsidRPr="00DC4093" w:rsidR="008C3F59" w:rsidP="00E825E1" w:rsidRDefault="008C3F59">
            <w:pPr>
              <w:pStyle w:val="TableContents"/>
              <w:jc w:val="center"/>
              <w:rPr>
                <w:b/>
              </w:rPr>
            </w:pPr>
            <w:r w:rsidRPr="00DC4093">
              <w:rPr>
                <w:b/>
              </w:rPr>
              <w:t>Yıl İçinde Tamamlanan Proje</w:t>
            </w:r>
          </w:p>
        </w:tc>
        <w:tc>
          <w:tcPr>
            <w:tcW w:w="815" w:type="pct"/>
            <w:shd w:val="clear" w:color="auto" w:fill="auto"/>
            <w:vAlign w:val="center"/>
          </w:tcPr>
          <w:p w:rsidRPr="00DC4093" w:rsidR="008C3F59" w:rsidP="00E825E1" w:rsidRDefault="008C3F59">
            <w:pPr>
              <w:pStyle w:val="TableContents"/>
              <w:jc w:val="center"/>
              <w:rPr>
                <w:b/>
              </w:rPr>
            </w:pPr>
            <w:r w:rsidRPr="00DC4093">
              <w:rPr>
                <w:b/>
              </w:rPr>
              <w:t>Toplam</w:t>
            </w:r>
          </w:p>
          <w:p w:rsidRPr="00DC4093" w:rsidR="008C3F59" w:rsidP="00E825E1" w:rsidRDefault="008C3F59">
            <w:pPr>
              <w:pStyle w:val="TableContents"/>
              <w:jc w:val="center"/>
              <w:rPr>
                <w:b/>
              </w:rPr>
            </w:pPr>
            <w:r w:rsidRPr="00DC4093">
              <w:rPr>
                <w:b/>
              </w:rPr>
              <w:t>Proje Bütçesi (TL)</w:t>
            </w:r>
          </w:p>
        </w:tc>
      </w:tr>
      <w:tr w:rsidRPr="00DC4093" w:rsidR="008C3F59" w:rsidTr="00E825E1">
        <w:trPr>
          <w:trHeight w:val="20"/>
          <w:jc w:val="center"/>
        </w:trPr>
        <w:tc>
          <w:tcPr>
            <w:tcW w:w="956" w:type="pct"/>
            <w:shd w:val="clear" w:color="auto" w:fill="auto"/>
            <w:vAlign w:val="center"/>
          </w:tcPr>
          <w:p w:rsidRPr="00DC4093" w:rsidR="008C3F59" w:rsidP="00E825E1" w:rsidRDefault="008C3F59">
            <w:pPr>
              <w:pStyle w:val="TableContents"/>
            </w:pPr>
            <w:r w:rsidRPr="00DC4093">
              <w:t>TÜBİTAK</w:t>
            </w:r>
          </w:p>
        </w:tc>
        <w:tc>
          <w:tcPr>
            <w:tcW w:w="854" w:type="pct"/>
            <w:shd w:val="clear" w:color="auto" w:fill="auto"/>
            <w:vAlign w:val="center"/>
          </w:tcPr>
          <w:p w:rsidRPr="00DC4093" w:rsidR="008C3F59" w:rsidP="00E825E1" w:rsidRDefault="008C3F59">
            <w:pPr>
              <w:pStyle w:val="TableContents"/>
              <w:jc w:val="center"/>
            </w:pPr>
            <w:r w:rsidRPr="00DC4093">
              <w:t>3</w:t>
            </w:r>
          </w:p>
        </w:tc>
        <w:tc>
          <w:tcPr>
            <w:tcW w:w="718" w:type="pct"/>
            <w:shd w:val="clear" w:color="auto" w:fill="auto"/>
            <w:vAlign w:val="center"/>
          </w:tcPr>
          <w:p w:rsidRPr="00DC4093" w:rsidR="008C3F59" w:rsidP="00E825E1" w:rsidRDefault="008C3F59">
            <w:pPr>
              <w:pStyle w:val="TableContents"/>
              <w:jc w:val="center"/>
            </w:pPr>
            <w:r w:rsidRPr="00DC4093">
              <w:t>2</w:t>
            </w:r>
          </w:p>
        </w:tc>
        <w:tc>
          <w:tcPr>
            <w:tcW w:w="662" w:type="pct"/>
            <w:shd w:val="clear" w:color="auto" w:fill="auto"/>
            <w:vAlign w:val="center"/>
          </w:tcPr>
          <w:p w:rsidRPr="00DC4093" w:rsidR="008C3F59" w:rsidP="00E825E1" w:rsidRDefault="008C3F59">
            <w:pPr>
              <w:pStyle w:val="TableContents"/>
              <w:jc w:val="center"/>
            </w:pPr>
            <w:r w:rsidRPr="00DC4093">
              <w:t>5</w:t>
            </w:r>
          </w:p>
        </w:tc>
        <w:tc>
          <w:tcPr>
            <w:tcW w:w="995" w:type="pct"/>
            <w:shd w:val="clear" w:color="auto" w:fill="auto"/>
            <w:vAlign w:val="center"/>
          </w:tcPr>
          <w:p w:rsidRPr="00DC4093" w:rsidR="008C3F59" w:rsidP="00E825E1" w:rsidRDefault="008C3F59">
            <w:pPr>
              <w:pStyle w:val="TableContents"/>
              <w:jc w:val="center"/>
            </w:pPr>
            <w:r w:rsidRPr="00DC4093">
              <w:t>-</w:t>
            </w:r>
          </w:p>
        </w:tc>
        <w:tc>
          <w:tcPr>
            <w:tcW w:w="815" w:type="pct"/>
            <w:shd w:val="clear" w:color="auto" w:fill="auto"/>
            <w:vAlign w:val="center"/>
          </w:tcPr>
          <w:p w:rsidRPr="00DC4093" w:rsidR="008C3F59" w:rsidP="00E825E1" w:rsidRDefault="008C3F59">
            <w:pPr>
              <w:pStyle w:val="TableContents"/>
              <w:jc w:val="right"/>
            </w:pPr>
            <w:r w:rsidRPr="00DC4093">
              <w:t>1.891.600,00</w:t>
            </w:r>
          </w:p>
        </w:tc>
      </w:tr>
      <w:tr w:rsidRPr="00DC4093" w:rsidR="008C3F59" w:rsidTr="00E825E1">
        <w:trPr>
          <w:trHeight w:val="20"/>
          <w:jc w:val="center"/>
        </w:trPr>
        <w:tc>
          <w:tcPr>
            <w:tcW w:w="956" w:type="pct"/>
            <w:shd w:val="clear" w:color="auto" w:fill="auto"/>
            <w:vAlign w:val="center"/>
          </w:tcPr>
          <w:p w:rsidRPr="00DC4093" w:rsidR="008C3F59" w:rsidP="00E825E1" w:rsidRDefault="008C3F59">
            <w:pPr>
              <w:pStyle w:val="TableContents"/>
            </w:pPr>
            <w:r w:rsidRPr="00DC4093">
              <w:t>Bilimsel Araştırma Projeleri (BAP)</w:t>
            </w:r>
          </w:p>
        </w:tc>
        <w:tc>
          <w:tcPr>
            <w:tcW w:w="854" w:type="pct"/>
            <w:shd w:val="clear" w:color="auto" w:fill="auto"/>
            <w:vAlign w:val="center"/>
          </w:tcPr>
          <w:p w:rsidRPr="00DC4093" w:rsidR="008C3F59" w:rsidP="00E825E1" w:rsidRDefault="008C3F59">
            <w:pPr>
              <w:pStyle w:val="TableContents"/>
              <w:jc w:val="center"/>
            </w:pPr>
            <w:r w:rsidRPr="00DC4093">
              <w:t>6</w:t>
            </w:r>
          </w:p>
        </w:tc>
        <w:tc>
          <w:tcPr>
            <w:tcW w:w="718" w:type="pct"/>
            <w:shd w:val="clear" w:color="auto" w:fill="auto"/>
            <w:vAlign w:val="center"/>
          </w:tcPr>
          <w:p w:rsidRPr="00DC4093" w:rsidR="008C3F59" w:rsidP="00E825E1" w:rsidRDefault="008C3F59">
            <w:pPr>
              <w:pStyle w:val="TableContents"/>
              <w:jc w:val="center"/>
            </w:pPr>
            <w:r w:rsidRPr="00DC4093">
              <w:t>3</w:t>
            </w:r>
          </w:p>
        </w:tc>
        <w:tc>
          <w:tcPr>
            <w:tcW w:w="662" w:type="pct"/>
            <w:shd w:val="clear" w:color="auto" w:fill="auto"/>
            <w:vAlign w:val="center"/>
          </w:tcPr>
          <w:p w:rsidRPr="00DC4093" w:rsidR="008C3F59" w:rsidP="00E825E1" w:rsidRDefault="008C3F59">
            <w:pPr>
              <w:pStyle w:val="TableContents"/>
              <w:jc w:val="center"/>
            </w:pPr>
            <w:r w:rsidRPr="00DC4093">
              <w:t>9</w:t>
            </w:r>
          </w:p>
        </w:tc>
        <w:tc>
          <w:tcPr>
            <w:tcW w:w="995" w:type="pct"/>
            <w:shd w:val="clear" w:color="auto" w:fill="auto"/>
            <w:vAlign w:val="center"/>
          </w:tcPr>
          <w:p w:rsidRPr="00DC4093" w:rsidR="008C3F59" w:rsidP="00E825E1" w:rsidRDefault="008C3F59">
            <w:pPr>
              <w:pStyle w:val="TableContents"/>
              <w:jc w:val="center"/>
            </w:pPr>
            <w:r w:rsidRPr="00DC4093">
              <w:t>1</w:t>
            </w:r>
          </w:p>
        </w:tc>
        <w:tc>
          <w:tcPr>
            <w:tcW w:w="815" w:type="pct"/>
            <w:shd w:val="clear" w:color="auto" w:fill="auto"/>
            <w:vAlign w:val="center"/>
          </w:tcPr>
          <w:p w:rsidRPr="00DC4093" w:rsidR="008C3F59" w:rsidP="00E825E1" w:rsidRDefault="008C3F59">
            <w:pPr>
              <w:pStyle w:val="TableContents"/>
              <w:jc w:val="right"/>
            </w:pPr>
            <w:r w:rsidRPr="00DC4093">
              <w:t>454.649,20</w:t>
            </w:r>
          </w:p>
        </w:tc>
      </w:tr>
      <w:tr w:rsidRPr="00DC4093" w:rsidR="008C3F59" w:rsidTr="00E825E1">
        <w:trPr>
          <w:trHeight w:val="401"/>
          <w:jc w:val="center"/>
        </w:trPr>
        <w:tc>
          <w:tcPr>
            <w:tcW w:w="956" w:type="pct"/>
            <w:shd w:val="clear" w:color="auto" w:fill="auto"/>
            <w:vAlign w:val="center"/>
          </w:tcPr>
          <w:p w:rsidRPr="00DC4093" w:rsidR="008C3F59" w:rsidP="00E825E1" w:rsidRDefault="008C3F59">
            <w:pPr>
              <w:pStyle w:val="TableContents"/>
              <w:rPr>
                <w:b/>
              </w:rPr>
            </w:pPr>
            <w:r w:rsidRPr="00DC4093">
              <w:rPr>
                <w:b/>
              </w:rPr>
              <w:t>TOPLAM</w:t>
            </w:r>
          </w:p>
        </w:tc>
        <w:tc>
          <w:tcPr>
            <w:tcW w:w="854" w:type="pct"/>
            <w:shd w:val="clear" w:color="auto" w:fill="auto"/>
            <w:vAlign w:val="center"/>
          </w:tcPr>
          <w:p w:rsidRPr="00DC4093" w:rsidR="008C3F59" w:rsidP="00E825E1" w:rsidRDefault="008C3F59">
            <w:pPr>
              <w:pStyle w:val="TableContents"/>
              <w:jc w:val="center"/>
              <w:rPr>
                <w:b/>
              </w:rPr>
            </w:pPr>
            <w:r w:rsidRPr="00DC4093">
              <w:rPr>
                <w:b/>
              </w:rPr>
              <w:t>9</w:t>
            </w:r>
          </w:p>
        </w:tc>
        <w:tc>
          <w:tcPr>
            <w:tcW w:w="718" w:type="pct"/>
            <w:shd w:val="clear" w:color="auto" w:fill="auto"/>
            <w:vAlign w:val="center"/>
          </w:tcPr>
          <w:p w:rsidRPr="00DC4093" w:rsidR="008C3F59" w:rsidP="00E825E1" w:rsidRDefault="008C3F59">
            <w:pPr>
              <w:pStyle w:val="TableContents"/>
              <w:jc w:val="center"/>
              <w:rPr>
                <w:b/>
              </w:rPr>
            </w:pPr>
            <w:r w:rsidRPr="00DC4093">
              <w:rPr>
                <w:b/>
              </w:rPr>
              <w:t>5</w:t>
            </w:r>
          </w:p>
        </w:tc>
        <w:tc>
          <w:tcPr>
            <w:tcW w:w="662" w:type="pct"/>
            <w:shd w:val="clear" w:color="auto" w:fill="auto"/>
            <w:vAlign w:val="center"/>
          </w:tcPr>
          <w:p w:rsidRPr="00DC4093" w:rsidR="008C3F59" w:rsidP="00E825E1" w:rsidRDefault="008C3F59">
            <w:pPr>
              <w:pStyle w:val="TableContents"/>
              <w:jc w:val="center"/>
              <w:rPr>
                <w:b/>
              </w:rPr>
            </w:pPr>
            <w:r w:rsidRPr="00DC4093">
              <w:rPr>
                <w:b/>
              </w:rPr>
              <w:t>14</w:t>
            </w:r>
          </w:p>
        </w:tc>
        <w:tc>
          <w:tcPr>
            <w:tcW w:w="995" w:type="pct"/>
            <w:shd w:val="clear" w:color="auto" w:fill="auto"/>
            <w:vAlign w:val="center"/>
          </w:tcPr>
          <w:p w:rsidRPr="00DC4093" w:rsidR="008C3F59" w:rsidP="00E825E1" w:rsidRDefault="008C3F59">
            <w:pPr>
              <w:pStyle w:val="TableContents"/>
              <w:jc w:val="center"/>
              <w:rPr>
                <w:b/>
              </w:rPr>
            </w:pPr>
            <w:r w:rsidRPr="00DC4093">
              <w:rPr>
                <w:b/>
              </w:rPr>
              <w:t>1</w:t>
            </w:r>
          </w:p>
        </w:tc>
        <w:tc>
          <w:tcPr>
            <w:tcW w:w="815" w:type="pct"/>
            <w:shd w:val="clear" w:color="auto" w:fill="auto"/>
            <w:vAlign w:val="center"/>
          </w:tcPr>
          <w:p w:rsidRPr="00DC4093" w:rsidR="008C3F59" w:rsidP="00E825E1" w:rsidRDefault="008C3F59">
            <w:pPr>
              <w:pStyle w:val="TableContents"/>
              <w:jc w:val="right"/>
              <w:rPr>
                <w:b/>
              </w:rPr>
            </w:pPr>
            <w:r w:rsidRPr="00DC4093">
              <w:rPr>
                <w:b/>
              </w:rPr>
              <w:t>2.346.249,20</w:t>
            </w:r>
          </w:p>
        </w:tc>
      </w:tr>
    </w:tbl>
    <w:p w:rsidRPr="00DC4093" w:rsidR="008C3F59" w:rsidP="008C3F59" w:rsidRDefault="008C3F59"/>
    <w:p w:rsidRPr="00DC4093" w:rsidR="008C3F59" w:rsidP="008C3F59" w:rsidRDefault="008C3F59"/>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5297"/>
        <w:gridCol w:w="2734"/>
        <w:gridCol w:w="2731"/>
      </w:tblGrid>
      <w:tr w:rsidRPr="00DC4093" w:rsidR="008C3F59" w:rsidTr="00E825E1">
        <w:trPr>
          <w:trHeight w:val="484"/>
          <w:jc w:val="center"/>
        </w:trPr>
        <w:tc>
          <w:tcPr>
            <w:tcW w:w="5000" w:type="pct"/>
            <w:gridSpan w:val="3"/>
            <w:shd w:val="clear" w:color="auto" w:fill="D5DCE4"/>
            <w:noWrap/>
            <w:vAlign w:val="center"/>
          </w:tcPr>
          <w:p w:rsidRPr="00DC4093" w:rsidR="008C3F59" w:rsidP="00E825E1" w:rsidRDefault="008C3F59">
            <w:pPr>
              <w:pStyle w:val="Balk6"/>
            </w:pPr>
            <w:bookmarkStart w:name="_Toc54106338" w:id="15"/>
            <w:r w:rsidRPr="00DC4093">
              <w:t>Tablo 13.  Bilimsel Araştırma Proje Bütçe Gerçekleşmeleri</w:t>
            </w:r>
            <w:bookmarkEnd w:id="15"/>
          </w:p>
        </w:tc>
      </w:tr>
      <w:tr w:rsidRPr="00DC4093" w:rsidR="008C3F59" w:rsidTr="00E825E1">
        <w:trPr>
          <w:trHeight w:val="20"/>
          <w:jc w:val="center"/>
        </w:trPr>
        <w:tc>
          <w:tcPr>
            <w:tcW w:w="2461" w:type="pct"/>
            <w:vMerge w:val="restart"/>
            <w:shd w:val="clear" w:color="auto" w:fill="auto"/>
            <w:vAlign w:val="center"/>
          </w:tcPr>
          <w:p w:rsidRPr="00DC4093" w:rsidR="008C3F59" w:rsidP="00E825E1" w:rsidRDefault="008C3F59">
            <w:pPr>
              <w:jc w:val="center"/>
              <w:rPr>
                <w:b/>
                <w:bCs/>
              </w:rPr>
            </w:pPr>
            <w:r w:rsidRPr="00DC4093">
              <w:rPr>
                <w:b/>
                <w:bCs/>
              </w:rPr>
              <w:t xml:space="preserve">Proje Türü </w:t>
            </w:r>
          </w:p>
        </w:tc>
        <w:tc>
          <w:tcPr>
            <w:tcW w:w="2539" w:type="pct"/>
            <w:gridSpan w:val="2"/>
            <w:shd w:val="clear" w:color="auto" w:fill="auto"/>
            <w:vAlign w:val="center"/>
          </w:tcPr>
          <w:p w:rsidRPr="00DC4093" w:rsidR="008C3F59" w:rsidP="00E825E1" w:rsidRDefault="008C3F59">
            <w:pPr>
              <w:jc w:val="center"/>
              <w:rPr>
                <w:b/>
                <w:bCs/>
              </w:rPr>
            </w:pPr>
            <w:r w:rsidRPr="00DC4093">
              <w:rPr>
                <w:b/>
                <w:bCs/>
              </w:rPr>
              <w:t>Proje   Bütçesi</w:t>
            </w:r>
          </w:p>
          <w:p w:rsidRPr="00DC4093" w:rsidR="008C3F59" w:rsidP="00E825E1" w:rsidRDefault="008C3F59">
            <w:pPr>
              <w:jc w:val="center"/>
              <w:rPr>
                <w:b/>
                <w:bCs/>
              </w:rPr>
            </w:pPr>
            <w:r w:rsidRPr="00DC4093">
              <w:rPr>
                <w:b/>
                <w:bCs/>
              </w:rPr>
              <w:t>(Yıllar İtibariyle Gerçekleşme Durumu)</w:t>
            </w:r>
          </w:p>
        </w:tc>
      </w:tr>
      <w:tr w:rsidRPr="00DC4093" w:rsidR="008C3F59" w:rsidTr="00E825E1">
        <w:trPr>
          <w:trHeight w:val="20"/>
          <w:jc w:val="center"/>
        </w:trPr>
        <w:tc>
          <w:tcPr>
            <w:tcW w:w="2461" w:type="pct"/>
            <w:vMerge/>
            <w:shd w:val="clear" w:color="auto" w:fill="auto"/>
            <w:noWrap/>
            <w:vAlign w:val="center"/>
          </w:tcPr>
          <w:p w:rsidRPr="00DC4093" w:rsidR="008C3F59" w:rsidP="00E825E1" w:rsidRDefault="008C3F59">
            <w:pPr>
              <w:pStyle w:val="TableContents"/>
            </w:pPr>
          </w:p>
        </w:tc>
        <w:tc>
          <w:tcPr>
            <w:tcW w:w="1270" w:type="pct"/>
            <w:shd w:val="clear" w:color="auto" w:fill="auto"/>
            <w:noWrap/>
            <w:vAlign w:val="center"/>
          </w:tcPr>
          <w:p w:rsidRPr="00DC4093" w:rsidR="008C3F59" w:rsidP="00E825E1" w:rsidRDefault="008C3F59">
            <w:pPr>
              <w:spacing w:line="360" w:lineRule="auto"/>
              <w:jc w:val="center"/>
              <w:rPr>
                <w:b/>
              </w:rPr>
            </w:pPr>
            <w:r w:rsidRPr="00DC4093">
              <w:rPr>
                <w:b/>
              </w:rPr>
              <w:t>2021</w:t>
            </w:r>
          </w:p>
        </w:tc>
        <w:tc>
          <w:tcPr>
            <w:tcW w:w="1269" w:type="pct"/>
            <w:shd w:val="clear" w:color="auto" w:fill="auto"/>
            <w:vAlign w:val="center"/>
          </w:tcPr>
          <w:p w:rsidRPr="00DC4093" w:rsidR="008C3F59" w:rsidP="00E825E1" w:rsidRDefault="008C3F59">
            <w:pPr>
              <w:spacing w:line="360" w:lineRule="auto"/>
              <w:jc w:val="center"/>
              <w:rPr>
                <w:b/>
              </w:rPr>
            </w:pPr>
            <w:r w:rsidRPr="00DC4093">
              <w:rPr>
                <w:b/>
              </w:rPr>
              <w:t>2022</w:t>
            </w:r>
          </w:p>
        </w:tc>
      </w:tr>
      <w:tr w:rsidRPr="00DC4093" w:rsidR="008C3F59" w:rsidTr="00E825E1">
        <w:trPr>
          <w:trHeight w:val="20"/>
          <w:jc w:val="center"/>
        </w:trPr>
        <w:tc>
          <w:tcPr>
            <w:tcW w:w="2461" w:type="pct"/>
            <w:shd w:val="clear" w:color="auto" w:fill="auto"/>
            <w:noWrap/>
            <w:vAlign w:val="center"/>
          </w:tcPr>
          <w:p w:rsidRPr="00DC4093" w:rsidR="008C3F59" w:rsidP="00E825E1" w:rsidRDefault="008C3F59">
            <w:pPr>
              <w:pStyle w:val="TableContents"/>
            </w:pPr>
            <w:r w:rsidRPr="00DC4093">
              <w:t>TÜBİTAK</w:t>
            </w:r>
          </w:p>
        </w:tc>
        <w:tc>
          <w:tcPr>
            <w:tcW w:w="1270" w:type="pct"/>
            <w:shd w:val="clear" w:color="auto" w:fill="auto"/>
            <w:noWrap/>
            <w:vAlign w:val="center"/>
          </w:tcPr>
          <w:p w:rsidRPr="00DC4093" w:rsidR="008C3F59" w:rsidP="00E825E1" w:rsidRDefault="008C3F59">
            <w:pPr>
              <w:spacing w:line="360" w:lineRule="auto"/>
              <w:jc w:val="right"/>
            </w:pPr>
          </w:p>
        </w:tc>
        <w:tc>
          <w:tcPr>
            <w:tcW w:w="1269" w:type="pct"/>
            <w:shd w:val="clear" w:color="auto" w:fill="auto"/>
            <w:vAlign w:val="center"/>
          </w:tcPr>
          <w:p w:rsidRPr="00DC4093" w:rsidR="008C3F59" w:rsidP="00E825E1" w:rsidRDefault="008C3F59">
            <w:pPr>
              <w:spacing w:line="360" w:lineRule="auto"/>
              <w:jc w:val="right"/>
            </w:pPr>
            <w:r w:rsidRPr="00DC4093">
              <w:t>324.750,00</w:t>
            </w:r>
          </w:p>
        </w:tc>
      </w:tr>
      <w:tr w:rsidRPr="00DC4093" w:rsidR="008C3F59" w:rsidTr="00E825E1">
        <w:trPr>
          <w:trHeight w:val="20"/>
          <w:jc w:val="center"/>
        </w:trPr>
        <w:tc>
          <w:tcPr>
            <w:tcW w:w="2461" w:type="pct"/>
            <w:shd w:val="clear" w:color="auto" w:fill="auto"/>
            <w:noWrap/>
            <w:vAlign w:val="center"/>
          </w:tcPr>
          <w:p w:rsidRPr="00DC4093" w:rsidR="008C3F59" w:rsidP="00E825E1" w:rsidRDefault="008C3F59">
            <w:pPr>
              <w:pStyle w:val="TableContents"/>
            </w:pPr>
            <w:r w:rsidRPr="00DC4093">
              <w:t>BAP</w:t>
            </w:r>
          </w:p>
        </w:tc>
        <w:tc>
          <w:tcPr>
            <w:tcW w:w="1270" w:type="pct"/>
            <w:shd w:val="clear" w:color="auto" w:fill="auto"/>
            <w:noWrap/>
            <w:vAlign w:val="center"/>
          </w:tcPr>
          <w:p w:rsidRPr="00DC4093" w:rsidR="008C3F59" w:rsidP="00E825E1" w:rsidRDefault="008C3F59">
            <w:pPr>
              <w:spacing w:line="360" w:lineRule="auto"/>
              <w:jc w:val="right"/>
            </w:pPr>
          </w:p>
        </w:tc>
        <w:tc>
          <w:tcPr>
            <w:tcW w:w="1269" w:type="pct"/>
            <w:shd w:val="clear" w:color="auto" w:fill="auto"/>
            <w:vAlign w:val="center"/>
          </w:tcPr>
          <w:p w:rsidRPr="00DC4093" w:rsidR="008C3F59" w:rsidP="00E825E1" w:rsidRDefault="008C3F59">
            <w:pPr>
              <w:pStyle w:val="TableContents"/>
              <w:jc w:val="right"/>
            </w:pPr>
            <w:r w:rsidRPr="00DC4093">
              <w:t>28,958.99</w:t>
            </w:r>
          </w:p>
        </w:tc>
      </w:tr>
      <w:tr w:rsidRPr="00DC4093" w:rsidR="008C3F59" w:rsidTr="00E825E1">
        <w:trPr>
          <w:trHeight w:val="365"/>
          <w:jc w:val="center"/>
        </w:trPr>
        <w:tc>
          <w:tcPr>
            <w:tcW w:w="2461" w:type="pct"/>
            <w:shd w:val="clear" w:color="auto" w:fill="auto"/>
            <w:noWrap/>
            <w:vAlign w:val="center"/>
          </w:tcPr>
          <w:p w:rsidRPr="00DC4093" w:rsidR="008C3F59" w:rsidP="00E825E1" w:rsidRDefault="008C3F59">
            <w:pPr>
              <w:pStyle w:val="TableContents"/>
              <w:rPr>
                <w:b/>
              </w:rPr>
            </w:pPr>
            <w:r w:rsidRPr="00DC4093">
              <w:rPr>
                <w:b/>
              </w:rPr>
              <w:t>TOPLAM</w:t>
            </w:r>
          </w:p>
        </w:tc>
        <w:tc>
          <w:tcPr>
            <w:tcW w:w="1270" w:type="pct"/>
            <w:shd w:val="clear" w:color="auto" w:fill="auto"/>
            <w:noWrap/>
            <w:vAlign w:val="center"/>
          </w:tcPr>
          <w:p w:rsidRPr="00DC4093" w:rsidR="008C3F59" w:rsidP="00E825E1" w:rsidRDefault="008C3F59">
            <w:pPr>
              <w:pStyle w:val="TableContents"/>
              <w:jc w:val="right"/>
              <w:rPr>
                <w:b/>
              </w:rPr>
            </w:pPr>
          </w:p>
        </w:tc>
        <w:tc>
          <w:tcPr>
            <w:tcW w:w="1269" w:type="pct"/>
            <w:shd w:val="clear" w:color="auto" w:fill="auto"/>
            <w:vAlign w:val="center"/>
          </w:tcPr>
          <w:p w:rsidRPr="00DC4093" w:rsidR="008C3F59" w:rsidP="00E825E1" w:rsidRDefault="008C3F59">
            <w:pPr>
              <w:pStyle w:val="TableContents"/>
              <w:jc w:val="right"/>
              <w:rPr>
                <w:b/>
              </w:rPr>
            </w:pPr>
            <w:r w:rsidRPr="00DC4093">
              <w:rPr>
                <w:b/>
              </w:rPr>
              <w:t>353.708,99</w:t>
            </w:r>
          </w:p>
        </w:tc>
      </w:tr>
    </w:tbl>
    <w:p w:rsidR="008C3F59" w:rsidP="008C3F59" w:rsidRDefault="008C3F59">
      <w:pPr>
        <w:rPr>
          <w:rFonts w:eastAsia="Times New Roman"/>
          <w:vanish/>
          <w:kern w:val="0"/>
          <w:lang w:val="en-US" w:eastAsia="en-US"/>
        </w:rPr>
      </w:pPr>
    </w:p>
    <w:p w:rsidR="008C3F59" w:rsidP="008C3F59" w:rsidRDefault="008C3F59">
      <w:pPr>
        <w:rPr>
          <w:rFonts w:eastAsia="Times New Roman"/>
          <w:vanish/>
          <w:kern w:val="0"/>
          <w:lang w:val="en-US" w:eastAsia="en-US"/>
        </w:rPr>
      </w:pPr>
    </w:p>
    <w:p w:rsidR="008C3F59" w:rsidP="008C3F59" w:rsidRDefault="008C3F59">
      <w:pPr>
        <w:rPr>
          <w:rFonts w:eastAsia="Times New Roman"/>
          <w:vanish/>
          <w:kern w:val="0"/>
          <w:lang w:val="en-US" w:eastAsia="en-US"/>
        </w:rPr>
      </w:pPr>
    </w:p>
    <w:p w:rsidR="008C3F59" w:rsidP="008C3F59" w:rsidRDefault="008C3F59">
      <w:pPr>
        <w:rPr>
          <w:rFonts w:eastAsia="Times New Roman"/>
          <w:vanish/>
          <w:kern w:val="0"/>
          <w:lang w:val="en-US" w:eastAsia="en-US"/>
        </w:rPr>
        <w:sectPr w:rsidR="008C3F59" w:rsidSect="00E52356">
          <w:headerReference w:type="first" r:id="rId21"/>
          <w:footerReference w:type="first" r:id="rId22"/>
          <w:pgSz w:w="11906" w:h="16838"/>
          <w:pgMar w:top="567" w:right="567" w:bottom="567" w:left="567" w:header="708" w:footer="708" w:gutter="0"/>
          <w:cols w:space="708"/>
          <w:titlePg/>
          <w:docGrid w:linePitch="360"/>
        </w:sectPr>
      </w:pPr>
    </w:p>
    <w:p w:rsidR="008C3F59" w:rsidP="008C3F59" w:rsidRDefault="008C3F59">
      <w:pPr>
        <w:rPr>
          <w:rFonts w:eastAsia="Times New Roman"/>
          <w:vanish/>
          <w:kern w:val="0"/>
          <w:lang w:val="en-US" w:eastAsia="en-US"/>
        </w:rPr>
      </w:pPr>
    </w:p>
    <w:p w:rsidR="008C3F59" w:rsidP="008C3F59" w:rsidRDefault="008C3F59">
      <w:pPr>
        <w:rPr>
          <w:rFonts w:eastAsia="Times New Roman"/>
          <w:vanish/>
          <w:kern w:val="0"/>
          <w:lang w:val="en-US" w:eastAsia="en-US"/>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529"/>
        <w:gridCol w:w="568"/>
        <w:gridCol w:w="917"/>
        <w:gridCol w:w="1654"/>
        <w:gridCol w:w="1243"/>
        <w:gridCol w:w="964"/>
        <w:gridCol w:w="966"/>
        <w:gridCol w:w="682"/>
        <w:gridCol w:w="1223"/>
        <w:gridCol w:w="1008"/>
        <w:gridCol w:w="1008"/>
      </w:tblGrid>
      <w:tr w:rsidRPr="00DC4093" w:rsidR="008C3F59" w:rsidTr="00E825E1">
        <w:trPr>
          <w:trHeight w:val="282"/>
          <w:jc w:val="center"/>
        </w:trPr>
        <w:tc>
          <w:tcPr>
            <w:tcW w:w="5000" w:type="pct"/>
            <w:gridSpan w:val="11"/>
            <w:tcBorders>
              <w:bottom w:val="single" w:color="9CC2E5" w:sz="12" w:space="0"/>
            </w:tcBorders>
            <w:shd w:val="clear" w:color="auto" w:fill="D5DCE4"/>
            <w:vAlign w:val="center"/>
          </w:tcPr>
          <w:p w:rsidRPr="00DC4093" w:rsidR="008C3F59" w:rsidP="00E825E1" w:rsidRDefault="008C3F59">
            <w:pPr>
              <w:pStyle w:val="Balk6"/>
              <w:spacing w:before="0" w:after="0"/>
              <w:rPr>
                <w:sz w:val="20"/>
                <w:szCs w:val="20"/>
              </w:rPr>
            </w:pPr>
            <w:bookmarkStart w:name="_Toc355095985" w:id="16"/>
            <w:bookmarkStart w:name="_Toc355096231" w:id="17"/>
            <w:bookmarkStart w:name="_Toc355096423" w:id="18"/>
            <w:bookmarkStart w:name="_Toc355096521" w:id="19"/>
            <w:bookmarkStart w:name="_Toc355096896" w:id="20"/>
            <w:bookmarkStart w:name="_Toc355602506" w:id="21"/>
            <w:bookmarkStart w:name="_Toc356204657" w:id="22"/>
            <w:bookmarkStart w:name="_Toc54106339" w:id="23"/>
            <w:r w:rsidRPr="00DC4093">
              <w:rPr>
                <w:sz w:val="20"/>
                <w:szCs w:val="20"/>
              </w:rPr>
              <w:t>Tablo 14.  Bilimsel Araştırma Projeleri Listesi</w:t>
            </w:r>
            <w:bookmarkEnd w:id="16"/>
            <w:bookmarkEnd w:id="17"/>
            <w:bookmarkEnd w:id="18"/>
            <w:bookmarkEnd w:id="19"/>
            <w:bookmarkEnd w:id="20"/>
            <w:bookmarkEnd w:id="21"/>
            <w:bookmarkEnd w:id="22"/>
            <w:bookmarkEnd w:id="23"/>
          </w:p>
        </w:tc>
      </w:tr>
      <w:tr w:rsidRPr="00DC4093" w:rsidR="008C3F59" w:rsidTr="00E825E1">
        <w:trPr>
          <w:trHeight w:val="451"/>
          <w:jc w:val="center"/>
        </w:trPr>
        <w:tc>
          <w:tcPr>
            <w:tcW w:w="227"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Sıra No</w:t>
            </w:r>
          </w:p>
        </w:tc>
        <w:tc>
          <w:tcPr>
            <w:tcW w:w="245"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Yıl</w:t>
            </w:r>
          </w:p>
        </w:tc>
        <w:tc>
          <w:tcPr>
            <w:tcW w:w="416"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Proje Türü (*)</w:t>
            </w:r>
          </w:p>
        </w:tc>
        <w:tc>
          <w:tcPr>
            <w:tcW w:w="933"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Proje Adı</w:t>
            </w:r>
          </w:p>
        </w:tc>
        <w:tc>
          <w:tcPr>
            <w:tcW w:w="558"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Proje Yürütücüsü</w:t>
            </w:r>
          </w:p>
        </w:tc>
        <w:tc>
          <w:tcPr>
            <w:tcW w:w="391" w:type="pct"/>
            <w:shd w:val="clear" w:color="auto" w:fill="auto"/>
            <w:vAlign w:val="center"/>
          </w:tcPr>
          <w:p w:rsidRPr="00DC4093" w:rsidR="008C3F59" w:rsidP="00E825E1" w:rsidRDefault="008C3F59">
            <w:pPr>
              <w:jc w:val="center"/>
              <w:rPr>
                <w:rFonts w:eastAsia="Times New Roman"/>
                <w:b/>
                <w:bCs/>
                <w:sz w:val="20"/>
                <w:szCs w:val="20"/>
              </w:rPr>
            </w:pPr>
            <w:r>
              <w:rPr>
                <w:rFonts w:eastAsia="Times New Roman"/>
                <w:b/>
                <w:bCs/>
                <w:sz w:val="20"/>
                <w:szCs w:val="20"/>
              </w:rPr>
              <w:t xml:space="preserve">Proje </w:t>
            </w:r>
            <w:r w:rsidRPr="00DC4093">
              <w:rPr>
                <w:rFonts w:eastAsia="Times New Roman"/>
                <w:b/>
                <w:bCs/>
                <w:sz w:val="20"/>
                <w:szCs w:val="20"/>
              </w:rPr>
              <w:t>Bütçesi (TL)</w:t>
            </w:r>
          </w:p>
        </w:tc>
        <w:tc>
          <w:tcPr>
            <w:tcW w:w="382"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Harcanan (TL)</w:t>
            </w:r>
          </w:p>
        </w:tc>
        <w:tc>
          <w:tcPr>
            <w:tcW w:w="301"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Proje Süresi</w:t>
            </w:r>
          </w:p>
        </w:tc>
        <w:tc>
          <w:tcPr>
            <w:tcW w:w="616"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Bölüm / Anabilim Dalı</w:t>
            </w:r>
          </w:p>
        </w:tc>
        <w:tc>
          <w:tcPr>
            <w:tcW w:w="474"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Proje Başlama Tarihi</w:t>
            </w:r>
          </w:p>
        </w:tc>
        <w:tc>
          <w:tcPr>
            <w:tcW w:w="457"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Proje Bitiş Tarihi</w:t>
            </w:r>
          </w:p>
        </w:tc>
      </w:tr>
      <w:tr w:rsidRPr="00DC4093" w:rsidR="008C3F59" w:rsidTr="00E825E1">
        <w:trPr>
          <w:trHeight w:val="451"/>
          <w:jc w:val="center"/>
        </w:trPr>
        <w:tc>
          <w:tcPr>
            <w:tcW w:w="227"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1</w:t>
            </w:r>
          </w:p>
        </w:tc>
        <w:tc>
          <w:tcPr>
            <w:tcW w:w="245"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2022</w:t>
            </w:r>
          </w:p>
        </w:tc>
        <w:tc>
          <w:tcPr>
            <w:tcW w:w="416"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BAP</w:t>
            </w:r>
          </w:p>
        </w:tc>
        <w:tc>
          <w:tcPr>
            <w:tcW w:w="933" w:type="pct"/>
            <w:shd w:val="clear" w:color="auto" w:fill="auto"/>
            <w:vAlign w:val="center"/>
          </w:tcPr>
          <w:p w:rsidRPr="00DC4093" w:rsidR="008C3F59" w:rsidP="00E825E1" w:rsidRDefault="008C3F59">
            <w:pPr>
              <w:rPr>
                <w:rFonts w:eastAsia="Times New Roman"/>
                <w:sz w:val="20"/>
                <w:szCs w:val="20"/>
              </w:rPr>
            </w:pPr>
            <w:r w:rsidRPr="00DC4093">
              <w:rPr>
                <w:rFonts w:eastAsia="Times New Roman"/>
                <w:sz w:val="20"/>
                <w:szCs w:val="20"/>
              </w:rPr>
              <w:t xml:space="preserve">İzmir Katip Çelebi Üniversitesi’nde </w:t>
            </w:r>
            <w:r w:rsidRPr="00DC4093">
              <w:rPr>
                <w:rFonts w:eastAsia="Times New Roman"/>
                <w:sz w:val="20"/>
                <w:szCs w:val="20"/>
              </w:rPr>
              <w:lastRenderedPageBreak/>
              <w:t>Yeşil Altyapı Uygulanabilirliğinin Araştırılması</w:t>
            </w:r>
          </w:p>
        </w:tc>
        <w:tc>
          <w:tcPr>
            <w:tcW w:w="558"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lastRenderedPageBreak/>
              <w:t xml:space="preserve">Öğr. Gör. Dr. Burçin Burcu </w:t>
            </w:r>
            <w:r w:rsidRPr="00DC4093">
              <w:rPr>
                <w:rFonts w:eastAsia="Times New Roman"/>
                <w:sz w:val="20"/>
                <w:szCs w:val="20"/>
              </w:rPr>
              <w:lastRenderedPageBreak/>
              <w:t>Doğmuşöz</w:t>
            </w:r>
          </w:p>
        </w:tc>
        <w:tc>
          <w:tcPr>
            <w:tcW w:w="391"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lastRenderedPageBreak/>
              <w:t>61.300 TL</w:t>
            </w:r>
          </w:p>
        </w:tc>
        <w:tc>
          <w:tcPr>
            <w:tcW w:w="382" w:type="pct"/>
            <w:shd w:val="clear" w:color="auto" w:fill="auto"/>
            <w:vAlign w:val="center"/>
          </w:tcPr>
          <w:p w:rsidRPr="00DC4093" w:rsidR="008C3F59" w:rsidP="00E825E1" w:rsidRDefault="008C3F59">
            <w:pPr>
              <w:rPr>
                <w:rFonts w:eastAsia="Times New Roman"/>
                <w:sz w:val="20"/>
                <w:szCs w:val="20"/>
              </w:rPr>
            </w:pPr>
          </w:p>
        </w:tc>
        <w:tc>
          <w:tcPr>
            <w:tcW w:w="301" w:type="pct"/>
            <w:shd w:val="clear" w:color="auto" w:fill="auto"/>
            <w:vAlign w:val="center"/>
          </w:tcPr>
          <w:p w:rsidRPr="00DC4093" w:rsidR="008C3F59" w:rsidP="00E825E1" w:rsidRDefault="008C3F59">
            <w:pPr>
              <w:rPr>
                <w:rFonts w:eastAsia="Times New Roman"/>
                <w:sz w:val="20"/>
                <w:szCs w:val="20"/>
              </w:rPr>
            </w:pPr>
            <w:r w:rsidRPr="00DC4093">
              <w:rPr>
                <w:rFonts w:eastAsia="Times New Roman"/>
                <w:sz w:val="20"/>
                <w:szCs w:val="20"/>
              </w:rPr>
              <w:t>21 ay</w:t>
            </w:r>
          </w:p>
        </w:tc>
        <w:tc>
          <w:tcPr>
            <w:tcW w:w="616" w:type="pct"/>
            <w:shd w:val="clear" w:color="auto" w:fill="auto"/>
            <w:vAlign w:val="center"/>
          </w:tcPr>
          <w:p w:rsidRPr="00DC4093" w:rsidR="008C3F59" w:rsidP="00E825E1" w:rsidRDefault="008C3F59">
            <w:pPr>
              <w:rPr>
                <w:rFonts w:eastAsia="Times New Roman"/>
                <w:sz w:val="20"/>
                <w:szCs w:val="20"/>
              </w:rPr>
            </w:pPr>
            <w:r w:rsidRPr="00DC4093">
              <w:rPr>
                <w:rFonts w:eastAsia="Times New Roman"/>
                <w:sz w:val="20"/>
                <w:szCs w:val="20"/>
              </w:rPr>
              <w:t>Orman Mühendisliği</w:t>
            </w:r>
          </w:p>
        </w:tc>
        <w:tc>
          <w:tcPr>
            <w:tcW w:w="474"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16.02.2022</w:t>
            </w:r>
          </w:p>
        </w:tc>
        <w:tc>
          <w:tcPr>
            <w:tcW w:w="457"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Devam ediyor</w:t>
            </w:r>
          </w:p>
        </w:tc>
      </w:tr>
      <w:tr w:rsidRPr="00DC4093" w:rsidR="008C3F59" w:rsidTr="00E825E1">
        <w:trPr>
          <w:trHeight w:val="451"/>
          <w:jc w:val="center"/>
        </w:trPr>
        <w:tc>
          <w:tcPr>
            <w:tcW w:w="227"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2</w:t>
            </w:r>
          </w:p>
        </w:tc>
        <w:tc>
          <w:tcPr>
            <w:tcW w:w="245"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2022</w:t>
            </w:r>
          </w:p>
        </w:tc>
        <w:tc>
          <w:tcPr>
            <w:tcW w:w="416" w:type="pct"/>
            <w:shd w:val="clear" w:color="auto" w:fill="auto"/>
            <w:vAlign w:val="center"/>
          </w:tcPr>
          <w:p w:rsidRPr="00DC4093" w:rsidR="008C3F59" w:rsidP="00E825E1" w:rsidRDefault="008C3F59">
            <w:pPr>
              <w:jc w:val="center"/>
              <w:rPr>
                <w:rFonts w:eastAsia="Times New Roman"/>
                <w:i/>
                <w:iCs/>
                <w:sz w:val="20"/>
                <w:szCs w:val="20"/>
              </w:rPr>
            </w:pPr>
            <w:r w:rsidRPr="00DC4093">
              <w:rPr>
                <w:rFonts w:eastAsia="Times New Roman"/>
                <w:i/>
                <w:iCs/>
                <w:sz w:val="20"/>
                <w:szCs w:val="20"/>
              </w:rPr>
              <w:t>TÜBİTAK</w:t>
            </w:r>
          </w:p>
        </w:tc>
        <w:tc>
          <w:tcPr>
            <w:tcW w:w="933" w:type="pct"/>
            <w:shd w:val="clear" w:color="auto" w:fill="auto"/>
            <w:vAlign w:val="center"/>
          </w:tcPr>
          <w:p w:rsidRPr="00DC4093" w:rsidR="008C3F59" w:rsidP="00E825E1" w:rsidRDefault="008C3F59">
            <w:pPr>
              <w:rPr>
                <w:rFonts w:eastAsia="Times New Roman"/>
                <w:sz w:val="20"/>
                <w:szCs w:val="20"/>
              </w:rPr>
            </w:pPr>
            <w:r w:rsidRPr="00DC4093">
              <w:rPr>
                <w:rFonts w:eastAsia="Times New Roman"/>
                <w:sz w:val="20"/>
                <w:szCs w:val="20"/>
              </w:rPr>
              <w:t>V-Şekilli Mikrohavzalarda Suyun Etkin Kullanımıyla İklim Değişikliğine Karşı Ekosistem Rehabilitasyonu</w:t>
            </w:r>
          </w:p>
        </w:tc>
        <w:tc>
          <w:tcPr>
            <w:tcW w:w="558"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Doç.Dr. Bülent TOPRAK</w:t>
            </w:r>
          </w:p>
        </w:tc>
        <w:tc>
          <w:tcPr>
            <w:tcW w:w="391"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472.900 TL</w:t>
            </w:r>
          </w:p>
        </w:tc>
        <w:tc>
          <w:tcPr>
            <w:tcW w:w="382" w:type="pct"/>
            <w:shd w:val="clear" w:color="auto" w:fill="auto"/>
            <w:vAlign w:val="center"/>
          </w:tcPr>
          <w:p w:rsidRPr="00DC4093" w:rsidR="008C3F59" w:rsidP="00E825E1" w:rsidRDefault="008C3F59">
            <w:pPr>
              <w:rPr>
                <w:rFonts w:eastAsia="Times New Roman"/>
                <w:sz w:val="20"/>
                <w:szCs w:val="20"/>
              </w:rPr>
            </w:pPr>
          </w:p>
        </w:tc>
        <w:tc>
          <w:tcPr>
            <w:tcW w:w="301" w:type="pct"/>
            <w:shd w:val="clear" w:color="auto" w:fill="auto"/>
            <w:vAlign w:val="center"/>
          </w:tcPr>
          <w:p w:rsidRPr="00DC4093" w:rsidR="008C3F59" w:rsidP="00E825E1" w:rsidRDefault="008C3F59">
            <w:pPr>
              <w:rPr>
                <w:rFonts w:eastAsia="Times New Roman"/>
                <w:sz w:val="20"/>
                <w:szCs w:val="20"/>
              </w:rPr>
            </w:pPr>
            <w:r w:rsidRPr="00DC4093">
              <w:rPr>
                <w:rFonts w:eastAsia="Times New Roman"/>
                <w:sz w:val="20"/>
                <w:szCs w:val="20"/>
              </w:rPr>
              <w:t>36 ay</w:t>
            </w:r>
          </w:p>
        </w:tc>
        <w:tc>
          <w:tcPr>
            <w:tcW w:w="616" w:type="pct"/>
            <w:shd w:val="clear" w:color="auto" w:fill="auto"/>
            <w:vAlign w:val="center"/>
          </w:tcPr>
          <w:p w:rsidRPr="00DC4093" w:rsidR="008C3F59" w:rsidP="00E825E1" w:rsidRDefault="008C3F59">
            <w:pPr>
              <w:rPr>
                <w:rFonts w:eastAsia="Times New Roman"/>
                <w:sz w:val="20"/>
                <w:szCs w:val="20"/>
              </w:rPr>
            </w:pPr>
            <w:r w:rsidRPr="00DC4093">
              <w:rPr>
                <w:rFonts w:eastAsia="Times New Roman"/>
                <w:sz w:val="20"/>
                <w:szCs w:val="20"/>
              </w:rPr>
              <w:t>Orman Mühendisliği</w:t>
            </w:r>
          </w:p>
        </w:tc>
        <w:tc>
          <w:tcPr>
            <w:tcW w:w="474"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15.06.2022</w:t>
            </w:r>
          </w:p>
        </w:tc>
        <w:tc>
          <w:tcPr>
            <w:tcW w:w="457"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Devam ediyor</w:t>
            </w:r>
          </w:p>
        </w:tc>
      </w:tr>
      <w:tr w:rsidRPr="00DC4093" w:rsidR="008C3F59" w:rsidTr="00E825E1">
        <w:trPr>
          <w:trHeight w:val="451"/>
          <w:jc w:val="center"/>
        </w:trPr>
        <w:tc>
          <w:tcPr>
            <w:tcW w:w="227"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3</w:t>
            </w:r>
          </w:p>
        </w:tc>
        <w:tc>
          <w:tcPr>
            <w:tcW w:w="245"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2022</w:t>
            </w:r>
          </w:p>
        </w:tc>
        <w:tc>
          <w:tcPr>
            <w:tcW w:w="416"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BAP</w:t>
            </w:r>
          </w:p>
        </w:tc>
        <w:tc>
          <w:tcPr>
            <w:tcW w:w="933" w:type="pct"/>
            <w:shd w:val="clear" w:color="auto" w:fill="auto"/>
            <w:vAlign w:val="center"/>
          </w:tcPr>
          <w:p w:rsidRPr="00DC4093" w:rsidR="008C3F59" w:rsidP="00E825E1" w:rsidRDefault="008C3F59">
            <w:pPr>
              <w:rPr>
                <w:rFonts w:eastAsia="Times New Roman"/>
                <w:sz w:val="20"/>
                <w:szCs w:val="20"/>
              </w:rPr>
            </w:pPr>
            <w:r w:rsidRPr="00DC4093">
              <w:rPr>
                <w:sz w:val="20"/>
                <w:szCs w:val="20"/>
              </w:rPr>
              <w:t>İklim Değişikliğiyle Mücadelede Suyun Akılcı ve Etkin Kullanımı İle Bitkilendirme</w:t>
            </w:r>
          </w:p>
        </w:tc>
        <w:tc>
          <w:tcPr>
            <w:tcW w:w="558"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Doç.Dr.Bülent Toprak</w:t>
            </w:r>
          </w:p>
        </w:tc>
        <w:tc>
          <w:tcPr>
            <w:tcW w:w="391" w:type="pct"/>
            <w:shd w:val="clear" w:color="auto" w:fill="auto"/>
            <w:vAlign w:val="center"/>
          </w:tcPr>
          <w:p w:rsidRPr="00DC4093" w:rsidR="008C3F59" w:rsidP="00E825E1" w:rsidRDefault="008C3F59">
            <w:pPr>
              <w:jc w:val="center"/>
              <w:rPr>
                <w:rFonts w:eastAsia="Times New Roman"/>
                <w:sz w:val="20"/>
                <w:szCs w:val="20"/>
              </w:rPr>
            </w:pPr>
            <w:r w:rsidRPr="00DC4093">
              <w:rPr>
                <w:sz w:val="20"/>
                <w:szCs w:val="20"/>
                <w:shd w:val="clear" w:color="auto" w:fill="FFFFFF"/>
              </w:rPr>
              <w:t>44,881.30 </w:t>
            </w:r>
          </w:p>
        </w:tc>
        <w:tc>
          <w:tcPr>
            <w:tcW w:w="382" w:type="pct"/>
            <w:shd w:val="clear" w:color="auto" w:fill="auto"/>
            <w:vAlign w:val="center"/>
          </w:tcPr>
          <w:p w:rsidRPr="00DC4093" w:rsidR="008C3F59" w:rsidP="00E825E1" w:rsidRDefault="008C3F59">
            <w:pPr>
              <w:rPr>
                <w:rFonts w:eastAsia="Times New Roman"/>
                <w:sz w:val="20"/>
                <w:szCs w:val="20"/>
              </w:rPr>
            </w:pPr>
            <w:r w:rsidRPr="00DC4093">
              <w:rPr>
                <w:rFonts w:eastAsia="Times New Roman"/>
                <w:sz w:val="20"/>
                <w:szCs w:val="20"/>
              </w:rPr>
              <w:t>0</w:t>
            </w:r>
          </w:p>
        </w:tc>
        <w:tc>
          <w:tcPr>
            <w:tcW w:w="301" w:type="pct"/>
            <w:shd w:val="clear" w:color="auto" w:fill="auto"/>
            <w:vAlign w:val="center"/>
          </w:tcPr>
          <w:p w:rsidRPr="00DC4093" w:rsidR="008C3F59" w:rsidP="00E825E1" w:rsidRDefault="008C3F59">
            <w:pPr>
              <w:rPr>
                <w:rFonts w:eastAsia="Times New Roman"/>
                <w:sz w:val="20"/>
                <w:szCs w:val="20"/>
              </w:rPr>
            </w:pPr>
            <w:r w:rsidRPr="00DC4093">
              <w:rPr>
                <w:rFonts w:eastAsia="Times New Roman"/>
                <w:sz w:val="20"/>
                <w:szCs w:val="20"/>
              </w:rPr>
              <w:t>24</w:t>
            </w:r>
          </w:p>
        </w:tc>
        <w:tc>
          <w:tcPr>
            <w:tcW w:w="616" w:type="pct"/>
            <w:shd w:val="clear" w:color="auto" w:fill="auto"/>
            <w:vAlign w:val="center"/>
          </w:tcPr>
          <w:p w:rsidRPr="00DC4093" w:rsidR="008C3F59" w:rsidP="00E825E1" w:rsidRDefault="008C3F59">
            <w:pPr>
              <w:rPr>
                <w:rFonts w:eastAsia="Times New Roman"/>
                <w:sz w:val="20"/>
                <w:szCs w:val="20"/>
              </w:rPr>
            </w:pPr>
            <w:r w:rsidRPr="00DC4093">
              <w:rPr>
                <w:rFonts w:eastAsia="Times New Roman"/>
                <w:sz w:val="20"/>
                <w:szCs w:val="20"/>
              </w:rPr>
              <w:t>Orman Müh</w:t>
            </w:r>
            <w:r>
              <w:rPr>
                <w:rFonts w:eastAsia="Times New Roman"/>
                <w:sz w:val="20"/>
                <w:szCs w:val="20"/>
              </w:rPr>
              <w:t xml:space="preserve"> </w:t>
            </w:r>
            <w:r w:rsidRPr="00DC4093">
              <w:rPr>
                <w:rFonts w:eastAsia="Times New Roman"/>
                <w:sz w:val="20"/>
                <w:szCs w:val="20"/>
              </w:rPr>
              <w:t>/</w:t>
            </w:r>
            <w:r>
              <w:rPr>
                <w:rFonts w:eastAsia="Times New Roman"/>
                <w:sz w:val="20"/>
                <w:szCs w:val="20"/>
              </w:rPr>
              <w:t xml:space="preserve"> </w:t>
            </w:r>
            <w:r w:rsidRPr="00DC4093">
              <w:rPr>
                <w:rFonts w:eastAsia="Times New Roman"/>
                <w:sz w:val="20"/>
                <w:szCs w:val="20"/>
              </w:rPr>
              <w:t>Toprak İlmi ve Ekoloji</w:t>
            </w:r>
          </w:p>
        </w:tc>
        <w:tc>
          <w:tcPr>
            <w:tcW w:w="474"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03.02.2022</w:t>
            </w:r>
          </w:p>
        </w:tc>
        <w:tc>
          <w:tcPr>
            <w:tcW w:w="457"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03.08.2023</w:t>
            </w:r>
          </w:p>
        </w:tc>
      </w:tr>
      <w:tr w:rsidRPr="00DC4093" w:rsidR="008C3F59" w:rsidTr="00E825E1">
        <w:trPr>
          <w:trHeight w:val="451"/>
          <w:jc w:val="center"/>
        </w:trPr>
        <w:tc>
          <w:tcPr>
            <w:tcW w:w="227"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4</w:t>
            </w:r>
          </w:p>
        </w:tc>
        <w:tc>
          <w:tcPr>
            <w:tcW w:w="245"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2022</w:t>
            </w:r>
          </w:p>
        </w:tc>
        <w:tc>
          <w:tcPr>
            <w:tcW w:w="416"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BAP</w:t>
            </w:r>
          </w:p>
        </w:tc>
        <w:tc>
          <w:tcPr>
            <w:tcW w:w="933" w:type="pct"/>
            <w:shd w:val="clear" w:color="auto" w:fill="auto"/>
            <w:vAlign w:val="center"/>
          </w:tcPr>
          <w:p w:rsidRPr="00DC4093" w:rsidR="008C3F59" w:rsidP="00E825E1" w:rsidRDefault="008C3F59">
            <w:pPr>
              <w:pStyle w:val="GvdeMetni"/>
              <w:spacing w:after="0"/>
              <w:rPr>
                <w:sz w:val="20"/>
                <w:szCs w:val="20"/>
              </w:rPr>
            </w:pPr>
            <w:r w:rsidRPr="00DC4093">
              <w:rPr>
                <w:sz w:val="20"/>
                <w:szCs w:val="20"/>
              </w:rPr>
              <w:t>Bambu şeritlerinden paralel şerit kereste yapımı</w:t>
            </w:r>
          </w:p>
        </w:tc>
        <w:tc>
          <w:tcPr>
            <w:tcW w:w="558"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Doç.Dr. Vedat ÇAVUŞ</w:t>
            </w:r>
          </w:p>
        </w:tc>
        <w:tc>
          <w:tcPr>
            <w:tcW w:w="391"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10.000</w:t>
            </w:r>
          </w:p>
        </w:tc>
        <w:tc>
          <w:tcPr>
            <w:tcW w:w="382" w:type="pct"/>
            <w:shd w:val="clear" w:color="auto" w:fill="auto"/>
            <w:vAlign w:val="center"/>
          </w:tcPr>
          <w:p w:rsidRPr="00DC4093" w:rsidR="008C3F59" w:rsidP="00E825E1" w:rsidRDefault="008C3F59">
            <w:pPr>
              <w:rPr>
                <w:rFonts w:eastAsia="Times New Roman"/>
                <w:sz w:val="20"/>
                <w:szCs w:val="20"/>
              </w:rPr>
            </w:pPr>
            <w:r w:rsidRPr="00DC4093">
              <w:rPr>
                <w:rFonts w:eastAsia="Times New Roman"/>
                <w:sz w:val="20"/>
                <w:szCs w:val="20"/>
              </w:rPr>
              <w:t>9.000</w:t>
            </w:r>
          </w:p>
        </w:tc>
        <w:tc>
          <w:tcPr>
            <w:tcW w:w="301" w:type="pct"/>
            <w:shd w:val="clear" w:color="auto" w:fill="auto"/>
            <w:vAlign w:val="center"/>
          </w:tcPr>
          <w:p w:rsidRPr="00DC4093" w:rsidR="008C3F59" w:rsidP="00E825E1" w:rsidRDefault="008C3F59">
            <w:pPr>
              <w:rPr>
                <w:rFonts w:eastAsia="Times New Roman"/>
                <w:sz w:val="20"/>
                <w:szCs w:val="20"/>
              </w:rPr>
            </w:pPr>
            <w:r w:rsidRPr="00DC4093">
              <w:rPr>
                <w:rFonts w:eastAsia="Times New Roman"/>
                <w:sz w:val="20"/>
                <w:szCs w:val="20"/>
              </w:rPr>
              <w:t xml:space="preserve">12 ay </w:t>
            </w:r>
          </w:p>
        </w:tc>
        <w:tc>
          <w:tcPr>
            <w:tcW w:w="616" w:type="pct"/>
            <w:shd w:val="clear" w:color="auto" w:fill="auto"/>
            <w:vAlign w:val="center"/>
          </w:tcPr>
          <w:p w:rsidRPr="00DC4093" w:rsidR="008C3F59" w:rsidP="00E825E1" w:rsidRDefault="008C3F59">
            <w:pPr>
              <w:rPr>
                <w:rFonts w:eastAsia="Times New Roman"/>
                <w:sz w:val="20"/>
                <w:szCs w:val="20"/>
              </w:rPr>
            </w:pPr>
            <w:r w:rsidRPr="00DC4093">
              <w:rPr>
                <w:rFonts w:eastAsia="Times New Roman"/>
                <w:sz w:val="20"/>
                <w:szCs w:val="20"/>
              </w:rPr>
              <w:t>Orman Endüstri Mühendisliği</w:t>
            </w:r>
          </w:p>
        </w:tc>
        <w:tc>
          <w:tcPr>
            <w:tcW w:w="474"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2022</w:t>
            </w:r>
          </w:p>
        </w:tc>
        <w:tc>
          <w:tcPr>
            <w:tcW w:w="457"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Devam ediyor</w:t>
            </w:r>
          </w:p>
        </w:tc>
      </w:tr>
      <w:tr w:rsidRPr="00DC4093" w:rsidR="008C3F59" w:rsidTr="00E825E1">
        <w:trPr>
          <w:trHeight w:val="451"/>
          <w:jc w:val="center"/>
        </w:trPr>
        <w:tc>
          <w:tcPr>
            <w:tcW w:w="227"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5</w:t>
            </w:r>
          </w:p>
        </w:tc>
        <w:tc>
          <w:tcPr>
            <w:tcW w:w="245"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2021</w:t>
            </w:r>
          </w:p>
        </w:tc>
        <w:tc>
          <w:tcPr>
            <w:tcW w:w="416"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BAP</w:t>
            </w:r>
          </w:p>
        </w:tc>
        <w:tc>
          <w:tcPr>
            <w:tcW w:w="933" w:type="pct"/>
            <w:shd w:val="clear" w:color="auto" w:fill="auto"/>
            <w:vAlign w:val="center"/>
          </w:tcPr>
          <w:p w:rsidRPr="00DC4093" w:rsidR="008C3F59" w:rsidP="00E825E1" w:rsidRDefault="008C3F59">
            <w:pPr>
              <w:rPr>
                <w:rFonts w:eastAsia="Times New Roman"/>
                <w:sz w:val="20"/>
                <w:szCs w:val="20"/>
              </w:rPr>
            </w:pPr>
            <w:r w:rsidRPr="00DC4093">
              <w:rPr>
                <w:sz w:val="20"/>
                <w:szCs w:val="20"/>
              </w:rPr>
              <w:t>Termoplastik poliüretan atıklarının değerlendirilmesi</w:t>
            </w:r>
          </w:p>
        </w:tc>
        <w:tc>
          <w:tcPr>
            <w:tcW w:w="558"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Doç.Dr. Vedat ÇAVUŞ</w:t>
            </w:r>
          </w:p>
        </w:tc>
        <w:tc>
          <w:tcPr>
            <w:tcW w:w="391"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30.000</w:t>
            </w:r>
          </w:p>
        </w:tc>
        <w:tc>
          <w:tcPr>
            <w:tcW w:w="382" w:type="pct"/>
            <w:shd w:val="clear" w:color="auto" w:fill="auto"/>
            <w:vAlign w:val="center"/>
          </w:tcPr>
          <w:p w:rsidRPr="00DC4093" w:rsidR="008C3F59" w:rsidP="00E825E1" w:rsidRDefault="008C3F59">
            <w:pPr>
              <w:rPr>
                <w:rFonts w:eastAsia="Times New Roman"/>
                <w:sz w:val="20"/>
                <w:szCs w:val="20"/>
              </w:rPr>
            </w:pPr>
            <w:r w:rsidRPr="00DC4093">
              <w:rPr>
                <w:rFonts w:eastAsia="Times New Roman"/>
                <w:sz w:val="20"/>
                <w:szCs w:val="20"/>
              </w:rPr>
              <w:t>4.000</w:t>
            </w:r>
          </w:p>
        </w:tc>
        <w:tc>
          <w:tcPr>
            <w:tcW w:w="301" w:type="pct"/>
            <w:shd w:val="clear" w:color="auto" w:fill="auto"/>
            <w:vAlign w:val="center"/>
          </w:tcPr>
          <w:p w:rsidRPr="00DC4093" w:rsidR="008C3F59" w:rsidP="00E825E1" w:rsidRDefault="008C3F59">
            <w:pPr>
              <w:rPr>
                <w:rFonts w:eastAsia="Times New Roman"/>
                <w:sz w:val="20"/>
                <w:szCs w:val="20"/>
              </w:rPr>
            </w:pPr>
            <w:r w:rsidRPr="00DC4093">
              <w:rPr>
                <w:rFonts w:eastAsia="Times New Roman"/>
                <w:sz w:val="20"/>
                <w:szCs w:val="20"/>
              </w:rPr>
              <w:t>24 ay</w:t>
            </w:r>
          </w:p>
        </w:tc>
        <w:tc>
          <w:tcPr>
            <w:tcW w:w="616" w:type="pct"/>
            <w:shd w:val="clear" w:color="auto" w:fill="auto"/>
            <w:vAlign w:val="center"/>
          </w:tcPr>
          <w:p w:rsidRPr="00DC4093" w:rsidR="008C3F59" w:rsidP="00E825E1" w:rsidRDefault="008C3F59">
            <w:pPr>
              <w:rPr>
                <w:rFonts w:eastAsia="Times New Roman"/>
                <w:sz w:val="20"/>
                <w:szCs w:val="20"/>
              </w:rPr>
            </w:pPr>
            <w:r w:rsidRPr="00DC4093">
              <w:rPr>
                <w:rFonts w:eastAsia="Times New Roman"/>
                <w:sz w:val="20"/>
                <w:szCs w:val="20"/>
              </w:rPr>
              <w:t>Orman Endüstri Mühendisliği</w:t>
            </w:r>
          </w:p>
        </w:tc>
        <w:tc>
          <w:tcPr>
            <w:tcW w:w="474"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2021</w:t>
            </w:r>
          </w:p>
        </w:tc>
        <w:tc>
          <w:tcPr>
            <w:tcW w:w="457"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Devam ediyor</w:t>
            </w:r>
          </w:p>
        </w:tc>
      </w:tr>
      <w:tr w:rsidRPr="00DC4093" w:rsidR="008C3F59" w:rsidTr="00E825E1">
        <w:trPr>
          <w:trHeight w:val="451"/>
          <w:jc w:val="center"/>
        </w:trPr>
        <w:tc>
          <w:tcPr>
            <w:tcW w:w="227"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6</w:t>
            </w:r>
          </w:p>
        </w:tc>
        <w:tc>
          <w:tcPr>
            <w:tcW w:w="245"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2022</w:t>
            </w:r>
          </w:p>
        </w:tc>
        <w:tc>
          <w:tcPr>
            <w:tcW w:w="416"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BAP</w:t>
            </w:r>
          </w:p>
        </w:tc>
        <w:tc>
          <w:tcPr>
            <w:tcW w:w="933" w:type="pct"/>
            <w:shd w:val="clear" w:color="auto" w:fill="auto"/>
            <w:vAlign w:val="center"/>
          </w:tcPr>
          <w:p w:rsidRPr="00DC4093" w:rsidR="008C3F59" w:rsidP="00E825E1" w:rsidRDefault="008C3F59">
            <w:pPr>
              <w:jc w:val="left"/>
              <w:rPr>
                <w:rFonts w:eastAsia="Times New Roman"/>
                <w:sz w:val="20"/>
                <w:szCs w:val="20"/>
              </w:rPr>
            </w:pPr>
            <w:r w:rsidRPr="00DC4093">
              <w:rPr>
                <w:rFonts w:eastAsia="Times New Roman"/>
                <w:sz w:val="20"/>
                <w:szCs w:val="20"/>
              </w:rPr>
              <w:t>Atık kağıt içerikli yongalevha üretimi ve mekaniksel özelliklerinin belirlenmesi</w:t>
            </w:r>
          </w:p>
        </w:tc>
        <w:tc>
          <w:tcPr>
            <w:tcW w:w="558"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Dr. Öğr. Üyesi Arif Çağlar Konukçu</w:t>
            </w:r>
          </w:p>
        </w:tc>
        <w:tc>
          <w:tcPr>
            <w:tcW w:w="391"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48,784.35</w:t>
            </w:r>
          </w:p>
        </w:tc>
        <w:tc>
          <w:tcPr>
            <w:tcW w:w="382" w:type="pct"/>
            <w:shd w:val="clear" w:color="auto" w:fill="auto"/>
            <w:vAlign w:val="center"/>
          </w:tcPr>
          <w:p w:rsidRPr="00DC4093" w:rsidR="008C3F59" w:rsidP="00E825E1" w:rsidRDefault="008C3F59">
            <w:pPr>
              <w:rPr>
                <w:rFonts w:eastAsia="Times New Roman"/>
                <w:sz w:val="20"/>
                <w:szCs w:val="20"/>
              </w:rPr>
            </w:pPr>
          </w:p>
        </w:tc>
        <w:tc>
          <w:tcPr>
            <w:tcW w:w="301" w:type="pct"/>
            <w:shd w:val="clear" w:color="auto" w:fill="auto"/>
            <w:vAlign w:val="center"/>
          </w:tcPr>
          <w:p w:rsidRPr="00DC4093" w:rsidR="008C3F59" w:rsidP="00E825E1" w:rsidRDefault="008C3F59">
            <w:pPr>
              <w:rPr>
                <w:rFonts w:eastAsia="Times New Roman"/>
                <w:sz w:val="20"/>
                <w:szCs w:val="20"/>
              </w:rPr>
            </w:pPr>
            <w:r w:rsidRPr="00DC4093">
              <w:rPr>
                <w:rFonts w:eastAsia="Times New Roman"/>
                <w:sz w:val="20"/>
                <w:szCs w:val="20"/>
              </w:rPr>
              <w:t>24 Ay</w:t>
            </w:r>
          </w:p>
        </w:tc>
        <w:tc>
          <w:tcPr>
            <w:tcW w:w="616" w:type="pct"/>
            <w:shd w:val="clear" w:color="auto" w:fill="auto"/>
            <w:vAlign w:val="center"/>
          </w:tcPr>
          <w:p w:rsidRPr="00DC4093" w:rsidR="008C3F59" w:rsidP="00E825E1" w:rsidRDefault="008C3F59">
            <w:pPr>
              <w:rPr>
                <w:rFonts w:eastAsia="Times New Roman"/>
                <w:sz w:val="20"/>
                <w:szCs w:val="20"/>
              </w:rPr>
            </w:pPr>
            <w:r w:rsidRPr="00DC4093">
              <w:rPr>
                <w:rFonts w:eastAsia="Times New Roman"/>
                <w:sz w:val="20"/>
                <w:szCs w:val="20"/>
              </w:rPr>
              <w:t>Orman Endüstrisi Mühendisliği / Odun Mekaniği ve Teknolojisi ABD</w:t>
            </w:r>
          </w:p>
        </w:tc>
        <w:tc>
          <w:tcPr>
            <w:tcW w:w="474"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14.02.2022</w:t>
            </w:r>
          </w:p>
        </w:tc>
        <w:tc>
          <w:tcPr>
            <w:tcW w:w="457"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14.02.2024</w:t>
            </w:r>
          </w:p>
        </w:tc>
      </w:tr>
      <w:tr w:rsidRPr="00DC4093" w:rsidR="008C3F59" w:rsidTr="00E825E1">
        <w:trPr>
          <w:trHeight w:val="451"/>
          <w:jc w:val="center"/>
        </w:trPr>
        <w:tc>
          <w:tcPr>
            <w:tcW w:w="227"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7</w:t>
            </w:r>
          </w:p>
        </w:tc>
        <w:tc>
          <w:tcPr>
            <w:tcW w:w="245"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2022</w:t>
            </w:r>
          </w:p>
        </w:tc>
        <w:tc>
          <w:tcPr>
            <w:tcW w:w="416"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BAP-TDR</w:t>
            </w:r>
          </w:p>
        </w:tc>
        <w:tc>
          <w:tcPr>
            <w:tcW w:w="933" w:type="pct"/>
            <w:shd w:val="clear" w:color="auto" w:fill="auto"/>
            <w:vAlign w:val="center"/>
          </w:tcPr>
          <w:p w:rsidRPr="00DC4093" w:rsidR="008C3F59" w:rsidP="00E825E1" w:rsidRDefault="008C3F59">
            <w:pPr>
              <w:rPr>
                <w:rFonts w:eastAsia="Times New Roman"/>
                <w:sz w:val="20"/>
                <w:szCs w:val="20"/>
              </w:rPr>
            </w:pPr>
            <w:r w:rsidRPr="00DC4093">
              <w:rPr>
                <w:rFonts w:eastAsia="Times New Roman"/>
                <w:sz w:val="20"/>
                <w:szCs w:val="20"/>
              </w:rPr>
              <w:t>Kimyasal Olarak Modifiye Edilmiş Lignoselülozik Atık Lif</w:t>
            </w:r>
            <w:r>
              <w:rPr>
                <w:rFonts w:eastAsia="Times New Roman"/>
                <w:sz w:val="20"/>
                <w:szCs w:val="20"/>
              </w:rPr>
              <w:t xml:space="preserve"> Takviyeli Biyokompozit Üretimi</w:t>
            </w:r>
          </w:p>
        </w:tc>
        <w:tc>
          <w:tcPr>
            <w:tcW w:w="558"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Prof. Dr. Nilgül Çetin</w:t>
            </w:r>
          </w:p>
        </w:tc>
        <w:tc>
          <w:tcPr>
            <w:tcW w:w="391"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24,981.78</w:t>
            </w:r>
          </w:p>
        </w:tc>
        <w:tc>
          <w:tcPr>
            <w:tcW w:w="382" w:type="pct"/>
            <w:shd w:val="clear" w:color="auto" w:fill="auto"/>
            <w:vAlign w:val="center"/>
          </w:tcPr>
          <w:p w:rsidRPr="00DC4093" w:rsidR="008C3F59" w:rsidP="00E825E1" w:rsidRDefault="008C3F59">
            <w:pPr>
              <w:rPr>
                <w:rFonts w:eastAsia="Times New Roman"/>
                <w:sz w:val="20"/>
                <w:szCs w:val="20"/>
              </w:rPr>
            </w:pPr>
            <w:r w:rsidRPr="00DC4093">
              <w:rPr>
                <w:rFonts w:eastAsia="Times New Roman"/>
                <w:sz w:val="20"/>
                <w:szCs w:val="20"/>
              </w:rPr>
              <w:t>24,981.78</w:t>
            </w:r>
          </w:p>
        </w:tc>
        <w:tc>
          <w:tcPr>
            <w:tcW w:w="301" w:type="pct"/>
            <w:shd w:val="clear" w:color="auto" w:fill="auto"/>
            <w:vAlign w:val="center"/>
          </w:tcPr>
          <w:p w:rsidRPr="00DC4093" w:rsidR="008C3F59" w:rsidP="00E825E1" w:rsidRDefault="008C3F59">
            <w:pPr>
              <w:rPr>
                <w:rFonts w:eastAsia="Times New Roman"/>
                <w:sz w:val="20"/>
                <w:szCs w:val="20"/>
              </w:rPr>
            </w:pPr>
            <w:r w:rsidRPr="00DC4093">
              <w:rPr>
                <w:rFonts w:eastAsia="Times New Roman"/>
                <w:sz w:val="20"/>
                <w:szCs w:val="20"/>
              </w:rPr>
              <w:t>24 Ay</w:t>
            </w:r>
          </w:p>
        </w:tc>
        <w:tc>
          <w:tcPr>
            <w:tcW w:w="616" w:type="pct"/>
            <w:shd w:val="clear" w:color="auto" w:fill="auto"/>
            <w:vAlign w:val="center"/>
          </w:tcPr>
          <w:p w:rsidRPr="00DC4093" w:rsidR="008C3F59" w:rsidP="00E825E1" w:rsidRDefault="008C3F59">
            <w:pPr>
              <w:rPr>
                <w:rFonts w:eastAsia="Times New Roman"/>
                <w:sz w:val="20"/>
                <w:szCs w:val="20"/>
              </w:rPr>
            </w:pPr>
            <w:r w:rsidRPr="00DC4093">
              <w:rPr>
                <w:rFonts w:eastAsia="Times New Roman"/>
                <w:sz w:val="20"/>
                <w:szCs w:val="20"/>
              </w:rPr>
              <w:t>Biyokompozit Mühendisliği ABD</w:t>
            </w:r>
          </w:p>
        </w:tc>
        <w:tc>
          <w:tcPr>
            <w:tcW w:w="474"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16.02.2022</w:t>
            </w:r>
          </w:p>
        </w:tc>
        <w:tc>
          <w:tcPr>
            <w:tcW w:w="457"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w:t>
            </w:r>
          </w:p>
        </w:tc>
      </w:tr>
      <w:tr w:rsidRPr="00DC4093" w:rsidR="008C3F59" w:rsidTr="00E825E1">
        <w:trPr>
          <w:trHeight w:val="451"/>
          <w:jc w:val="center"/>
        </w:trPr>
        <w:tc>
          <w:tcPr>
            <w:tcW w:w="227"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8</w:t>
            </w:r>
          </w:p>
        </w:tc>
        <w:tc>
          <w:tcPr>
            <w:tcW w:w="245"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2021</w:t>
            </w:r>
          </w:p>
        </w:tc>
        <w:tc>
          <w:tcPr>
            <w:tcW w:w="416"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BAP</w:t>
            </w:r>
          </w:p>
        </w:tc>
        <w:tc>
          <w:tcPr>
            <w:tcW w:w="933" w:type="pct"/>
            <w:shd w:val="clear" w:color="auto" w:fill="auto"/>
            <w:vAlign w:val="center"/>
          </w:tcPr>
          <w:p w:rsidRPr="00DC4093" w:rsidR="008C3F59" w:rsidP="00E825E1" w:rsidRDefault="008C3F59">
            <w:pPr>
              <w:rPr>
                <w:rFonts w:eastAsia="Times New Roman"/>
                <w:sz w:val="20"/>
                <w:szCs w:val="20"/>
              </w:rPr>
            </w:pPr>
            <w:r w:rsidRPr="00DC4093">
              <w:rPr>
                <w:rFonts w:eastAsia="Times New Roman"/>
                <w:sz w:val="20"/>
                <w:szCs w:val="20"/>
              </w:rPr>
              <w:t>Mikrodalga Destekli Kimyasal Modifikasyonun Polimer Matris ve Odun Lifi Ara-Yüz Bağına Etkisinin Araştırılması</w:t>
            </w:r>
          </w:p>
        </w:tc>
        <w:tc>
          <w:tcPr>
            <w:tcW w:w="558" w:type="pct"/>
            <w:shd w:val="clear" w:color="auto" w:fill="auto"/>
            <w:vAlign w:val="center"/>
          </w:tcPr>
          <w:p w:rsidRPr="00DC4093" w:rsidR="008C3F59" w:rsidP="00E825E1" w:rsidRDefault="008C3F59">
            <w:pPr>
              <w:jc w:val="center"/>
              <w:rPr>
                <w:rFonts w:eastAsia="Times New Roman"/>
                <w:sz w:val="20"/>
                <w:szCs w:val="20"/>
              </w:rPr>
            </w:pPr>
            <w:r w:rsidRPr="00DC4093">
              <w:rPr>
                <w:rFonts w:eastAsia="Times New Roman"/>
                <w:sz w:val="20"/>
                <w:szCs w:val="20"/>
              </w:rPr>
              <w:t>Dr. Öğr. Üyesi Nasır NARLIOĞLU</w:t>
            </w:r>
          </w:p>
        </w:tc>
        <w:tc>
          <w:tcPr>
            <w:tcW w:w="391" w:type="pct"/>
            <w:shd w:val="clear" w:color="auto" w:fill="auto"/>
            <w:vAlign w:val="center"/>
          </w:tcPr>
          <w:p w:rsidRPr="00DC4093" w:rsidR="008C3F59" w:rsidP="00E825E1" w:rsidRDefault="008C3F59">
            <w:pPr>
              <w:jc w:val="center"/>
              <w:rPr>
                <w:rFonts w:eastAsia="Times New Roman"/>
                <w:sz w:val="20"/>
                <w:szCs w:val="20"/>
              </w:rPr>
            </w:pPr>
            <w:r w:rsidRPr="00DC4093">
              <w:rPr>
                <w:sz w:val="20"/>
                <w:szCs w:val="20"/>
                <w:shd w:val="clear" w:color="auto" w:fill="FFFFFF"/>
              </w:rPr>
              <w:t>29,743.08 </w:t>
            </w:r>
          </w:p>
        </w:tc>
        <w:tc>
          <w:tcPr>
            <w:tcW w:w="382" w:type="pct"/>
            <w:shd w:val="clear" w:color="auto" w:fill="auto"/>
            <w:vAlign w:val="center"/>
          </w:tcPr>
          <w:p w:rsidRPr="00DC4093" w:rsidR="008C3F59" w:rsidP="00E825E1" w:rsidRDefault="008C3F59">
            <w:pPr>
              <w:rPr>
                <w:rFonts w:eastAsia="Times New Roman"/>
                <w:sz w:val="20"/>
                <w:szCs w:val="20"/>
              </w:rPr>
            </w:pPr>
            <w:r w:rsidRPr="00DC4093">
              <w:rPr>
                <w:sz w:val="20"/>
                <w:szCs w:val="20"/>
                <w:shd w:val="clear" w:color="auto" w:fill="FFFFFF"/>
              </w:rPr>
              <w:t>6,102.96</w:t>
            </w:r>
          </w:p>
        </w:tc>
        <w:tc>
          <w:tcPr>
            <w:tcW w:w="301" w:type="pct"/>
            <w:shd w:val="clear" w:color="auto" w:fill="auto"/>
            <w:vAlign w:val="center"/>
          </w:tcPr>
          <w:p w:rsidRPr="00DC4093" w:rsidR="008C3F59" w:rsidP="00E825E1" w:rsidRDefault="008C3F59">
            <w:pPr>
              <w:rPr>
                <w:rFonts w:eastAsia="Times New Roman"/>
                <w:sz w:val="20"/>
                <w:szCs w:val="20"/>
              </w:rPr>
            </w:pPr>
            <w:r w:rsidRPr="00DC4093">
              <w:rPr>
                <w:rFonts w:eastAsia="Times New Roman"/>
                <w:sz w:val="20"/>
                <w:szCs w:val="20"/>
              </w:rPr>
              <w:t>18 ay</w:t>
            </w:r>
          </w:p>
        </w:tc>
        <w:tc>
          <w:tcPr>
            <w:tcW w:w="616" w:type="pct"/>
            <w:shd w:val="clear" w:color="auto" w:fill="auto"/>
            <w:vAlign w:val="center"/>
          </w:tcPr>
          <w:p w:rsidRPr="00DC4093" w:rsidR="008C3F59" w:rsidP="00E825E1" w:rsidRDefault="008C3F59">
            <w:pPr>
              <w:rPr>
                <w:rFonts w:eastAsia="Times New Roman"/>
                <w:sz w:val="20"/>
                <w:szCs w:val="20"/>
              </w:rPr>
            </w:pPr>
            <w:r>
              <w:rPr>
                <w:rFonts w:eastAsia="Times New Roman"/>
                <w:sz w:val="20"/>
                <w:szCs w:val="20"/>
              </w:rPr>
              <w:t xml:space="preserve">Orman End. </w:t>
            </w:r>
            <w:r w:rsidRPr="00DC4093">
              <w:rPr>
                <w:rFonts w:eastAsia="Times New Roman"/>
                <w:sz w:val="20"/>
                <w:szCs w:val="20"/>
              </w:rPr>
              <w:t>Müh.</w:t>
            </w:r>
          </w:p>
        </w:tc>
        <w:tc>
          <w:tcPr>
            <w:tcW w:w="474"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09.08.2021</w:t>
            </w:r>
          </w:p>
        </w:tc>
        <w:tc>
          <w:tcPr>
            <w:tcW w:w="457" w:type="pct"/>
            <w:shd w:val="clear" w:color="auto" w:fill="auto"/>
            <w:vAlign w:val="center"/>
          </w:tcPr>
          <w:p w:rsidRPr="00DC4093" w:rsidR="008C3F59" w:rsidP="00E825E1" w:rsidRDefault="008C3F59">
            <w:pPr>
              <w:jc w:val="center"/>
              <w:rPr>
                <w:rFonts w:eastAsia="Times New Roman"/>
                <w:b/>
                <w:bCs/>
                <w:sz w:val="20"/>
                <w:szCs w:val="20"/>
              </w:rPr>
            </w:pPr>
            <w:r w:rsidRPr="00DC4093">
              <w:rPr>
                <w:rFonts w:eastAsia="Times New Roman"/>
                <w:b/>
                <w:bCs/>
                <w:sz w:val="20"/>
                <w:szCs w:val="20"/>
              </w:rPr>
              <w:t>09.02.2023</w:t>
            </w:r>
          </w:p>
        </w:tc>
      </w:tr>
      <w:tr w:rsidRPr="00DC4093" w:rsidR="008C3F59" w:rsidTr="00E825E1">
        <w:trPr>
          <w:trHeight w:val="451"/>
          <w:jc w:val="center"/>
        </w:trPr>
        <w:tc>
          <w:tcPr>
            <w:tcW w:w="2379" w:type="pct"/>
            <w:gridSpan w:val="5"/>
            <w:shd w:val="clear" w:color="auto" w:fill="auto"/>
            <w:vAlign w:val="center"/>
          </w:tcPr>
          <w:p w:rsidRPr="00DC4093" w:rsidR="008C3F59" w:rsidP="00E825E1" w:rsidRDefault="008C3F59">
            <w:pPr>
              <w:rPr>
                <w:rFonts w:eastAsia="Times New Roman"/>
                <w:b/>
                <w:bCs/>
                <w:sz w:val="20"/>
                <w:szCs w:val="20"/>
              </w:rPr>
            </w:pPr>
            <w:r w:rsidRPr="00DC4093">
              <w:rPr>
                <w:rFonts w:eastAsia="Times New Roman"/>
                <w:b/>
                <w:bCs/>
                <w:sz w:val="20"/>
                <w:szCs w:val="20"/>
              </w:rPr>
              <w:t>TOPLAM</w:t>
            </w:r>
          </w:p>
        </w:tc>
        <w:tc>
          <w:tcPr>
            <w:tcW w:w="391" w:type="pct"/>
            <w:shd w:val="clear" w:color="auto" w:fill="auto"/>
            <w:vAlign w:val="center"/>
          </w:tcPr>
          <w:p w:rsidRPr="00DC4093" w:rsidR="008C3F59" w:rsidP="00E825E1" w:rsidRDefault="008C3F59">
            <w:pPr>
              <w:keepNext/>
              <w:jc w:val="center"/>
              <w:rPr>
                <w:rFonts w:eastAsia="Times New Roman"/>
                <w:b/>
                <w:bCs/>
                <w:sz w:val="20"/>
                <w:szCs w:val="20"/>
              </w:rPr>
            </w:pPr>
          </w:p>
        </w:tc>
        <w:tc>
          <w:tcPr>
            <w:tcW w:w="382" w:type="pct"/>
            <w:shd w:val="clear" w:color="auto" w:fill="auto"/>
            <w:vAlign w:val="center"/>
          </w:tcPr>
          <w:p w:rsidRPr="00DC4093" w:rsidR="008C3F59" w:rsidP="00E825E1" w:rsidRDefault="008C3F59">
            <w:pPr>
              <w:keepNext/>
              <w:jc w:val="center"/>
              <w:rPr>
                <w:rFonts w:eastAsia="Times New Roman"/>
                <w:b/>
                <w:bCs/>
                <w:sz w:val="20"/>
                <w:szCs w:val="20"/>
              </w:rPr>
            </w:pPr>
            <w:bookmarkStart w:name="_GoBack" w:id="24"/>
            <w:bookmarkEnd w:id="24"/>
          </w:p>
        </w:tc>
        <w:tc>
          <w:tcPr>
            <w:tcW w:w="301" w:type="pct"/>
            <w:shd w:val="clear" w:color="auto" w:fill="auto"/>
            <w:vAlign w:val="center"/>
          </w:tcPr>
          <w:p w:rsidRPr="00DC4093" w:rsidR="008C3F59" w:rsidP="00E825E1" w:rsidRDefault="008C3F59">
            <w:pPr>
              <w:keepNext/>
              <w:jc w:val="center"/>
              <w:rPr>
                <w:rFonts w:eastAsia="Times New Roman"/>
                <w:b/>
                <w:bCs/>
                <w:sz w:val="20"/>
                <w:szCs w:val="20"/>
              </w:rPr>
            </w:pPr>
          </w:p>
        </w:tc>
        <w:tc>
          <w:tcPr>
            <w:tcW w:w="616" w:type="pct"/>
            <w:shd w:val="clear" w:color="auto" w:fill="auto"/>
            <w:vAlign w:val="center"/>
          </w:tcPr>
          <w:p w:rsidRPr="00DC4093" w:rsidR="008C3F59" w:rsidP="00E825E1" w:rsidRDefault="008C3F59">
            <w:pPr>
              <w:keepNext/>
              <w:jc w:val="center"/>
              <w:rPr>
                <w:rFonts w:eastAsia="Times New Roman"/>
                <w:b/>
                <w:bCs/>
                <w:sz w:val="20"/>
                <w:szCs w:val="20"/>
              </w:rPr>
            </w:pPr>
          </w:p>
        </w:tc>
        <w:tc>
          <w:tcPr>
            <w:tcW w:w="474" w:type="pct"/>
            <w:shd w:val="clear" w:color="auto" w:fill="auto"/>
            <w:vAlign w:val="center"/>
          </w:tcPr>
          <w:p w:rsidRPr="00DC4093" w:rsidR="008C3F59" w:rsidP="00E825E1" w:rsidRDefault="008C3F59">
            <w:pPr>
              <w:keepNext/>
              <w:jc w:val="center"/>
              <w:rPr>
                <w:rFonts w:eastAsia="Times New Roman"/>
                <w:b/>
                <w:bCs/>
                <w:sz w:val="20"/>
                <w:szCs w:val="20"/>
              </w:rPr>
            </w:pPr>
          </w:p>
        </w:tc>
        <w:tc>
          <w:tcPr>
            <w:tcW w:w="457" w:type="pct"/>
            <w:shd w:val="clear" w:color="auto" w:fill="auto"/>
            <w:vAlign w:val="center"/>
          </w:tcPr>
          <w:p w:rsidRPr="00DC4093" w:rsidR="008C3F59" w:rsidP="00E825E1" w:rsidRDefault="008C3F59">
            <w:pPr>
              <w:keepNext/>
              <w:jc w:val="center"/>
              <w:rPr>
                <w:rFonts w:eastAsia="Times New Roman"/>
                <w:b/>
                <w:bCs/>
                <w:sz w:val="20"/>
                <w:szCs w:val="20"/>
              </w:rPr>
            </w:pPr>
          </w:p>
        </w:tc>
      </w:tr>
    </w:tbl>
    <w:p w:rsidR="008C3F59" w:rsidP="008C3F59" w:rsidRDefault="008C3F59">
      <w:pPr>
        <w:rPr>
          <w:rFonts w:eastAsia="Times New Roman"/>
          <w:vanish/>
          <w:kern w:val="0"/>
          <w:lang w:val="en-US" w:eastAsia="en-US"/>
        </w:rPr>
      </w:pPr>
    </w:p>
    <w:p w:rsidR="008C3F59" w:rsidP="008C3F59" w:rsidRDefault="008C3F59">
      <w:pPr>
        <w:rPr>
          <w:rFonts w:eastAsia="Times New Roman"/>
          <w:vanish/>
          <w:kern w:val="0"/>
          <w:lang w:val="en-US" w:eastAsia="en-US"/>
        </w:rPr>
      </w:pPr>
    </w:p>
    <w:p w:rsidR="008C3F59" w:rsidP="008C3F59" w:rsidRDefault="008C3F59">
      <w:pPr>
        <w:rPr>
          <w:rFonts w:eastAsia="Times New Roman"/>
          <w:vanish/>
          <w:kern w:val="0"/>
          <w:lang w:val="en-US" w:eastAsia="en-US"/>
        </w:rPr>
      </w:pPr>
    </w:p>
    <w:p w:rsidR="008C3F59" w:rsidP="008C3F59" w:rsidRDefault="008C3F59">
      <w:pPr>
        <w:rPr>
          <w:rFonts w:eastAsia="Times New Roman"/>
          <w:vanish/>
          <w:kern w:val="0"/>
          <w:lang w:val="en-US" w:eastAsia="en-US"/>
        </w:rPr>
        <w:sectPr w:rsidR="008C3F59" w:rsidSect="00EA67EB">
          <w:pgSz w:w="11906" w:h="16838"/>
          <w:pgMar w:top="567" w:right="567" w:bottom="567" w:left="567" w:header="708" w:footer="708" w:gutter="0"/>
          <w:cols w:space="708"/>
          <w:docGrid w:linePitch="360"/>
        </w:sectPr>
      </w:pPr>
    </w:p>
    <w:p w:rsidRPr="00DC4093" w:rsidR="008C3F59" w:rsidP="008C3F59" w:rsidRDefault="008C3F59">
      <w:pPr>
        <w:widowControl/>
        <w:suppressAutoHyphens w:val="0"/>
        <w:autoSpaceDE w:val="0"/>
        <w:autoSpaceDN w:val="0"/>
        <w:adjustRightInd w:val="0"/>
        <w:rPr>
          <w:rFonts w:eastAsia="Times New Roman"/>
          <w:color w:val="000000"/>
          <w:kern w:val="0"/>
        </w:rPr>
      </w:pPr>
      <w:bookmarkStart w:name="_Toc83995483" w:id="25"/>
      <w:bookmarkStart w:name="_Toc344970530" w:id="26"/>
      <w:bookmarkStart w:name="_Toc344971359" w:id="27"/>
      <w:bookmarkStart w:name="_Toc344971647" w:id="28"/>
      <w:bookmarkStart w:name="_Toc344971788" w:id="29"/>
      <w:r w:rsidRPr="00DC4093">
        <w:rPr>
          <w:rFonts w:eastAsia="Times New Roman"/>
          <w:b/>
          <w:bCs/>
          <w:color w:val="C10000"/>
          <w:kern w:val="0"/>
        </w:rPr>
        <w:t xml:space="preserve">3. 2022 Yılı Birim Araştırma Performansının Değerlendirilmesi </w:t>
      </w:r>
      <w:r w:rsidRPr="00DC4093">
        <w:rPr>
          <w:rFonts w:eastAsia="Times New Roman"/>
          <w:color w:val="000000"/>
          <w:kern w:val="0"/>
        </w:rPr>
        <w:t>(</w:t>
      </w:r>
      <w:r w:rsidRPr="00DC4093">
        <w:rPr>
          <w:rFonts w:eastAsia="Times New Roman"/>
          <w:i/>
          <w:iCs/>
          <w:color w:val="000000"/>
          <w:kern w:val="0"/>
        </w:rPr>
        <w:t>PUKÖ Döngüsü</w:t>
      </w:r>
      <w:r>
        <w:rPr>
          <w:rFonts w:eastAsia="Times New Roman"/>
          <w:i/>
          <w:iCs/>
          <w:color w:val="000000"/>
          <w:kern w:val="0"/>
        </w:rPr>
        <w:t xml:space="preserve"> </w:t>
      </w:r>
      <w:r w:rsidRPr="00DC4093">
        <w:rPr>
          <w:rFonts w:eastAsia="Times New Roman"/>
          <w:i/>
          <w:iCs/>
          <w:color w:val="000000"/>
          <w:kern w:val="0"/>
        </w:rPr>
        <w:t>kapsamında Kontrol Etme ve Önlem Almaya ilişkin değerlendirmeler</w:t>
      </w:r>
      <w:r w:rsidRPr="00DC4093">
        <w:rPr>
          <w:rFonts w:eastAsia="Times New Roman"/>
          <w:color w:val="000000"/>
          <w:kern w:val="0"/>
        </w:rPr>
        <w:t>)</w:t>
      </w:r>
    </w:p>
    <w:p w:rsidRPr="00DC4093" w:rsidR="008C3F59" w:rsidP="008C3F59" w:rsidRDefault="008C3F59">
      <w:pPr>
        <w:widowControl/>
        <w:suppressAutoHyphens w:val="0"/>
        <w:autoSpaceDE w:val="0"/>
        <w:autoSpaceDN w:val="0"/>
        <w:adjustRightInd w:val="0"/>
        <w:rPr>
          <w:rFonts w:eastAsia="Times New Roman"/>
          <w:b/>
          <w:bCs/>
          <w:color w:val="000000"/>
          <w:kern w:val="0"/>
        </w:rPr>
      </w:pPr>
    </w:p>
    <w:p w:rsidRPr="00DC4093" w:rsidR="008C3F59" w:rsidP="008C3F59" w:rsidRDefault="008C3F59">
      <w:pPr>
        <w:widowControl/>
        <w:suppressAutoHyphens w:val="0"/>
        <w:autoSpaceDE w:val="0"/>
        <w:autoSpaceDN w:val="0"/>
        <w:adjustRightInd w:val="0"/>
        <w:rPr>
          <w:rFonts w:eastAsia="Times New Roman"/>
          <w:b/>
          <w:bCs/>
          <w:color w:val="000000"/>
          <w:kern w:val="0"/>
        </w:rPr>
      </w:pPr>
      <w:r w:rsidRPr="00DC4093">
        <w:rPr>
          <w:rFonts w:eastAsia="Times New Roman"/>
          <w:b/>
          <w:bCs/>
          <w:color w:val="000000"/>
          <w:kern w:val="0"/>
        </w:rPr>
        <w:t>A. Kontrol Etme</w:t>
      </w:r>
    </w:p>
    <w:p w:rsidRPr="00DC4093" w:rsidR="008C3F59" w:rsidP="008C3F59" w:rsidRDefault="008C3F59">
      <w:pPr>
        <w:widowControl/>
        <w:suppressAutoHyphens w:val="0"/>
        <w:autoSpaceDE w:val="0"/>
        <w:autoSpaceDN w:val="0"/>
        <w:adjustRightInd w:val="0"/>
        <w:rPr>
          <w:rFonts w:eastAsia="Times New Roman"/>
          <w:color w:val="000000"/>
          <w:kern w:val="0"/>
        </w:rPr>
      </w:pPr>
      <w:r w:rsidRPr="00DC4093">
        <w:rPr>
          <w:rFonts w:eastAsia="Times New Roman"/>
          <w:color w:val="000000"/>
          <w:kern w:val="0"/>
        </w:rPr>
        <w:t>Araştırma Faaliyetleri İzleme ve Değerlendirme Raporu’nun 2022 yılında ilk defa hazırlanması nedeniyle PUKÖ döngüsünün Kontrol Etme ve Önlem Almaya ilişkin değerlendirmesi yapılmamıştır. 2023 yılı hedefleri bu rapordaki veriler dikkate alınacak belirlenecektir.</w:t>
      </w:r>
      <w:r>
        <w:rPr>
          <w:rFonts w:eastAsia="Times New Roman"/>
          <w:color w:val="000000"/>
          <w:kern w:val="0"/>
        </w:rPr>
        <w:t xml:space="preserve"> </w:t>
      </w:r>
      <w:r w:rsidRPr="00DC4093">
        <w:rPr>
          <w:rFonts w:eastAsia="Times New Roman"/>
          <w:color w:val="000000"/>
          <w:kern w:val="0"/>
        </w:rPr>
        <w:t>2023 yılı için bö</w:t>
      </w:r>
      <w:r>
        <w:rPr>
          <w:rFonts w:eastAsia="Times New Roman"/>
          <w:color w:val="000000"/>
          <w:kern w:val="0"/>
        </w:rPr>
        <w:t xml:space="preserve">lümlerin daha kapsamlı </w:t>
      </w:r>
      <w:r w:rsidRPr="00DC4093">
        <w:rPr>
          <w:rFonts w:eastAsia="Times New Roman"/>
          <w:color w:val="000000"/>
          <w:kern w:val="0"/>
        </w:rPr>
        <w:t>raporlama yapması hedeflenmektedir.</w:t>
      </w:r>
      <w:r>
        <w:rPr>
          <w:rFonts w:eastAsia="Times New Roman"/>
          <w:color w:val="000000"/>
          <w:kern w:val="0"/>
        </w:rPr>
        <w:t xml:space="preserve"> Kurulacak Komisyon vasıtası ile bölümlerdeki öğretim elemanlarının</w:t>
      </w:r>
      <w:r w:rsidRPr="00A31D10">
        <w:rPr>
          <w:rFonts w:eastAsia="Times New Roman"/>
          <w:color w:val="000000"/>
          <w:kern w:val="0"/>
        </w:rPr>
        <w:t xml:space="preserve"> </w:t>
      </w:r>
      <w:r w:rsidRPr="00DC4093">
        <w:rPr>
          <w:rFonts w:eastAsia="Times New Roman"/>
          <w:color w:val="000000"/>
          <w:kern w:val="0"/>
        </w:rPr>
        <w:t>proje ve yayın bilgilerinin belli periyotlarda güncellenmesi hedeflenmektedir.</w:t>
      </w:r>
    </w:p>
    <w:p w:rsidRPr="00DC4093" w:rsidR="008C3F59" w:rsidP="008C3F59" w:rsidRDefault="008C3F59">
      <w:pPr>
        <w:widowControl/>
        <w:suppressAutoHyphens w:val="0"/>
        <w:autoSpaceDE w:val="0"/>
        <w:autoSpaceDN w:val="0"/>
        <w:adjustRightInd w:val="0"/>
        <w:rPr>
          <w:rFonts w:eastAsia="Times New Roman"/>
          <w:color w:val="000000"/>
          <w:kern w:val="0"/>
        </w:rPr>
      </w:pPr>
    </w:p>
    <w:p w:rsidRPr="00DC4093" w:rsidR="008C3F59" w:rsidP="008C3F59" w:rsidRDefault="008C3F59">
      <w:pPr>
        <w:widowControl/>
        <w:suppressAutoHyphens w:val="0"/>
        <w:autoSpaceDE w:val="0"/>
        <w:autoSpaceDN w:val="0"/>
        <w:adjustRightInd w:val="0"/>
      </w:pPr>
      <w:r>
        <w:rPr>
          <w:rFonts w:eastAsia="Times New Roman"/>
          <w:color w:val="000000"/>
          <w:kern w:val="0"/>
        </w:rPr>
        <w:t xml:space="preserve">Orman Fakültesi </w:t>
      </w:r>
      <w:r w:rsidRPr="00DC4093">
        <w:rPr>
          <w:rFonts w:eastAsia="Times New Roman"/>
          <w:color w:val="000000"/>
          <w:kern w:val="0"/>
        </w:rPr>
        <w:t>2021 akademik faaliyet raporunda yer alan yayın sayıları aşağıdaki tabloda 2022 verileri ile karşılaştırılm</w:t>
      </w:r>
      <w:r>
        <w:rPr>
          <w:rFonts w:eastAsia="Times New Roman"/>
          <w:color w:val="000000"/>
          <w:kern w:val="0"/>
        </w:rPr>
        <w:t>ıştır:</w:t>
      </w:r>
    </w:p>
    <w:p w:rsidRPr="00DC4093" w:rsidR="008C3F59" w:rsidP="008C3F59" w:rsidRDefault="008C3F59">
      <w:pPr>
        <w:pStyle w:val="NormalWeb"/>
        <w:spacing w:before="120" w:beforeAutospacing="0" w:after="120" w:afterAutospacing="0"/>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8917"/>
        <w:gridCol w:w="1018"/>
        <w:gridCol w:w="827"/>
      </w:tblGrid>
      <w:tr w:rsidRPr="00DC4093" w:rsidR="008C3F59" w:rsidTr="00E825E1">
        <w:trPr>
          <w:trHeight w:val="506"/>
          <w:jc w:val="center"/>
        </w:trPr>
        <w:tc>
          <w:tcPr>
            <w:tcW w:w="5000" w:type="pct"/>
            <w:gridSpan w:val="3"/>
            <w:shd w:val="clear" w:color="auto" w:fill="D5DCE4" w:themeFill="text2" w:themeFillTint="33"/>
            <w:vAlign w:val="center"/>
          </w:tcPr>
          <w:p w:rsidRPr="00DC4093" w:rsidR="008C3F59" w:rsidP="00E825E1" w:rsidRDefault="008C3F59">
            <w:pPr>
              <w:pStyle w:val="Balk6"/>
            </w:pPr>
            <w:bookmarkStart w:name="_Toc54106317" w:id="30"/>
            <w:r w:rsidRPr="00DC4093">
              <w:lastRenderedPageBreak/>
              <w:t>Tablo 15. WOS Kapsamında Yayınlanan Yayınlarla İlgili Temel Bilgiler (İKÇÜ Adresli)</w:t>
            </w:r>
            <w:bookmarkEnd w:id="30"/>
          </w:p>
        </w:tc>
      </w:tr>
      <w:tr w:rsidRPr="00DC4093" w:rsidR="008C3F59" w:rsidTr="00E825E1">
        <w:trPr>
          <w:trHeight w:val="567"/>
          <w:jc w:val="center"/>
        </w:trPr>
        <w:tc>
          <w:tcPr>
            <w:tcW w:w="4143" w:type="pct"/>
            <w:tcBorders>
              <w:right w:val="single" w:color="auto" w:sz="4" w:space="0"/>
            </w:tcBorders>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 xml:space="preserve">Yayın Türü </w:t>
            </w:r>
          </w:p>
        </w:tc>
        <w:tc>
          <w:tcPr>
            <w:tcW w:w="473" w:type="pct"/>
            <w:tcBorders>
              <w:left w:val="single" w:color="auto" w:sz="4" w:space="0"/>
            </w:tcBorders>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2021 Yılı</w:t>
            </w:r>
          </w:p>
        </w:tc>
        <w:tc>
          <w:tcPr>
            <w:tcW w:w="384"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2022 Yılı</w:t>
            </w:r>
          </w:p>
        </w:tc>
      </w:tr>
      <w:tr w:rsidRPr="00DC4093" w:rsidR="008C3F59" w:rsidTr="00E825E1">
        <w:trPr>
          <w:trHeight w:val="454"/>
          <w:jc w:val="center"/>
        </w:trPr>
        <w:tc>
          <w:tcPr>
            <w:tcW w:w="4143" w:type="pct"/>
            <w:tcBorders>
              <w:right w:val="single" w:color="auto" w:sz="4" w:space="0"/>
            </w:tcBorders>
            <w:shd w:val="clear" w:color="auto" w:fill="auto"/>
            <w:vAlign w:val="center"/>
          </w:tcPr>
          <w:p w:rsidRPr="00DC4093" w:rsidR="008C3F59" w:rsidP="00E825E1" w:rsidRDefault="008C3F59">
            <w:pPr>
              <w:pStyle w:val="TableContents"/>
              <w:rPr>
                <w:sz w:val="20"/>
                <w:szCs w:val="20"/>
              </w:rPr>
            </w:pPr>
            <w:r w:rsidRPr="00DC4093">
              <w:rPr>
                <w:sz w:val="20"/>
                <w:szCs w:val="20"/>
              </w:rPr>
              <w:t xml:space="preserve">SCI kapsamında bulunan  makale vb. güncel yayın sayısı  </w:t>
            </w:r>
          </w:p>
        </w:tc>
        <w:tc>
          <w:tcPr>
            <w:tcW w:w="473" w:type="pct"/>
            <w:tcBorders>
              <w:left w:val="single" w:color="auto" w:sz="4" w:space="0"/>
            </w:tcBorders>
            <w:shd w:val="clear" w:color="auto" w:fill="auto"/>
            <w:vAlign w:val="center"/>
          </w:tcPr>
          <w:p w:rsidRPr="00DC4093" w:rsidR="008C3F59" w:rsidP="00E825E1" w:rsidRDefault="008C3F59">
            <w:pPr>
              <w:pStyle w:val="TableContents"/>
              <w:jc w:val="center"/>
              <w:rPr>
                <w:sz w:val="20"/>
                <w:szCs w:val="20"/>
              </w:rPr>
            </w:pPr>
            <w:r w:rsidRPr="00DC4093">
              <w:rPr>
                <w:b/>
                <w:sz w:val="20"/>
                <w:szCs w:val="20"/>
              </w:rPr>
              <w:t>10</w:t>
            </w:r>
          </w:p>
        </w:tc>
        <w:tc>
          <w:tcPr>
            <w:tcW w:w="384"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18</w:t>
            </w:r>
          </w:p>
        </w:tc>
      </w:tr>
      <w:tr w:rsidRPr="00DC4093" w:rsidR="008C3F59" w:rsidTr="00E825E1">
        <w:trPr>
          <w:trHeight w:val="395"/>
          <w:jc w:val="center"/>
        </w:trPr>
        <w:tc>
          <w:tcPr>
            <w:tcW w:w="4143" w:type="pct"/>
            <w:tcBorders>
              <w:right w:val="single" w:color="auto" w:sz="4" w:space="0"/>
            </w:tcBorders>
            <w:shd w:val="clear" w:color="auto" w:fill="auto"/>
            <w:vAlign w:val="center"/>
          </w:tcPr>
          <w:p w:rsidRPr="00DC4093" w:rsidR="008C3F59" w:rsidP="00E825E1" w:rsidRDefault="008C3F59">
            <w:pPr>
              <w:pStyle w:val="TableContents"/>
              <w:rPr>
                <w:sz w:val="20"/>
                <w:szCs w:val="20"/>
              </w:rPr>
            </w:pPr>
            <w:r w:rsidRPr="00DC4093">
              <w:rPr>
                <w:sz w:val="20"/>
                <w:szCs w:val="20"/>
              </w:rPr>
              <w:t xml:space="preserve">*SSCI kapsamında bulunan makale vb. güncel yayın sayısı  </w:t>
            </w:r>
          </w:p>
        </w:tc>
        <w:tc>
          <w:tcPr>
            <w:tcW w:w="473" w:type="pct"/>
            <w:tcBorders>
              <w:left w:val="single" w:color="auto" w:sz="4" w:space="0"/>
            </w:tcBorders>
            <w:shd w:val="clear" w:color="auto" w:fill="auto"/>
            <w:vAlign w:val="center"/>
          </w:tcPr>
          <w:p w:rsidRPr="00DC4093" w:rsidR="008C3F59" w:rsidP="00E825E1" w:rsidRDefault="008C3F59">
            <w:pPr>
              <w:pStyle w:val="TableContents"/>
              <w:rPr>
                <w:sz w:val="20"/>
                <w:szCs w:val="20"/>
              </w:rPr>
            </w:pPr>
          </w:p>
        </w:tc>
        <w:tc>
          <w:tcPr>
            <w:tcW w:w="384" w:type="pct"/>
            <w:shd w:val="clear" w:color="auto" w:fill="auto"/>
            <w:vAlign w:val="center"/>
          </w:tcPr>
          <w:p w:rsidRPr="00DC4093" w:rsidR="008C3F59" w:rsidP="00E825E1" w:rsidRDefault="008C3F59">
            <w:pPr>
              <w:pStyle w:val="TableContents"/>
              <w:jc w:val="center"/>
              <w:rPr>
                <w:b/>
                <w:sz w:val="20"/>
                <w:szCs w:val="20"/>
              </w:rPr>
            </w:pPr>
            <w:r w:rsidRPr="00DC4093">
              <w:rPr>
                <w:b/>
                <w:sz w:val="20"/>
                <w:szCs w:val="20"/>
              </w:rPr>
              <w:t>1</w:t>
            </w:r>
          </w:p>
        </w:tc>
      </w:tr>
      <w:tr w:rsidRPr="00DC4093" w:rsidR="008C3F59" w:rsidTr="00E825E1">
        <w:trPr>
          <w:trHeight w:val="415"/>
          <w:jc w:val="center"/>
        </w:trPr>
        <w:tc>
          <w:tcPr>
            <w:tcW w:w="4143" w:type="pct"/>
            <w:tcBorders>
              <w:right w:val="single" w:color="auto" w:sz="4" w:space="0"/>
            </w:tcBorders>
            <w:shd w:val="clear" w:color="auto" w:fill="auto"/>
            <w:vAlign w:val="center"/>
          </w:tcPr>
          <w:p w:rsidRPr="00DC4093" w:rsidR="008C3F59" w:rsidP="00E825E1" w:rsidRDefault="008C3F59">
            <w:pPr>
              <w:pStyle w:val="TableContents"/>
              <w:rPr>
                <w:sz w:val="20"/>
                <w:szCs w:val="20"/>
              </w:rPr>
            </w:pPr>
            <w:r w:rsidRPr="00DC4093">
              <w:rPr>
                <w:sz w:val="20"/>
                <w:szCs w:val="20"/>
              </w:rPr>
              <w:t xml:space="preserve">*AHCI kapsamında bulunan makale vb. güncel yayın sayısı  </w:t>
            </w:r>
          </w:p>
        </w:tc>
        <w:tc>
          <w:tcPr>
            <w:tcW w:w="473" w:type="pct"/>
            <w:tcBorders>
              <w:left w:val="single" w:color="auto" w:sz="4" w:space="0"/>
            </w:tcBorders>
            <w:shd w:val="clear" w:color="auto" w:fill="auto"/>
            <w:vAlign w:val="center"/>
          </w:tcPr>
          <w:p w:rsidRPr="00DC4093" w:rsidR="008C3F59" w:rsidP="00E825E1" w:rsidRDefault="008C3F59">
            <w:pPr>
              <w:pStyle w:val="TableContents"/>
              <w:rPr>
                <w:sz w:val="20"/>
                <w:szCs w:val="20"/>
              </w:rPr>
            </w:pPr>
          </w:p>
        </w:tc>
        <w:tc>
          <w:tcPr>
            <w:tcW w:w="384" w:type="pct"/>
            <w:shd w:val="clear" w:color="auto" w:fill="auto"/>
            <w:vAlign w:val="center"/>
          </w:tcPr>
          <w:p w:rsidRPr="00DC4093" w:rsidR="008C3F59" w:rsidP="00E825E1" w:rsidRDefault="008C3F59">
            <w:pPr>
              <w:pStyle w:val="TableContents"/>
              <w:jc w:val="center"/>
              <w:rPr>
                <w:sz w:val="20"/>
                <w:szCs w:val="20"/>
              </w:rPr>
            </w:pPr>
          </w:p>
        </w:tc>
      </w:tr>
    </w:tbl>
    <w:p w:rsidRPr="00DC4093" w:rsidR="008C3F59" w:rsidP="008C3F59" w:rsidRDefault="008C3F59">
      <w:pPr>
        <w:pStyle w:val="NormalWeb"/>
        <w:spacing w:before="120" w:beforeAutospacing="0" w:after="120" w:afterAutospacing="0"/>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9085"/>
        <w:gridCol w:w="945"/>
        <w:gridCol w:w="732"/>
      </w:tblGrid>
      <w:tr w:rsidRPr="00DC4093" w:rsidR="008C3F59" w:rsidTr="00E825E1">
        <w:trPr>
          <w:trHeight w:val="20"/>
          <w:jc w:val="center"/>
        </w:trPr>
        <w:tc>
          <w:tcPr>
            <w:tcW w:w="5000" w:type="pct"/>
            <w:gridSpan w:val="3"/>
            <w:shd w:val="clear" w:color="auto" w:fill="D5DCE4"/>
            <w:vAlign w:val="center"/>
          </w:tcPr>
          <w:p w:rsidRPr="00DC4093" w:rsidR="008C3F59" w:rsidP="00E825E1" w:rsidRDefault="008C3F59">
            <w:pPr>
              <w:pStyle w:val="Balk6"/>
            </w:pPr>
            <w:bookmarkStart w:name="_Toc54106321" w:id="31"/>
            <w:r w:rsidRPr="00DC4093">
              <w:t>Tablo 16. WOS Kapsamı Dışında  Yayınlanan Yayınlarla İlgili Temel Bilgiler</w:t>
            </w:r>
            <w:bookmarkEnd w:id="31"/>
            <w:r w:rsidRPr="00DC4093">
              <w:t xml:space="preserve"> </w:t>
            </w:r>
          </w:p>
          <w:p w:rsidRPr="00DC4093" w:rsidR="008C3F59" w:rsidP="00E825E1" w:rsidRDefault="008C3F59">
            <w:pPr>
              <w:pStyle w:val="Balk6"/>
            </w:pPr>
            <w:bookmarkStart w:name="_Toc54106322" w:id="32"/>
            <w:r w:rsidRPr="00DC4093">
              <w:t>(İKÇÜ Adresli)</w:t>
            </w:r>
            <w:bookmarkEnd w:id="32"/>
          </w:p>
        </w:tc>
      </w:tr>
      <w:tr w:rsidRPr="00DC4093" w:rsidR="008C3F59" w:rsidTr="00E825E1">
        <w:trPr>
          <w:trHeight w:val="20"/>
          <w:jc w:val="center"/>
        </w:trPr>
        <w:tc>
          <w:tcPr>
            <w:tcW w:w="4221" w:type="pct"/>
            <w:tcBorders>
              <w:right w:val="single" w:color="auto" w:sz="4" w:space="0"/>
            </w:tcBorders>
            <w:shd w:val="clear" w:color="auto" w:fill="auto"/>
            <w:vAlign w:val="center"/>
          </w:tcPr>
          <w:p w:rsidRPr="00DC4093" w:rsidR="008C3F59" w:rsidP="00E825E1" w:rsidRDefault="008C3F59">
            <w:pPr>
              <w:pStyle w:val="TableContents"/>
              <w:spacing w:before="60" w:after="60"/>
              <w:rPr>
                <w:b/>
                <w:sz w:val="20"/>
                <w:szCs w:val="20"/>
              </w:rPr>
            </w:pPr>
            <w:r w:rsidRPr="00DC4093">
              <w:rPr>
                <w:b/>
                <w:sz w:val="20"/>
                <w:szCs w:val="20"/>
              </w:rPr>
              <w:t xml:space="preserve">Yayın Türü </w:t>
            </w:r>
          </w:p>
        </w:tc>
        <w:tc>
          <w:tcPr>
            <w:tcW w:w="439" w:type="pct"/>
            <w:tcBorders>
              <w:left w:val="single" w:color="auto" w:sz="4" w:space="0"/>
            </w:tcBorders>
            <w:shd w:val="clear" w:color="auto" w:fill="auto"/>
            <w:vAlign w:val="center"/>
          </w:tcPr>
          <w:p w:rsidRPr="00DC4093" w:rsidR="008C3F59" w:rsidP="00E825E1" w:rsidRDefault="008C3F59">
            <w:pPr>
              <w:pStyle w:val="TableContents"/>
              <w:spacing w:before="60" w:after="60"/>
              <w:jc w:val="center"/>
              <w:rPr>
                <w:b/>
                <w:sz w:val="20"/>
                <w:szCs w:val="20"/>
              </w:rPr>
            </w:pPr>
            <w:r w:rsidRPr="00DC4093">
              <w:rPr>
                <w:b/>
                <w:sz w:val="20"/>
                <w:szCs w:val="20"/>
              </w:rPr>
              <w:t>2021</w:t>
            </w:r>
          </w:p>
        </w:tc>
        <w:tc>
          <w:tcPr>
            <w:tcW w:w="340" w:type="pct"/>
            <w:shd w:val="clear" w:color="auto" w:fill="auto"/>
            <w:vAlign w:val="center"/>
          </w:tcPr>
          <w:p w:rsidRPr="00DC4093" w:rsidR="008C3F59" w:rsidP="00E825E1" w:rsidRDefault="008C3F59">
            <w:pPr>
              <w:pStyle w:val="TableContents"/>
              <w:spacing w:before="60" w:after="60"/>
              <w:jc w:val="center"/>
              <w:rPr>
                <w:b/>
                <w:sz w:val="20"/>
                <w:szCs w:val="20"/>
              </w:rPr>
            </w:pPr>
            <w:r w:rsidRPr="00DC4093">
              <w:rPr>
                <w:b/>
                <w:sz w:val="20"/>
                <w:szCs w:val="20"/>
              </w:rPr>
              <w:t>2022</w:t>
            </w:r>
          </w:p>
        </w:tc>
      </w:tr>
      <w:tr w:rsidRPr="00DC4093" w:rsidR="008C3F59" w:rsidTr="00E825E1">
        <w:trPr>
          <w:trHeight w:val="20"/>
          <w:jc w:val="center"/>
        </w:trPr>
        <w:tc>
          <w:tcPr>
            <w:tcW w:w="4221" w:type="pct"/>
            <w:tcBorders>
              <w:right w:val="single" w:color="auto" w:sz="4" w:space="0"/>
            </w:tcBorders>
            <w:shd w:val="clear" w:color="auto" w:fill="auto"/>
            <w:vAlign w:val="center"/>
          </w:tcPr>
          <w:p w:rsidRPr="00DC4093" w:rsidR="008C3F59" w:rsidP="00E825E1" w:rsidRDefault="008C3F59">
            <w:pPr>
              <w:pStyle w:val="TableContents"/>
              <w:spacing w:before="60" w:after="60"/>
              <w:rPr>
                <w:sz w:val="20"/>
                <w:szCs w:val="20"/>
              </w:rPr>
            </w:pPr>
            <w:r w:rsidRPr="00DC4093">
              <w:rPr>
                <w:sz w:val="20"/>
                <w:szCs w:val="20"/>
              </w:rPr>
              <w:t xml:space="preserve">Uluslararası Hakemli Dergilerde Yayınlanan Makale </w:t>
            </w:r>
          </w:p>
        </w:tc>
        <w:tc>
          <w:tcPr>
            <w:tcW w:w="439" w:type="pct"/>
            <w:tcBorders>
              <w:left w:val="single" w:color="auto" w:sz="4" w:space="0"/>
            </w:tcBorders>
            <w:shd w:val="clear" w:color="auto" w:fill="auto"/>
            <w:vAlign w:val="center"/>
          </w:tcPr>
          <w:p w:rsidRPr="00DC4093" w:rsidR="008C3F59" w:rsidP="00E825E1" w:rsidRDefault="008C3F59">
            <w:pPr>
              <w:pStyle w:val="TableContents"/>
              <w:spacing w:before="60" w:after="60"/>
              <w:jc w:val="center"/>
              <w:rPr>
                <w:b/>
                <w:sz w:val="20"/>
                <w:szCs w:val="20"/>
              </w:rPr>
            </w:pPr>
            <w:r w:rsidRPr="00DC4093">
              <w:rPr>
                <w:b/>
                <w:sz w:val="20"/>
                <w:szCs w:val="20"/>
              </w:rPr>
              <w:t>6</w:t>
            </w:r>
          </w:p>
        </w:tc>
        <w:tc>
          <w:tcPr>
            <w:tcW w:w="340" w:type="pct"/>
            <w:shd w:val="clear" w:color="auto" w:fill="auto"/>
            <w:vAlign w:val="center"/>
          </w:tcPr>
          <w:p w:rsidRPr="00DC4093" w:rsidR="008C3F59" w:rsidP="00E825E1" w:rsidRDefault="008C3F59">
            <w:pPr>
              <w:pStyle w:val="TableContents"/>
              <w:spacing w:before="60" w:after="60"/>
              <w:jc w:val="center"/>
              <w:rPr>
                <w:b/>
                <w:sz w:val="20"/>
                <w:szCs w:val="20"/>
              </w:rPr>
            </w:pPr>
            <w:r w:rsidRPr="00DC4093">
              <w:rPr>
                <w:b/>
                <w:sz w:val="20"/>
                <w:szCs w:val="20"/>
              </w:rPr>
              <w:t>10</w:t>
            </w:r>
          </w:p>
        </w:tc>
      </w:tr>
      <w:tr w:rsidRPr="00DC4093" w:rsidR="008C3F59" w:rsidTr="00E825E1">
        <w:trPr>
          <w:trHeight w:val="20"/>
          <w:jc w:val="center"/>
        </w:trPr>
        <w:tc>
          <w:tcPr>
            <w:tcW w:w="4221" w:type="pct"/>
            <w:tcBorders>
              <w:right w:val="single" w:color="auto" w:sz="4" w:space="0"/>
            </w:tcBorders>
            <w:shd w:val="clear" w:color="auto" w:fill="auto"/>
            <w:vAlign w:val="center"/>
          </w:tcPr>
          <w:p w:rsidRPr="00DC4093" w:rsidR="008C3F59" w:rsidP="00E825E1" w:rsidRDefault="008C3F59">
            <w:pPr>
              <w:pStyle w:val="TableContents"/>
              <w:spacing w:before="60" w:after="60"/>
              <w:rPr>
                <w:b/>
                <w:sz w:val="20"/>
                <w:szCs w:val="20"/>
              </w:rPr>
            </w:pPr>
            <w:r w:rsidRPr="00DC4093">
              <w:rPr>
                <w:sz w:val="20"/>
                <w:szCs w:val="20"/>
              </w:rPr>
              <w:t xml:space="preserve">Uluslararası Bilimsel Kongrelerde Sunulan Bildiri </w:t>
            </w:r>
          </w:p>
        </w:tc>
        <w:tc>
          <w:tcPr>
            <w:tcW w:w="439" w:type="pct"/>
            <w:tcBorders>
              <w:left w:val="single" w:color="auto" w:sz="4" w:space="0"/>
            </w:tcBorders>
            <w:shd w:val="clear" w:color="auto" w:fill="auto"/>
            <w:vAlign w:val="center"/>
          </w:tcPr>
          <w:p w:rsidRPr="00DC4093" w:rsidR="008C3F59" w:rsidP="00E825E1" w:rsidRDefault="008C3F59">
            <w:pPr>
              <w:pStyle w:val="TableContents"/>
              <w:spacing w:before="60" w:after="60"/>
              <w:jc w:val="center"/>
              <w:rPr>
                <w:b/>
                <w:sz w:val="20"/>
                <w:szCs w:val="20"/>
              </w:rPr>
            </w:pPr>
            <w:r w:rsidRPr="00DC4093">
              <w:rPr>
                <w:b/>
                <w:sz w:val="20"/>
                <w:szCs w:val="20"/>
              </w:rPr>
              <w:t>2</w:t>
            </w:r>
          </w:p>
        </w:tc>
        <w:tc>
          <w:tcPr>
            <w:tcW w:w="340" w:type="pct"/>
            <w:shd w:val="clear" w:color="auto" w:fill="auto"/>
            <w:vAlign w:val="center"/>
          </w:tcPr>
          <w:p w:rsidRPr="00DC4093" w:rsidR="008C3F59" w:rsidP="00E825E1" w:rsidRDefault="008C3F59">
            <w:pPr>
              <w:pStyle w:val="TableContents"/>
              <w:spacing w:before="60" w:after="60"/>
              <w:jc w:val="center"/>
              <w:rPr>
                <w:b/>
                <w:sz w:val="20"/>
                <w:szCs w:val="20"/>
              </w:rPr>
            </w:pPr>
            <w:r w:rsidRPr="00DC4093">
              <w:rPr>
                <w:b/>
                <w:sz w:val="20"/>
                <w:szCs w:val="20"/>
              </w:rPr>
              <w:t>17</w:t>
            </w:r>
          </w:p>
        </w:tc>
      </w:tr>
      <w:tr w:rsidRPr="00DC4093" w:rsidR="008C3F59" w:rsidTr="00E825E1">
        <w:trPr>
          <w:trHeight w:val="20"/>
          <w:jc w:val="center"/>
        </w:trPr>
        <w:tc>
          <w:tcPr>
            <w:tcW w:w="4221" w:type="pct"/>
            <w:tcBorders>
              <w:right w:val="single" w:color="auto" w:sz="4" w:space="0"/>
            </w:tcBorders>
            <w:shd w:val="clear" w:color="auto" w:fill="auto"/>
            <w:vAlign w:val="center"/>
          </w:tcPr>
          <w:p w:rsidRPr="00DC4093" w:rsidR="008C3F59" w:rsidP="00E825E1" w:rsidRDefault="008C3F59">
            <w:pPr>
              <w:pStyle w:val="TableContents"/>
              <w:spacing w:before="60" w:after="60"/>
              <w:rPr>
                <w:sz w:val="20"/>
                <w:szCs w:val="20"/>
              </w:rPr>
            </w:pPr>
            <w:r w:rsidRPr="00DC4093">
              <w:rPr>
                <w:sz w:val="20"/>
                <w:szCs w:val="20"/>
              </w:rPr>
              <w:t xml:space="preserve">Ulusal Hakemli Dergilerde Yayınlanan Makale </w:t>
            </w:r>
          </w:p>
        </w:tc>
        <w:tc>
          <w:tcPr>
            <w:tcW w:w="439" w:type="pct"/>
            <w:tcBorders>
              <w:left w:val="single" w:color="auto" w:sz="4" w:space="0"/>
            </w:tcBorders>
            <w:shd w:val="clear" w:color="auto" w:fill="auto"/>
            <w:vAlign w:val="center"/>
          </w:tcPr>
          <w:p w:rsidRPr="00DC4093" w:rsidR="008C3F59" w:rsidP="00E825E1" w:rsidRDefault="008C3F59">
            <w:pPr>
              <w:pStyle w:val="TableContents"/>
              <w:spacing w:before="60" w:after="60"/>
              <w:jc w:val="center"/>
              <w:rPr>
                <w:b/>
                <w:sz w:val="20"/>
                <w:szCs w:val="20"/>
              </w:rPr>
            </w:pPr>
            <w:r w:rsidRPr="00DC4093">
              <w:rPr>
                <w:b/>
                <w:sz w:val="20"/>
                <w:szCs w:val="20"/>
              </w:rPr>
              <w:t>2</w:t>
            </w:r>
          </w:p>
        </w:tc>
        <w:tc>
          <w:tcPr>
            <w:tcW w:w="340" w:type="pct"/>
            <w:shd w:val="clear" w:color="auto" w:fill="auto"/>
            <w:vAlign w:val="center"/>
          </w:tcPr>
          <w:p w:rsidRPr="00DC4093" w:rsidR="008C3F59" w:rsidP="00E825E1" w:rsidRDefault="008C3F59">
            <w:pPr>
              <w:pStyle w:val="TableContents"/>
              <w:spacing w:before="60" w:after="60"/>
              <w:jc w:val="center"/>
              <w:rPr>
                <w:b/>
                <w:sz w:val="20"/>
                <w:szCs w:val="20"/>
              </w:rPr>
            </w:pPr>
            <w:r w:rsidRPr="00DC4093">
              <w:rPr>
                <w:b/>
                <w:sz w:val="20"/>
                <w:szCs w:val="20"/>
              </w:rPr>
              <w:t>10</w:t>
            </w:r>
          </w:p>
        </w:tc>
      </w:tr>
      <w:tr w:rsidRPr="00DC4093" w:rsidR="008C3F59" w:rsidTr="00E825E1">
        <w:trPr>
          <w:trHeight w:val="20"/>
          <w:jc w:val="center"/>
        </w:trPr>
        <w:tc>
          <w:tcPr>
            <w:tcW w:w="4221" w:type="pct"/>
            <w:tcBorders>
              <w:right w:val="single" w:color="auto" w:sz="4" w:space="0"/>
            </w:tcBorders>
            <w:shd w:val="clear" w:color="auto" w:fill="auto"/>
            <w:vAlign w:val="center"/>
          </w:tcPr>
          <w:p w:rsidRPr="00DC4093" w:rsidR="008C3F59" w:rsidP="00E825E1" w:rsidRDefault="008C3F59">
            <w:pPr>
              <w:pStyle w:val="TableContents"/>
              <w:spacing w:before="60" w:after="60"/>
              <w:rPr>
                <w:sz w:val="20"/>
                <w:szCs w:val="20"/>
              </w:rPr>
            </w:pPr>
            <w:r w:rsidRPr="00DC4093">
              <w:rPr>
                <w:sz w:val="20"/>
                <w:szCs w:val="20"/>
              </w:rPr>
              <w:t xml:space="preserve">Ulusal Bilimsel Kongrelerde Sunulan Bildiri </w:t>
            </w:r>
          </w:p>
        </w:tc>
        <w:tc>
          <w:tcPr>
            <w:tcW w:w="439" w:type="pct"/>
            <w:tcBorders>
              <w:left w:val="single" w:color="auto" w:sz="4" w:space="0"/>
            </w:tcBorders>
            <w:shd w:val="clear" w:color="auto" w:fill="auto"/>
            <w:vAlign w:val="center"/>
          </w:tcPr>
          <w:p w:rsidRPr="00DC4093" w:rsidR="008C3F59" w:rsidP="00E825E1" w:rsidRDefault="008C3F59">
            <w:pPr>
              <w:pStyle w:val="TableContents"/>
              <w:spacing w:before="60" w:after="60"/>
              <w:jc w:val="center"/>
              <w:rPr>
                <w:b/>
                <w:sz w:val="20"/>
                <w:szCs w:val="20"/>
              </w:rPr>
            </w:pPr>
            <w:r w:rsidRPr="00DC4093">
              <w:rPr>
                <w:b/>
                <w:sz w:val="20"/>
                <w:szCs w:val="20"/>
              </w:rPr>
              <w:t>-</w:t>
            </w:r>
          </w:p>
        </w:tc>
        <w:tc>
          <w:tcPr>
            <w:tcW w:w="340" w:type="pct"/>
            <w:shd w:val="clear" w:color="auto" w:fill="auto"/>
            <w:vAlign w:val="center"/>
          </w:tcPr>
          <w:p w:rsidRPr="00DC4093" w:rsidR="008C3F59" w:rsidP="00E825E1" w:rsidRDefault="008C3F59">
            <w:pPr>
              <w:pStyle w:val="TableContents"/>
              <w:spacing w:before="60" w:after="60"/>
              <w:jc w:val="center"/>
              <w:rPr>
                <w:b/>
                <w:sz w:val="20"/>
                <w:szCs w:val="20"/>
              </w:rPr>
            </w:pPr>
            <w:r w:rsidRPr="00DC4093">
              <w:rPr>
                <w:b/>
                <w:sz w:val="20"/>
                <w:szCs w:val="20"/>
              </w:rPr>
              <w:t>2</w:t>
            </w:r>
          </w:p>
        </w:tc>
      </w:tr>
      <w:tr w:rsidRPr="00DC4093" w:rsidR="008C3F59" w:rsidTr="00E825E1">
        <w:trPr>
          <w:trHeight w:val="344"/>
          <w:jc w:val="center"/>
        </w:trPr>
        <w:tc>
          <w:tcPr>
            <w:tcW w:w="4221" w:type="pct"/>
            <w:tcBorders>
              <w:right w:val="single" w:color="auto" w:sz="4" w:space="0"/>
            </w:tcBorders>
            <w:shd w:val="clear" w:color="auto" w:fill="auto"/>
            <w:vAlign w:val="center"/>
          </w:tcPr>
          <w:p w:rsidRPr="00DC4093" w:rsidR="008C3F59" w:rsidP="00E825E1" w:rsidRDefault="008C3F59">
            <w:pPr>
              <w:pStyle w:val="TableContents"/>
              <w:spacing w:before="60" w:after="60"/>
              <w:rPr>
                <w:sz w:val="20"/>
                <w:szCs w:val="20"/>
              </w:rPr>
            </w:pPr>
            <w:r w:rsidRPr="00DC4093">
              <w:rPr>
                <w:sz w:val="20"/>
                <w:szCs w:val="20"/>
              </w:rPr>
              <w:t>Uluslararası Kitapta Bölüm</w:t>
            </w:r>
          </w:p>
        </w:tc>
        <w:tc>
          <w:tcPr>
            <w:tcW w:w="439" w:type="pct"/>
            <w:tcBorders>
              <w:left w:val="single" w:color="auto" w:sz="4" w:space="0"/>
            </w:tcBorders>
            <w:shd w:val="clear" w:color="auto" w:fill="auto"/>
            <w:vAlign w:val="center"/>
          </w:tcPr>
          <w:p w:rsidRPr="00DC4093" w:rsidR="008C3F59" w:rsidP="00E825E1" w:rsidRDefault="008C3F59">
            <w:pPr>
              <w:pStyle w:val="TableContents"/>
              <w:spacing w:before="60" w:after="60"/>
              <w:jc w:val="center"/>
              <w:rPr>
                <w:b/>
                <w:sz w:val="20"/>
                <w:szCs w:val="20"/>
              </w:rPr>
            </w:pPr>
            <w:r w:rsidRPr="00DC4093">
              <w:rPr>
                <w:b/>
                <w:sz w:val="20"/>
                <w:szCs w:val="20"/>
              </w:rPr>
              <w:t>-</w:t>
            </w:r>
          </w:p>
        </w:tc>
        <w:tc>
          <w:tcPr>
            <w:tcW w:w="340" w:type="pct"/>
            <w:shd w:val="clear" w:color="auto" w:fill="auto"/>
            <w:vAlign w:val="center"/>
          </w:tcPr>
          <w:p w:rsidRPr="00DC4093" w:rsidR="008C3F59" w:rsidP="00E825E1" w:rsidRDefault="008C3F59">
            <w:pPr>
              <w:pStyle w:val="TableContents"/>
              <w:spacing w:before="60" w:after="60"/>
              <w:jc w:val="center"/>
              <w:rPr>
                <w:b/>
                <w:sz w:val="20"/>
                <w:szCs w:val="20"/>
              </w:rPr>
            </w:pPr>
            <w:r w:rsidRPr="00DC4093">
              <w:rPr>
                <w:b/>
                <w:sz w:val="20"/>
                <w:szCs w:val="20"/>
              </w:rPr>
              <w:t>8</w:t>
            </w:r>
          </w:p>
        </w:tc>
      </w:tr>
      <w:tr w:rsidRPr="00DC4093" w:rsidR="008C3F59" w:rsidTr="00E825E1">
        <w:trPr>
          <w:trHeight w:val="344"/>
          <w:jc w:val="center"/>
        </w:trPr>
        <w:tc>
          <w:tcPr>
            <w:tcW w:w="4221" w:type="pct"/>
            <w:tcBorders>
              <w:right w:val="single" w:color="auto" w:sz="4" w:space="0"/>
            </w:tcBorders>
            <w:shd w:val="clear" w:color="auto" w:fill="auto"/>
            <w:vAlign w:val="center"/>
          </w:tcPr>
          <w:p w:rsidRPr="00DC4093" w:rsidR="008C3F59" w:rsidP="00E825E1" w:rsidRDefault="008C3F59">
            <w:pPr>
              <w:pStyle w:val="TableContents"/>
              <w:spacing w:before="60" w:after="60"/>
              <w:rPr>
                <w:sz w:val="20"/>
                <w:szCs w:val="20"/>
              </w:rPr>
            </w:pPr>
            <w:r w:rsidRPr="00DC4093">
              <w:rPr>
                <w:sz w:val="20"/>
                <w:szCs w:val="20"/>
              </w:rPr>
              <w:t xml:space="preserve">Ulusal Kitapta Bölüm  </w:t>
            </w:r>
          </w:p>
        </w:tc>
        <w:tc>
          <w:tcPr>
            <w:tcW w:w="439" w:type="pct"/>
            <w:tcBorders>
              <w:left w:val="single" w:color="auto" w:sz="4" w:space="0"/>
            </w:tcBorders>
            <w:shd w:val="clear" w:color="auto" w:fill="auto"/>
            <w:vAlign w:val="center"/>
          </w:tcPr>
          <w:p w:rsidRPr="00DC4093" w:rsidR="008C3F59" w:rsidP="00E825E1" w:rsidRDefault="008C3F59">
            <w:pPr>
              <w:pStyle w:val="TableContents"/>
              <w:spacing w:before="60" w:after="60"/>
              <w:jc w:val="center"/>
              <w:rPr>
                <w:b/>
                <w:sz w:val="20"/>
                <w:szCs w:val="20"/>
              </w:rPr>
            </w:pPr>
            <w:r w:rsidRPr="00DC4093">
              <w:rPr>
                <w:b/>
                <w:sz w:val="20"/>
                <w:szCs w:val="20"/>
              </w:rPr>
              <w:t>1</w:t>
            </w:r>
          </w:p>
        </w:tc>
        <w:tc>
          <w:tcPr>
            <w:tcW w:w="340" w:type="pct"/>
            <w:shd w:val="clear" w:color="auto" w:fill="auto"/>
            <w:vAlign w:val="center"/>
          </w:tcPr>
          <w:p w:rsidRPr="00DC4093" w:rsidR="008C3F59" w:rsidP="00E825E1" w:rsidRDefault="008C3F59">
            <w:pPr>
              <w:pStyle w:val="TableContents"/>
              <w:spacing w:before="60" w:after="60"/>
              <w:jc w:val="center"/>
              <w:rPr>
                <w:b/>
                <w:sz w:val="20"/>
                <w:szCs w:val="20"/>
              </w:rPr>
            </w:pPr>
            <w:r w:rsidRPr="00DC4093">
              <w:rPr>
                <w:b/>
                <w:sz w:val="20"/>
                <w:szCs w:val="20"/>
              </w:rPr>
              <w:t>1</w:t>
            </w:r>
          </w:p>
        </w:tc>
      </w:tr>
    </w:tbl>
    <w:p w:rsidRPr="00DC4093" w:rsidR="008C3F59" w:rsidP="008C3F59" w:rsidRDefault="008C3F59">
      <w:pPr>
        <w:pStyle w:val="NormalWeb"/>
        <w:spacing w:before="120" w:beforeAutospacing="0" w:after="120" w:afterAutospacing="0"/>
      </w:pPr>
    </w:p>
    <w:p w:rsidR="008C3F59" w:rsidP="008C3F59" w:rsidRDefault="008C3F59">
      <w:pPr>
        <w:widowControl/>
        <w:suppressAutoHyphens w:val="0"/>
        <w:autoSpaceDE w:val="0"/>
        <w:autoSpaceDN w:val="0"/>
        <w:adjustRightInd w:val="0"/>
        <w:rPr>
          <w:rFonts w:eastAsia="Times New Roman"/>
          <w:kern w:val="0"/>
        </w:rPr>
      </w:pPr>
      <w:r w:rsidRPr="00DC4093">
        <w:rPr>
          <w:rFonts w:eastAsia="Times New Roman"/>
          <w:kern w:val="0"/>
        </w:rPr>
        <w:t xml:space="preserve">Fakülte öğretim elemanlarının </w:t>
      </w:r>
      <w:r>
        <w:rPr>
          <w:rFonts w:eastAsia="Times New Roman"/>
          <w:kern w:val="0"/>
        </w:rPr>
        <w:t>2021 ve 2022 yılı kıyaslandığında SCI kapsamında yayın sayılarında artış olduğu, benzer şekilde WOS kapsamı dışında yayınlanan yayınların sayısında da belirgin bir artış olduğu dikkati çekmektedir. Orman Fakültesinin eğitim öğretime yeni başlaması ve akademik personel sayısının zaman içerisinde arttığı da dikkate alındığında gelecek yıllarda akademik yayın ve faaliyet sayılarında artış olacağı öngörülmektedir. Stratejik plan hedefleri incelendiğinde akademik personel sayısın yıllar içeresinde artması yönünde planlama yapıldığı görülmektedir. Bu durumda stratejik plan hedefleri kapsamında çalışmaların devam ettiği ve hedeflerin tutturulduğu söylenebilmektedir. Ancak fakülte laboratuvar sayısının artırılması, bu laboratuvarların uygun ekipman ve cihazlarla donatılması gerekliliği de iyileştirmeye açık bir yön olarak ortaya çıkmaktadır. Söz konusu iyileştirmelerin gerçekleştirilmesi ile bilimsel araştırma, proje ve yayın faaliyetlerinin pozitif yönde etkileneceği buna bağlı olarak ta özellikle WOS kapsamlı atıf sayılarının da artış göstereceği düşünülmektedir.</w:t>
      </w:r>
    </w:p>
    <w:p w:rsidR="008C3F59" w:rsidP="008C3F59" w:rsidRDefault="008C3F59">
      <w:pPr>
        <w:widowControl/>
        <w:suppressAutoHyphens w:val="0"/>
        <w:autoSpaceDE w:val="0"/>
        <w:autoSpaceDN w:val="0"/>
        <w:adjustRightInd w:val="0"/>
        <w:rPr>
          <w:rFonts w:eastAsia="Times New Roman"/>
          <w:kern w:val="0"/>
        </w:rPr>
      </w:pPr>
    </w:p>
    <w:p w:rsidR="008C3F59" w:rsidP="008C3F59" w:rsidRDefault="008C3F59">
      <w:pPr>
        <w:widowControl/>
        <w:suppressAutoHyphens w:val="0"/>
        <w:autoSpaceDE w:val="0"/>
        <w:autoSpaceDN w:val="0"/>
        <w:adjustRightInd w:val="0"/>
        <w:rPr>
          <w:rFonts w:eastAsia="Times New Roman"/>
          <w:kern w:val="0"/>
        </w:rPr>
      </w:pPr>
      <w:r w:rsidRPr="00DC4093">
        <w:rPr>
          <w:rFonts w:eastAsia="Times New Roman"/>
          <w:kern w:val="0"/>
        </w:rPr>
        <w:t xml:space="preserve">Görünürlüğü artırmak açısından </w:t>
      </w:r>
      <w:r>
        <w:rPr>
          <w:rFonts w:eastAsia="Times New Roman"/>
          <w:kern w:val="0"/>
        </w:rPr>
        <w:t xml:space="preserve">öğretim elemanlarının </w:t>
      </w:r>
      <w:r w:rsidRPr="00DC4093">
        <w:rPr>
          <w:rFonts w:eastAsia="Times New Roman"/>
          <w:kern w:val="0"/>
        </w:rPr>
        <w:t>“ResearchGate”</w:t>
      </w:r>
      <w:r>
        <w:rPr>
          <w:rFonts w:eastAsia="Times New Roman"/>
          <w:kern w:val="0"/>
        </w:rPr>
        <w:t>,</w:t>
      </w:r>
      <w:r w:rsidRPr="00DC4093">
        <w:rPr>
          <w:rFonts w:eastAsia="Times New Roman"/>
          <w:kern w:val="0"/>
        </w:rPr>
        <w:t xml:space="preserve"> “Google Akademik”</w:t>
      </w:r>
      <w:r>
        <w:rPr>
          <w:rFonts w:eastAsia="Times New Roman"/>
          <w:kern w:val="0"/>
        </w:rPr>
        <w:t xml:space="preserve"> ve benzeri </w:t>
      </w:r>
      <w:r w:rsidRPr="00DC4093">
        <w:rPr>
          <w:rFonts w:eastAsia="Times New Roman"/>
          <w:kern w:val="0"/>
        </w:rPr>
        <w:t>hesapları açmaları teşvik edilecektir.</w:t>
      </w:r>
    </w:p>
    <w:p w:rsidRPr="00DC4093" w:rsidR="008C3F59" w:rsidP="008C3F59" w:rsidRDefault="008C3F59">
      <w:pPr>
        <w:widowControl/>
        <w:suppressAutoHyphens w:val="0"/>
        <w:autoSpaceDE w:val="0"/>
        <w:autoSpaceDN w:val="0"/>
        <w:adjustRightInd w:val="0"/>
        <w:rPr>
          <w:rFonts w:eastAsia="Times New Roman"/>
          <w:kern w:val="0"/>
        </w:rPr>
      </w:pPr>
    </w:p>
    <w:p w:rsidR="008C3F59" w:rsidP="008C3F59" w:rsidRDefault="008C3F59">
      <w:pPr>
        <w:widowControl/>
        <w:suppressAutoHyphens w:val="0"/>
        <w:autoSpaceDE w:val="0"/>
        <w:autoSpaceDN w:val="0"/>
        <w:adjustRightInd w:val="0"/>
      </w:pPr>
      <w:r w:rsidRPr="00DC4093">
        <w:rPr>
          <w:rFonts w:eastAsia="Times New Roman"/>
          <w:kern w:val="0"/>
        </w:rPr>
        <w:t>Akademik kurullarda en çok yayın yapan öğretim elemanları</w:t>
      </w:r>
      <w:r>
        <w:rPr>
          <w:rFonts w:eastAsia="Times New Roman"/>
          <w:kern w:val="0"/>
        </w:rPr>
        <w:t>nın duyurulması, proje başvuruları kabul edilen öğretim elemanlarının tebrik edilmesi vb. çalışmalar devam ettirilmelidir.</w:t>
      </w:r>
      <w:r w:rsidRPr="00E26C93">
        <w:rPr>
          <w:rFonts w:eastAsia="Times New Roman"/>
          <w:kern w:val="0"/>
        </w:rPr>
        <w:t xml:space="preserve"> </w:t>
      </w:r>
      <w:r>
        <w:rPr>
          <w:rFonts w:eastAsia="Times New Roman"/>
          <w:kern w:val="0"/>
        </w:rPr>
        <w:t>U</w:t>
      </w:r>
      <w:r w:rsidRPr="00DC4093">
        <w:rPr>
          <w:rFonts w:eastAsia="Times New Roman"/>
          <w:kern w:val="0"/>
        </w:rPr>
        <w:t xml:space="preserve">luslararası </w:t>
      </w:r>
      <w:r>
        <w:rPr>
          <w:rFonts w:eastAsia="Times New Roman"/>
          <w:kern w:val="0"/>
        </w:rPr>
        <w:t xml:space="preserve">açıdan çok </w:t>
      </w:r>
      <w:r w:rsidRPr="00DC4093">
        <w:rPr>
          <w:rFonts w:eastAsia="Times New Roman"/>
          <w:kern w:val="0"/>
        </w:rPr>
        <w:t>önemli dergiler</w:t>
      </w:r>
      <w:r>
        <w:rPr>
          <w:rFonts w:eastAsia="Times New Roman"/>
          <w:kern w:val="0"/>
        </w:rPr>
        <w:t xml:space="preserve">de yayın yapan öğretim elemanları </w:t>
      </w:r>
      <w:r w:rsidRPr="00DC4093">
        <w:rPr>
          <w:rFonts w:eastAsia="Times New Roman"/>
          <w:kern w:val="0"/>
        </w:rPr>
        <w:t>fakülte web sitemizde duyurulmaktadır.</w:t>
      </w:r>
      <w:r w:rsidRPr="00E26C93">
        <w:rPr>
          <w:rFonts w:eastAsia="Times New Roman"/>
          <w:kern w:val="0"/>
        </w:rPr>
        <w:t xml:space="preserve"> </w:t>
      </w:r>
      <w:r>
        <w:rPr>
          <w:rFonts w:eastAsia="Times New Roman"/>
          <w:kern w:val="0"/>
        </w:rPr>
        <w:t xml:space="preserve"> Öğretim elemanlarını t</w:t>
      </w:r>
      <w:r w:rsidRPr="00DC4093">
        <w:rPr>
          <w:rFonts w:eastAsia="Times New Roman"/>
          <w:kern w:val="0"/>
        </w:rPr>
        <w:t>eşvik etmek açısından gelecek yıl</w:t>
      </w:r>
      <w:r>
        <w:rPr>
          <w:rFonts w:eastAsia="Times New Roman"/>
          <w:kern w:val="0"/>
        </w:rPr>
        <w:t>lar</w:t>
      </w:r>
      <w:r w:rsidRPr="00DC4093">
        <w:t xml:space="preserve">da </w:t>
      </w:r>
      <w:r>
        <w:t xml:space="preserve">bu uygulama </w:t>
      </w:r>
      <w:r w:rsidRPr="00DC4093">
        <w:t>devam e</w:t>
      </w:r>
      <w:r>
        <w:t>ttirilmelidir.</w:t>
      </w:r>
    </w:p>
    <w:p w:rsidR="008C3F59" w:rsidP="008C3F59" w:rsidRDefault="008C3F59">
      <w:pPr>
        <w:widowControl/>
        <w:suppressAutoHyphens w:val="0"/>
        <w:autoSpaceDE w:val="0"/>
        <w:autoSpaceDN w:val="0"/>
        <w:adjustRightInd w:val="0"/>
      </w:pPr>
    </w:p>
    <w:p w:rsidRPr="00DC4093" w:rsidR="008C3F59" w:rsidP="008C3F59" w:rsidRDefault="008C3F59">
      <w:pPr>
        <w:widowControl/>
        <w:suppressAutoHyphens w:val="0"/>
        <w:autoSpaceDE w:val="0"/>
        <w:autoSpaceDN w:val="0"/>
        <w:adjustRightInd w:val="0"/>
        <w:rPr>
          <w:rFonts w:eastAsia="Times New Roman"/>
          <w:b/>
          <w:bCs/>
          <w:kern w:val="0"/>
        </w:rPr>
      </w:pPr>
      <w:r w:rsidRPr="00DC4093">
        <w:rPr>
          <w:rFonts w:eastAsia="Times New Roman"/>
          <w:b/>
          <w:bCs/>
          <w:kern w:val="0"/>
        </w:rPr>
        <w:t>B. Önlem Alma</w:t>
      </w:r>
    </w:p>
    <w:p w:rsidR="008C3F59" w:rsidP="008C3F59" w:rsidRDefault="008C3F59">
      <w:pPr>
        <w:widowControl/>
        <w:suppressAutoHyphens w:val="0"/>
        <w:autoSpaceDE w:val="0"/>
        <w:autoSpaceDN w:val="0"/>
        <w:adjustRightInd w:val="0"/>
        <w:rPr>
          <w:rFonts w:eastAsia="Times New Roman"/>
          <w:kern w:val="0"/>
        </w:rPr>
      </w:pPr>
      <w:r w:rsidRPr="00DC4093">
        <w:rPr>
          <w:rFonts w:eastAsia="Times New Roman"/>
          <w:kern w:val="0"/>
        </w:rPr>
        <w:t>Akademik yazım konusunda eğitim ve etkinlikler düzenleyerek, fakülte</w:t>
      </w:r>
      <w:r>
        <w:rPr>
          <w:rFonts w:eastAsia="Times New Roman"/>
          <w:kern w:val="0"/>
        </w:rPr>
        <w:t xml:space="preserve"> </w:t>
      </w:r>
      <w:r w:rsidRPr="00DC4093">
        <w:rPr>
          <w:rFonts w:eastAsia="Times New Roman"/>
          <w:kern w:val="0"/>
        </w:rPr>
        <w:t xml:space="preserve">bünyesinde bulunan öğretim elemanları </w:t>
      </w:r>
      <w:r>
        <w:rPr>
          <w:rFonts w:eastAsia="Times New Roman"/>
          <w:kern w:val="0"/>
        </w:rPr>
        <w:t xml:space="preserve">katılım için </w:t>
      </w:r>
      <w:r w:rsidRPr="00DC4093">
        <w:rPr>
          <w:rFonts w:eastAsia="Times New Roman"/>
          <w:kern w:val="0"/>
        </w:rPr>
        <w:t>teşvik e</w:t>
      </w:r>
      <w:r>
        <w:rPr>
          <w:rFonts w:eastAsia="Times New Roman"/>
          <w:kern w:val="0"/>
        </w:rPr>
        <w:t>dilecektir.</w:t>
      </w:r>
    </w:p>
    <w:p w:rsidR="008C3F59" w:rsidP="008C3F59" w:rsidRDefault="008C3F59">
      <w:pPr>
        <w:widowControl/>
        <w:suppressAutoHyphens w:val="0"/>
        <w:autoSpaceDE w:val="0"/>
        <w:autoSpaceDN w:val="0"/>
        <w:adjustRightInd w:val="0"/>
        <w:rPr>
          <w:rFonts w:eastAsia="Times New Roman"/>
          <w:kern w:val="0"/>
        </w:rPr>
      </w:pPr>
    </w:p>
    <w:p w:rsidR="008C3F59" w:rsidP="008C3F59" w:rsidRDefault="008C3F59">
      <w:pPr>
        <w:widowControl/>
        <w:suppressAutoHyphens w:val="0"/>
        <w:autoSpaceDE w:val="0"/>
        <w:autoSpaceDN w:val="0"/>
        <w:adjustRightInd w:val="0"/>
        <w:rPr>
          <w:rFonts w:eastAsia="Times New Roman"/>
          <w:kern w:val="0"/>
        </w:rPr>
      </w:pPr>
      <w:r w:rsidRPr="00DC4093">
        <w:rPr>
          <w:rFonts w:eastAsia="Times New Roman"/>
          <w:kern w:val="0"/>
        </w:rPr>
        <w:t>Lisansüstü öğrenciler ve öğretim elemanları için proje yazma eğitimleri</w:t>
      </w:r>
      <w:r>
        <w:rPr>
          <w:rFonts w:eastAsia="Times New Roman"/>
          <w:kern w:val="0"/>
        </w:rPr>
        <w:t xml:space="preserve"> planlanmış ve gelecek yıl uygulaması gerçekleştirilecektir.</w:t>
      </w:r>
    </w:p>
    <w:p w:rsidR="008C3F59" w:rsidP="008C3F59" w:rsidRDefault="008C3F59">
      <w:pPr>
        <w:widowControl/>
        <w:suppressAutoHyphens w:val="0"/>
        <w:autoSpaceDE w:val="0"/>
        <w:autoSpaceDN w:val="0"/>
        <w:adjustRightInd w:val="0"/>
        <w:rPr>
          <w:rFonts w:eastAsia="Times New Roman"/>
          <w:kern w:val="0"/>
        </w:rPr>
      </w:pPr>
    </w:p>
    <w:p w:rsidR="008C3F59" w:rsidP="008C3F59" w:rsidRDefault="008C3F59">
      <w:pPr>
        <w:widowControl/>
        <w:suppressAutoHyphens w:val="0"/>
        <w:autoSpaceDE w:val="0"/>
        <w:autoSpaceDN w:val="0"/>
        <w:adjustRightInd w:val="0"/>
        <w:rPr>
          <w:rFonts w:eastAsia="Times New Roman"/>
          <w:kern w:val="0"/>
        </w:rPr>
      </w:pPr>
    </w:p>
    <w:p w:rsidRPr="00DC4093" w:rsidR="008C3F59" w:rsidP="008C3F59" w:rsidRDefault="008C3F59">
      <w:pPr>
        <w:widowControl/>
        <w:suppressAutoHyphens w:val="0"/>
        <w:autoSpaceDE w:val="0"/>
        <w:autoSpaceDN w:val="0"/>
        <w:adjustRightInd w:val="0"/>
        <w:jc w:val="left"/>
        <w:rPr>
          <w:rFonts w:eastAsia="Times New Roman"/>
          <w:color w:val="000000"/>
          <w:kern w:val="0"/>
        </w:rPr>
      </w:pPr>
      <w:r w:rsidRPr="00DC4093">
        <w:rPr>
          <w:rFonts w:eastAsia="Times New Roman"/>
          <w:b/>
          <w:bCs/>
          <w:color w:val="C10000"/>
          <w:kern w:val="0"/>
        </w:rPr>
        <w:t xml:space="preserve">4. 2023 Yılı Planlamaları </w:t>
      </w:r>
      <w:r w:rsidRPr="00DC4093">
        <w:rPr>
          <w:rFonts w:eastAsia="Times New Roman"/>
          <w:color w:val="000000"/>
          <w:kern w:val="0"/>
        </w:rPr>
        <w:t>(</w:t>
      </w:r>
      <w:r w:rsidRPr="00DC4093">
        <w:rPr>
          <w:rFonts w:eastAsia="Times New Roman"/>
          <w:i/>
          <w:iCs/>
          <w:color w:val="000000"/>
          <w:kern w:val="0"/>
        </w:rPr>
        <w:t>2022 Yılı Araştırma performansının değerlendirilmesi ile önlem</w:t>
      </w:r>
      <w:r>
        <w:rPr>
          <w:rFonts w:eastAsia="Times New Roman"/>
          <w:i/>
          <w:iCs/>
          <w:color w:val="000000"/>
          <w:kern w:val="0"/>
        </w:rPr>
        <w:t xml:space="preserve"> </w:t>
      </w:r>
      <w:r w:rsidRPr="00DC4093">
        <w:rPr>
          <w:rFonts w:eastAsia="Times New Roman"/>
          <w:i/>
          <w:iCs/>
          <w:color w:val="000000"/>
          <w:kern w:val="0"/>
        </w:rPr>
        <w:t>alınması ve iyileştirilmesi gerekli hususlar</w:t>
      </w:r>
      <w:r w:rsidRPr="00DC4093">
        <w:rPr>
          <w:rFonts w:eastAsia="Times New Roman"/>
          <w:color w:val="000000"/>
          <w:kern w:val="0"/>
        </w:rPr>
        <w:t>)</w:t>
      </w:r>
    </w:p>
    <w:p w:rsidR="008C3F59" w:rsidP="008C3F59" w:rsidRDefault="008C3F59">
      <w:pPr>
        <w:widowControl/>
        <w:suppressAutoHyphens w:val="0"/>
        <w:autoSpaceDE w:val="0"/>
        <w:autoSpaceDN w:val="0"/>
        <w:adjustRightInd w:val="0"/>
        <w:jc w:val="left"/>
        <w:rPr>
          <w:rFonts w:eastAsia="Times New Roman"/>
          <w:b/>
          <w:bCs/>
          <w:color w:val="000000"/>
          <w:kern w:val="0"/>
        </w:rPr>
      </w:pPr>
    </w:p>
    <w:p w:rsidR="008C3F59" w:rsidP="008C3F59" w:rsidRDefault="008C3F59">
      <w:pPr>
        <w:widowControl/>
        <w:suppressAutoHyphens w:val="0"/>
        <w:autoSpaceDE w:val="0"/>
        <w:autoSpaceDN w:val="0"/>
        <w:adjustRightInd w:val="0"/>
        <w:jc w:val="left"/>
        <w:rPr>
          <w:rFonts w:eastAsia="Times New Roman"/>
          <w:b/>
          <w:bCs/>
          <w:color w:val="000000"/>
          <w:kern w:val="0"/>
        </w:rPr>
      </w:pPr>
      <w:r w:rsidRPr="00DC4093">
        <w:rPr>
          <w:rFonts w:eastAsia="Times New Roman"/>
          <w:b/>
          <w:bCs/>
          <w:color w:val="000000"/>
          <w:kern w:val="0"/>
        </w:rPr>
        <w:t>A. Önlem alınması gereken hususlar</w:t>
      </w:r>
    </w:p>
    <w:p w:rsidR="008C3F59" w:rsidP="008C3F59" w:rsidRDefault="008C3F59">
      <w:pPr>
        <w:widowControl/>
        <w:suppressAutoHyphens w:val="0"/>
        <w:autoSpaceDE w:val="0"/>
        <w:autoSpaceDN w:val="0"/>
        <w:adjustRightInd w:val="0"/>
        <w:rPr>
          <w:rFonts w:eastAsia="Times New Roman"/>
          <w:color w:val="000000"/>
          <w:kern w:val="0"/>
        </w:rPr>
      </w:pPr>
      <w:r w:rsidRPr="00DC4093">
        <w:rPr>
          <w:rFonts w:eastAsia="Times New Roman"/>
          <w:color w:val="000000"/>
          <w:kern w:val="0"/>
        </w:rPr>
        <w:lastRenderedPageBreak/>
        <w:t>Pandemi sürecinden daha normal bir sürece geçtiğimiz 2022 yılı için izlenen</w:t>
      </w:r>
      <w:r>
        <w:rPr>
          <w:rFonts w:eastAsia="Times New Roman"/>
          <w:color w:val="000000"/>
          <w:kern w:val="0"/>
        </w:rPr>
        <w:t xml:space="preserve"> verilerle ilgili olarak </w:t>
      </w:r>
      <w:r w:rsidRPr="00DC4093">
        <w:rPr>
          <w:rFonts w:eastAsia="Times New Roman"/>
          <w:color w:val="000000"/>
          <w:kern w:val="0"/>
        </w:rPr>
        <w:t>önlem alınması gereken husus</w:t>
      </w:r>
      <w:r>
        <w:rPr>
          <w:rFonts w:eastAsia="Times New Roman"/>
          <w:color w:val="000000"/>
          <w:kern w:val="0"/>
        </w:rPr>
        <w:t xml:space="preserve">ların başında izleme ve değerlendirme çalışmalarının </w:t>
      </w:r>
      <w:r w:rsidRPr="00DC4093">
        <w:rPr>
          <w:rFonts w:eastAsia="Times New Roman"/>
          <w:color w:val="000000"/>
          <w:kern w:val="0"/>
        </w:rPr>
        <w:t>normal hayata geçiş</w:t>
      </w:r>
      <w:r>
        <w:rPr>
          <w:rFonts w:eastAsia="Times New Roman"/>
          <w:color w:val="000000"/>
          <w:kern w:val="0"/>
        </w:rPr>
        <w:t>le birlikte daha dikkatli ve geniş bir perspektifle izlenip değerlendirilmesi şeklinde planlanmaktadır.</w:t>
      </w:r>
    </w:p>
    <w:p w:rsidR="008C3F59" w:rsidP="008C3F59" w:rsidRDefault="008C3F59">
      <w:pPr>
        <w:widowControl/>
        <w:suppressAutoHyphens w:val="0"/>
        <w:autoSpaceDE w:val="0"/>
        <w:autoSpaceDN w:val="0"/>
        <w:adjustRightInd w:val="0"/>
        <w:rPr>
          <w:rFonts w:eastAsia="Times New Roman"/>
          <w:color w:val="000000"/>
          <w:kern w:val="0"/>
        </w:rPr>
      </w:pPr>
    </w:p>
    <w:p w:rsidR="008C3F59" w:rsidP="008C3F59" w:rsidRDefault="008C3F59">
      <w:pPr>
        <w:widowControl/>
        <w:suppressAutoHyphens w:val="0"/>
        <w:autoSpaceDE w:val="0"/>
        <w:autoSpaceDN w:val="0"/>
        <w:adjustRightInd w:val="0"/>
        <w:rPr>
          <w:rFonts w:eastAsia="Times New Roman"/>
          <w:color w:val="000000"/>
          <w:kern w:val="0"/>
        </w:rPr>
      </w:pPr>
      <w:r>
        <w:rPr>
          <w:rFonts w:eastAsia="Times New Roman"/>
          <w:color w:val="000000"/>
          <w:kern w:val="0"/>
        </w:rPr>
        <w:t xml:space="preserve">Yeni kurulan bir fakülte olmasına karşın fakültenin genel olarak yayın sayısının artış trendinde olduğu özellikle </w:t>
      </w:r>
      <w:r w:rsidRPr="00DC4093">
        <w:rPr>
          <w:rFonts w:eastAsia="Times New Roman"/>
          <w:color w:val="000000"/>
          <w:kern w:val="0"/>
        </w:rPr>
        <w:t xml:space="preserve">WOS </w:t>
      </w:r>
      <w:r>
        <w:rPr>
          <w:rFonts w:eastAsia="Times New Roman"/>
          <w:color w:val="000000"/>
          <w:kern w:val="0"/>
        </w:rPr>
        <w:t>kapsamındaki dergilerde yayın ve atıf sayısının arttığı görülmektedir. Proje yazımı ve araştırmaları yayına dönüştürme konusunda eğitimlerin düzenlememesinin yayınların sayı ve kalitesini artıracağı düşünülmektedir.</w:t>
      </w:r>
    </w:p>
    <w:p w:rsidR="008C3F59" w:rsidP="008C3F59" w:rsidRDefault="008C3F59">
      <w:pPr>
        <w:widowControl/>
        <w:suppressAutoHyphens w:val="0"/>
        <w:autoSpaceDE w:val="0"/>
        <w:autoSpaceDN w:val="0"/>
        <w:adjustRightInd w:val="0"/>
        <w:rPr>
          <w:rFonts w:eastAsia="Times New Roman"/>
          <w:color w:val="000000"/>
          <w:kern w:val="0"/>
        </w:rPr>
      </w:pPr>
    </w:p>
    <w:p w:rsidRPr="00DC4093" w:rsidR="008C3F59" w:rsidP="008C3F59" w:rsidRDefault="008C3F59">
      <w:pPr>
        <w:widowControl/>
        <w:suppressAutoHyphens w:val="0"/>
        <w:autoSpaceDE w:val="0"/>
        <w:autoSpaceDN w:val="0"/>
        <w:adjustRightInd w:val="0"/>
        <w:rPr>
          <w:rFonts w:eastAsia="Times New Roman"/>
          <w:b/>
          <w:bCs/>
          <w:color w:val="000000"/>
          <w:kern w:val="0"/>
        </w:rPr>
      </w:pPr>
      <w:r w:rsidRPr="00DC4093">
        <w:rPr>
          <w:rFonts w:eastAsia="Times New Roman"/>
          <w:b/>
          <w:bCs/>
          <w:color w:val="000000"/>
          <w:kern w:val="0"/>
        </w:rPr>
        <w:t>B. İyileştirme Faaliyetleri</w:t>
      </w:r>
    </w:p>
    <w:p w:rsidR="008C3F59" w:rsidP="008C3F59" w:rsidRDefault="008C3F59">
      <w:pPr>
        <w:widowControl/>
        <w:suppressAutoHyphens w:val="0"/>
        <w:autoSpaceDE w:val="0"/>
        <w:autoSpaceDN w:val="0"/>
        <w:adjustRightInd w:val="0"/>
        <w:rPr>
          <w:rFonts w:eastAsia="Times New Roman"/>
          <w:color w:val="000000"/>
          <w:kern w:val="0"/>
        </w:rPr>
      </w:pPr>
      <w:r>
        <w:rPr>
          <w:rFonts w:eastAsia="Times New Roman"/>
          <w:color w:val="000000"/>
          <w:kern w:val="0"/>
        </w:rPr>
        <w:t xml:space="preserve">Fakültemiz </w:t>
      </w:r>
      <w:r w:rsidRPr="00DC4093">
        <w:rPr>
          <w:rFonts w:eastAsia="Times New Roman"/>
          <w:color w:val="000000"/>
          <w:kern w:val="0"/>
        </w:rPr>
        <w:t>Stratejik amaç ve hedefler</w:t>
      </w:r>
      <w:r>
        <w:rPr>
          <w:rFonts w:eastAsia="Times New Roman"/>
          <w:color w:val="000000"/>
          <w:kern w:val="0"/>
        </w:rPr>
        <w:t xml:space="preserve"> </w:t>
      </w:r>
      <w:r w:rsidRPr="00DC4093">
        <w:rPr>
          <w:rFonts w:eastAsia="Times New Roman"/>
          <w:color w:val="000000"/>
          <w:kern w:val="0"/>
        </w:rPr>
        <w:t>tablosundaki</w:t>
      </w:r>
      <w:r>
        <w:rPr>
          <w:rFonts w:eastAsia="Times New Roman"/>
          <w:color w:val="000000"/>
          <w:kern w:val="0"/>
        </w:rPr>
        <w:t xml:space="preserve"> (Tablo 17)</w:t>
      </w:r>
      <w:r w:rsidRPr="00DC4093">
        <w:rPr>
          <w:rFonts w:eastAsia="Times New Roman"/>
          <w:color w:val="000000"/>
          <w:kern w:val="0"/>
        </w:rPr>
        <w:t xml:space="preserve"> hedeflerde de belirtildiği gibi öncelikli hedeflerimiz araştırma</w:t>
      </w:r>
      <w:r>
        <w:rPr>
          <w:rFonts w:eastAsia="Times New Roman"/>
          <w:color w:val="000000"/>
          <w:kern w:val="0"/>
        </w:rPr>
        <w:t xml:space="preserve"> </w:t>
      </w:r>
      <w:r w:rsidRPr="00DC4093">
        <w:rPr>
          <w:rFonts w:eastAsia="Times New Roman"/>
          <w:color w:val="000000"/>
          <w:kern w:val="0"/>
        </w:rPr>
        <w:t>altyapısının geliştirilmesi, bilimsel araştırma projelerinin arttırılması, ileri</w:t>
      </w:r>
      <w:r>
        <w:rPr>
          <w:rFonts w:eastAsia="Times New Roman"/>
          <w:color w:val="000000"/>
          <w:kern w:val="0"/>
        </w:rPr>
        <w:t xml:space="preserve"> </w:t>
      </w:r>
      <w:r w:rsidRPr="00DC4093">
        <w:rPr>
          <w:rFonts w:eastAsia="Times New Roman"/>
          <w:color w:val="000000"/>
          <w:kern w:val="0"/>
        </w:rPr>
        <w:t>araştırma uygulamalarının iyileştirilmesi ve geliştirilmesi, bilimsel</w:t>
      </w:r>
      <w:r>
        <w:rPr>
          <w:rFonts w:eastAsia="Times New Roman"/>
          <w:color w:val="000000"/>
          <w:kern w:val="0"/>
        </w:rPr>
        <w:t xml:space="preserve"> </w:t>
      </w:r>
      <w:r w:rsidRPr="00DC4093">
        <w:rPr>
          <w:rFonts w:eastAsia="Times New Roman"/>
          <w:color w:val="000000"/>
          <w:kern w:val="0"/>
        </w:rPr>
        <w:t>yayınların arttırılması ve bilimsel toplantı nitelikli organizasyonların</w:t>
      </w:r>
      <w:r>
        <w:rPr>
          <w:rFonts w:eastAsia="Times New Roman"/>
          <w:color w:val="000000"/>
          <w:kern w:val="0"/>
        </w:rPr>
        <w:t xml:space="preserve"> </w:t>
      </w:r>
      <w:r w:rsidRPr="00DC4093">
        <w:rPr>
          <w:rFonts w:eastAsia="Times New Roman"/>
          <w:color w:val="000000"/>
          <w:kern w:val="0"/>
        </w:rPr>
        <w:t>arttırılması</w:t>
      </w:r>
      <w:r>
        <w:rPr>
          <w:rFonts w:eastAsia="Times New Roman"/>
          <w:color w:val="000000"/>
          <w:kern w:val="0"/>
        </w:rPr>
        <w:t>, nitelikli işgücü yetiştirme faaliyetleri kapsamında uygulamalı eğitme ağırlık verilmesi ve toplumsal katkıların artırılması olarak belirlenmiştir.</w:t>
      </w:r>
    </w:p>
    <w:p w:rsidR="008C3F59" w:rsidP="008C3F59" w:rsidRDefault="008C3F59">
      <w:pPr>
        <w:widowControl/>
        <w:suppressAutoHyphens w:val="0"/>
        <w:autoSpaceDE w:val="0"/>
        <w:autoSpaceDN w:val="0"/>
        <w:adjustRightInd w:val="0"/>
        <w:rPr>
          <w:rFonts w:eastAsia="Times New Roman"/>
          <w:color w:val="000000"/>
          <w:kern w:val="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48"/>
        <w:gridCol w:w="2167"/>
        <w:gridCol w:w="1416"/>
        <w:gridCol w:w="6231"/>
      </w:tblGrid>
      <w:tr w:rsidRPr="008C3F59" w:rsidR="008C3F59" w:rsidTr="00E825E1">
        <w:trPr>
          <w:trHeight w:val="612"/>
          <w:jc w:val="center"/>
        </w:trPr>
        <w:tc>
          <w:tcPr>
            <w:tcW w:w="5000" w:type="pct"/>
            <w:gridSpan w:val="4"/>
            <w:tcBorders>
              <w:bottom w:val="single" w:color="9CC2E5" w:sz="12" w:space="0"/>
            </w:tcBorders>
            <w:shd w:val="clear" w:color="auto" w:fill="D5DCE4"/>
            <w:vAlign w:val="center"/>
          </w:tcPr>
          <w:p w:rsidRPr="008C3F59" w:rsidR="008C3F59" w:rsidP="00E825E1" w:rsidRDefault="008C3F59">
            <w:pPr>
              <w:pStyle w:val="Balk6"/>
              <w:rPr>
                <w:sz w:val="20"/>
                <w:szCs w:val="20"/>
              </w:rPr>
            </w:pPr>
            <w:r w:rsidRPr="008C3F59">
              <w:rPr>
                <w:sz w:val="20"/>
                <w:szCs w:val="20"/>
              </w:rPr>
              <w:t>Tablo 17. Stratejik Amaç ve Hedefler</w:t>
            </w:r>
          </w:p>
        </w:tc>
      </w:tr>
      <w:tr w:rsidRPr="008C3F59" w:rsidR="008C3F59" w:rsidTr="008C3F59">
        <w:trPr>
          <w:trHeight w:val="612"/>
          <w:jc w:val="center"/>
        </w:trPr>
        <w:tc>
          <w:tcPr>
            <w:tcW w:w="1447" w:type="pct"/>
            <w:gridSpan w:val="2"/>
            <w:tcBorders>
              <w:bottom w:val="single" w:color="9CC2E5" w:sz="12" w:space="0"/>
            </w:tcBorders>
            <w:shd w:val="clear" w:color="auto" w:fill="F2F2F2" w:themeFill="background1" w:themeFillShade="F2"/>
            <w:vAlign w:val="center"/>
          </w:tcPr>
          <w:p w:rsidRPr="008C3F59" w:rsidR="008C3F59" w:rsidP="00E825E1" w:rsidRDefault="008C3F59">
            <w:pPr>
              <w:widowControl/>
              <w:suppressAutoHyphens w:val="0"/>
              <w:jc w:val="center"/>
              <w:rPr>
                <w:rFonts w:eastAsia="Times New Roman"/>
                <w:b/>
                <w:bCs/>
                <w:kern w:val="0"/>
                <w:sz w:val="20"/>
                <w:szCs w:val="20"/>
              </w:rPr>
            </w:pPr>
            <w:r w:rsidRPr="008C3F59">
              <w:rPr>
                <w:rFonts w:eastAsia="Times New Roman"/>
                <w:b/>
                <w:bCs/>
                <w:kern w:val="0"/>
                <w:sz w:val="20"/>
                <w:szCs w:val="20"/>
              </w:rPr>
              <w:t>Stratejik Amaçlar</w:t>
            </w:r>
          </w:p>
        </w:tc>
        <w:tc>
          <w:tcPr>
            <w:tcW w:w="3553" w:type="pct"/>
            <w:gridSpan w:val="2"/>
            <w:tcBorders>
              <w:bottom w:val="single" w:color="9CC2E5" w:sz="12" w:space="0"/>
            </w:tcBorders>
            <w:shd w:val="clear" w:color="auto" w:fill="F2F2F2" w:themeFill="background1" w:themeFillShade="F2"/>
            <w:vAlign w:val="center"/>
          </w:tcPr>
          <w:p w:rsidRPr="008C3F59" w:rsidR="008C3F59" w:rsidP="00E825E1" w:rsidRDefault="008C3F59">
            <w:pPr>
              <w:widowControl/>
              <w:suppressAutoHyphens w:val="0"/>
              <w:jc w:val="center"/>
              <w:rPr>
                <w:rFonts w:eastAsia="Times New Roman"/>
                <w:b/>
                <w:bCs/>
                <w:kern w:val="0"/>
                <w:sz w:val="20"/>
                <w:szCs w:val="20"/>
              </w:rPr>
            </w:pPr>
            <w:r w:rsidRPr="008C3F59">
              <w:rPr>
                <w:rFonts w:eastAsia="Times New Roman"/>
                <w:b/>
                <w:bCs/>
                <w:kern w:val="0"/>
                <w:sz w:val="20"/>
                <w:szCs w:val="20"/>
              </w:rPr>
              <w:t>Stratejik Hedefler</w:t>
            </w:r>
          </w:p>
        </w:tc>
      </w:tr>
      <w:tr w:rsidRPr="008C3F59" w:rsidR="008C3F59" w:rsidTr="008C3F59">
        <w:trPr>
          <w:trHeight w:val="515"/>
          <w:jc w:val="center"/>
        </w:trPr>
        <w:tc>
          <w:tcPr>
            <w:tcW w:w="440" w:type="pct"/>
            <w:vMerge w:val="restart"/>
            <w:shd w:val="clear" w:color="auto" w:fill="auto"/>
            <w:textDirection w:val="btLr"/>
            <w:vAlign w:val="center"/>
          </w:tcPr>
          <w:p w:rsidRPr="008C3F59" w:rsidR="008C3F59" w:rsidP="00E825E1" w:rsidRDefault="008C3F59">
            <w:pPr>
              <w:widowControl/>
              <w:suppressAutoHyphens w:val="0"/>
              <w:jc w:val="center"/>
              <w:rPr>
                <w:rFonts w:eastAsia="Times New Roman"/>
                <w:b/>
                <w:bCs/>
                <w:kern w:val="0"/>
                <w:sz w:val="20"/>
                <w:szCs w:val="20"/>
              </w:rPr>
            </w:pPr>
            <w:r w:rsidRPr="008C3F59">
              <w:rPr>
                <w:rFonts w:eastAsia="Times New Roman"/>
                <w:b/>
                <w:bCs/>
                <w:kern w:val="0"/>
                <w:sz w:val="20"/>
                <w:szCs w:val="20"/>
              </w:rPr>
              <w:t>Stratejik</w:t>
            </w:r>
          </w:p>
          <w:p w:rsidRPr="008C3F59" w:rsidR="008C3F59" w:rsidP="00E825E1" w:rsidRDefault="008C3F59">
            <w:pPr>
              <w:widowControl/>
              <w:suppressAutoHyphens w:val="0"/>
              <w:jc w:val="center"/>
              <w:rPr>
                <w:rFonts w:eastAsia="Times New Roman"/>
                <w:b/>
                <w:bCs/>
                <w:i/>
                <w:kern w:val="0"/>
                <w:sz w:val="20"/>
                <w:szCs w:val="20"/>
              </w:rPr>
            </w:pPr>
            <w:r w:rsidRPr="008C3F59">
              <w:rPr>
                <w:rFonts w:eastAsia="Times New Roman"/>
                <w:b/>
                <w:bCs/>
                <w:kern w:val="0"/>
                <w:sz w:val="20"/>
                <w:szCs w:val="20"/>
              </w:rPr>
              <w:t>Amaç-1</w:t>
            </w:r>
          </w:p>
        </w:tc>
        <w:tc>
          <w:tcPr>
            <w:tcW w:w="1007" w:type="pct"/>
            <w:vMerge w:val="restart"/>
            <w:shd w:val="clear" w:color="auto" w:fill="auto"/>
            <w:vAlign w:val="center"/>
          </w:tcPr>
          <w:p w:rsidRPr="008C3F59" w:rsidR="008C3F59" w:rsidP="00E825E1" w:rsidRDefault="008C3F59">
            <w:pPr>
              <w:widowControl/>
              <w:suppressAutoHyphens w:val="0"/>
              <w:jc w:val="center"/>
              <w:rPr>
                <w:rFonts w:eastAsia="Times New Roman"/>
                <w:b/>
                <w:bCs/>
                <w:kern w:val="0"/>
                <w:sz w:val="20"/>
                <w:szCs w:val="20"/>
              </w:rPr>
            </w:pPr>
            <w:r w:rsidRPr="008C3F59">
              <w:rPr>
                <w:rFonts w:eastAsia="Times New Roman"/>
                <w:bCs/>
                <w:kern w:val="0"/>
                <w:sz w:val="20"/>
                <w:szCs w:val="20"/>
              </w:rPr>
              <w:t>Sürdürülebilir Uluslararası Standartlarda Eğitim vermek.</w:t>
            </w:r>
          </w:p>
        </w:tc>
        <w:tc>
          <w:tcPr>
            <w:tcW w:w="658" w:type="pct"/>
            <w:shd w:val="clear" w:color="auto" w:fill="auto"/>
            <w:vAlign w:val="center"/>
          </w:tcPr>
          <w:p w:rsidRPr="008C3F59" w:rsidR="008C3F59" w:rsidP="00E825E1" w:rsidRDefault="008C3F59">
            <w:pPr>
              <w:widowControl/>
              <w:suppressAutoHyphens w:val="0"/>
              <w:jc w:val="center"/>
              <w:rPr>
                <w:rFonts w:eastAsia="Times New Roman"/>
                <w:b/>
                <w:bCs/>
                <w:i/>
                <w:kern w:val="0"/>
                <w:sz w:val="20"/>
                <w:szCs w:val="20"/>
              </w:rPr>
            </w:pPr>
            <w:r w:rsidRPr="008C3F59">
              <w:rPr>
                <w:rFonts w:eastAsia="Times New Roman"/>
                <w:b/>
                <w:bCs/>
                <w:kern w:val="0"/>
                <w:sz w:val="20"/>
                <w:szCs w:val="20"/>
              </w:rPr>
              <w:t>Hedef-1</w:t>
            </w:r>
          </w:p>
        </w:tc>
        <w:tc>
          <w:tcPr>
            <w:tcW w:w="2895" w:type="pct"/>
            <w:shd w:val="clear" w:color="auto" w:fill="auto"/>
            <w:vAlign w:val="center"/>
          </w:tcPr>
          <w:p w:rsidRPr="008C3F59" w:rsidR="008C3F59" w:rsidP="00E825E1" w:rsidRDefault="008C3F59">
            <w:pPr>
              <w:widowControl/>
              <w:suppressAutoHyphens w:val="0"/>
              <w:jc w:val="right"/>
              <w:rPr>
                <w:rFonts w:eastAsia="Times New Roman"/>
                <w:bCs/>
                <w:kern w:val="0"/>
                <w:sz w:val="20"/>
                <w:szCs w:val="20"/>
              </w:rPr>
            </w:pPr>
            <w:r w:rsidRPr="008C3F59">
              <w:rPr>
                <w:rFonts w:eastAsia="Times New Roman"/>
                <w:bCs/>
                <w:kern w:val="0"/>
                <w:sz w:val="20"/>
                <w:szCs w:val="20"/>
              </w:rPr>
              <w:t>Eğitim sisteminde, bireylerin kişilik ve kabiliyetlerini geliştiren, hayat boyu öğrenme yaklaşımı çerçevesinde işgücü piyasasıyla uyumunu güçlendiren, fırsat eşitliğine dayalı, kalite odaklı dönüşüm sürdürülecektir.</w:t>
            </w:r>
          </w:p>
        </w:tc>
      </w:tr>
      <w:tr w:rsidRPr="008C3F59" w:rsidR="008C3F59" w:rsidTr="008C3F59">
        <w:trPr>
          <w:trHeight w:val="982"/>
          <w:jc w:val="center"/>
        </w:trPr>
        <w:tc>
          <w:tcPr>
            <w:tcW w:w="440" w:type="pct"/>
            <w:vMerge/>
            <w:shd w:val="clear" w:color="auto" w:fill="auto"/>
            <w:vAlign w:val="center"/>
          </w:tcPr>
          <w:p w:rsidRPr="008C3F59" w:rsidR="008C3F59" w:rsidP="00E825E1" w:rsidRDefault="008C3F59">
            <w:pPr>
              <w:widowControl/>
              <w:suppressAutoHyphens w:val="0"/>
              <w:rPr>
                <w:rFonts w:eastAsia="Times New Roman"/>
                <w:b/>
                <w:bCs/>
                <w:kern w:val="0"/>
                <w:sz w:val="20"/>
                <w:szCs w:val="20"/>
              </w:rPr>
            </w:pPr>
          </w:p>
        </w:tc>
        <w:tc>
          <w:tcPr>
            <w:tcW w:w="1007" w:type="pct"/>
            <w:vMerge/>
            <w:shd w:val="clear" w:color="auto" w:fill="auto"/>
            <w:vAlign w:val="center"/>
          </w:tcPr>
          <w:p w:rsidRPr="008C3F59" w:rsidR="008C3F59" w:rsidP="00E825E1" w:rsidRDefault="008C3F59">
            <w:pPr>
              <w:widowControl/>
              <w:suppressAutoHyphens w:val="0"/>
              <w:jc w:val="right"/>
              <w:rPr>
                <w:rFonts w:eastAsia="Times New Roman"/>
                <w:b/>
                <w:bCs/>
                <w:kern w:val="0"/>
                <w:sz w:val="20"/>
                <w:szCs w:val="20"/>
              </w:rPr>
            </w:pPr>
          </w:p>
        </w:tc>
        <w:tc>
          <w:tcPr>
            <w:tcW w:w="658" w:type="pct"/>
            <w:shd w:val="clear" w:color="auto" w:fill="auto"/>
            <w:vAlign w:val="center"/>
          </w:tcPr>
          <w:p w:rsidRPr="008C3F59" w:rsidR="008C3F59" w:rsidP="00E825E1" w:rsidRDefault="008C3F59">
            <w:pPr>
              <w:widowControl/>
              <w:suppressAutoHyphens w:val="0"/>
              <w:jc w:val="center"/>
              <w:rPr>
                <w:rFonts w:eastAsia="Times New Roman"/>
                <w:b/>
                <w:bCs/>
                <w:kern w:val="0"/>
                <w:sz w:val="20"/>
                <w:szCs w:val="20"/>
              </w:rPr>
            </w:pPr>
            <w:r w:rsidRPr="008C3F59">
              <w:rPr>
                <w:rFonts w:eastAsia="Times New Roman"/>
                <w:b/>
                <w:bCs/>
                <w:kern w:val="0"/>
                <w:sz w:val="20"/>
                <w:szCs w:val="20"/>
              </w:rPr>
              <w:t>Hedef-2</w:t>
            </w:r>
          </w:p>
        </w:tc>
        <w:tc>
          <w:tcPr>
            <w:tcW w:w="2895" w:type="pct"/>
            <w:shd w:val="clear" w:color="auto" w:fill="auto"/>
            <w:vAlign w:val="center"/>
          </w:tcPr>
          <w:p w:rsidRPr="008C3F59" w:rsidR="008C3F59" w:rsidP="00E825E1" w:rsidRDefault="008C3F59">
            <w:pPr>
              <w:widowControl/>
              <w:suppressAutoHyphens w:val="0"/>
              <w:jc w:val="right"/>
              <w:rPr>
                <w:rFonts w:eastAsia="Times New Roman"/>
                <w:bCs/>
                <w:kern w:val="0"/>
                <w:sz w:val="20"/>
                <w:szCs w:val="20"/>
              </w:rPr>
            </w:pPr>
            <w:r w:rsidRPr="008C3F59">
              <w:rPr>
                <w:rFonts w:eastAsia="Times New Roman"/>
                <w:bCs/>
                <w:kern w:val="0"/>
                <w:sz w:val="20"/>
                <w:szCs w:val="20"/>
              </w:rPr>
              <w:t>Yükseköğretim düzeyindeki mesleki ve teknik eğitimde, program bütünlüğü temin edilecek ve nitelikli iş gücünün yetiştirilmesinde uygulamalı eğitime ağırlık verilecektir.  </w:t>
            </w:r>
          </w:p>
        </w:tc>
      </w:tr>
      <w:tr w:rsidRPr="008C3F59" w:rsidR="008C3F59" w:rsidTr="008C3F59">
        <w:trPr>
          <w:trHeight w:val="515"/>
          <w:jc w:val="center"/>
        </w:trPr>
        <w:tc>
          <w:tcPr>
            <w:tcW w:w="440" w:type="pct"/>
            <w:vMerge w:val="restart"/>
            <w:shd w:val="clear" w:color="auto" w:fill="auto"/>
            <w:textDirection w:val="btLr"/>
            <w:vAlign w:val="center"/>
          </w:tcPr>
          <w:p w:rsidRPr="008C3F59" w:rsidR="008C3F59" w:rsidP="00E825E1" w:rsidRDefault="008C3F59">
            <w:pPr>
              <w:widowControl/>
              <w:suppressAutoHyphens w:val="0"/>
              <w:jc w:val="center"/>
              <w:rPr>
                <w:rFonts w:eastAsia="Times New Roman"/>
                <w:b/>
                <w:bCs/>
                <w:kern w:val="0"/>
                <w:sz w:val="20"/>
                <w:szCs w:val="20"/>
              </w:rPr>
            </w:pPr>
            <w:r w:rsidRPr="008C3F59">
              <w:rPr>
                <w:rFonts w:eastAsia="Times New Roman"/>
                <w:b/>
                <w:bCs/>
                <w:kern w:val="0"/>
                <w:sz w:val="20"/>
                <w:szCs w:val="20"/>
              </w:rPr>
              <w:t>Stratejik</w:t>
            </w:r>
          </w:p>
          <w:p w:rsidRPr="008C3F59" w:rsidR="008C3F59" w:rsidP="00E825E1" w:rsidRDefault="008C3F59">
            <w:pPr>
              <w:widowControl/>
              <w:suppressAutoHyphens w:val="0"/>
              <w:jc w:val="center"/>
              <w:rPr>
                <w:rFonts w:eastAsia="Times New Roman"/>
                <w:b/>
                <w:bCs/>
                <w:kern w:val="0"/>
                <w:sz w:val="20"/>
                <w:szCs w:val="20"/>
              </w:rPr>
            </w:pPr>
            <w:r w:rsidRPr="008C3F59">
              <w:rPr>
                <w:rFonts w:eastAsia="Times New Roman"/>
                <w:b/>
                <w:bCs/>
                <w:kern w:val="0"/>
                <w:sz w:val="20"/>
                <w:szCs w:val="20"/>
              </w:rPr>
              <w:t>Amaç-2</w:t>
            </w:r>
          </w:p>
        </w:tc>
        <w:tc>
          <w:tcPr>
            <w:tcW w:w="1007" w:type="pct"/>
            <w:vMerge w:val="restart"/>
            <w:shd w:val="clear" w:color="auto" w:fill="auto"/>
            <w:vAlign w:val="center"/>
          </w:tcPr>
          <w:p w:rsidRPr="008C3F59" w:rsidR="008C3F59" w:rsidP="00E825E1" w:rsidRDefault="008C3F59">
            <w:pPr>
              <w:widowControl/>
              <w:suppressAutoHyphens w:val="0"/>
              <w:jc w:val="center"/>
              <w:rPr>
                <w:rFonts w:eastAsia="Times New Roman"/>
                <w:bCs/>
                <w:kern w:val="0"/>
                <w:sz w:val="20"/>
                <w:szCs w:val="20"/>
              </w:rPr>
            </w:pPr>
            <w:r w:rsidRPr="008C3F59">
              <w:rPr>
                <w:rFonts w:eastAsia="Times New Roman"/>
                <w:bCs/>
                <w:kern w:val="0"/>
                <w:sz w:val="20"/>
                <w:szCs w:val="20"/>
              </w:rPr>
              <w:t>Bilime katkı sağlayacak bilgiyi üretmek ve ileri teknoloji geliştirmek</w:t>
            </w:r>
          </w:p>
        </w:tc>
        <w:tc>
          <w:tcPr>
            <w:tcW w:w="658" w:type="pct"/>
            <w:shd w:val="clear" w:color="auto" w:fill="auto"/>
            <w:vAlign w:val="center"/>
          </w:tcPr>
          <w:p w:rsidRPr="008C3F59" w:rsidR="008C3F59" w:rsidP="00E825E1" w:rsidRDefault="008C3F59">
            <w:pPr>
              <w:widowControl/>
              <w:suppressAutoHyphens w:val="0"/>
              <w:jc w:val="center"/>
              <w:rPr>
                <w:rFonts w:eastAsia="Times New Roman"/>
                <w:b/>
                <w:bCs/>
                <w:kern w:val="0"/>
                <w:sz w:val="20"/>
                <w:szCs w:val="20"/>
              </w:rPr>
            </w:pPr>
            <w:r w:rsidRPr="008C3F59">
              <w:rPr>
                <w:rFonts w:eastAsia="Times New Roman"/>
                <w:b/>
                <w:bCs/>
                <w:kern w:val="0"/>
                <w:sz w:val="20"/>
                <w:szCs w:val="20"/>
              </w:rPr>
              <w:t>Hedef-1</w:t>
            </w:r>
          </w:p>
        </w:tc>
        <w:tc>
          <w:tcPr>
            <w:tcW w:w="2895" w:type="pct"/>
            <w:shd w:val="clear" w:color="auto" w:fill="auto"/>
            <w:vAlign w:val="center"/>
          </w:tcPr>
          <w:p w:rsidRPr="008C3F59" w:rsidR="008C3F59" w:rsidP="00E825E1" w:rsidRDefault="008C3F59">
            <w:pPr>
              <w:widowControl/>
              <w:suppressAutoHyphens w:val="0"/>
              <w:jc w:val="right"/>
              <w:rPr>
                <w:rFonts w:eastAsia="Times New Roman"/>
                <w:bCs/>
                <w:kern w:val="0"/>
                <w:sz w:val="20"/>
                <w:szCs w:val="20"/>
              </w:rPr>
            </w:pPr>
            <w:r w:rsidRPr="008C3F59">
              <w:rPr>
                <w:rFonts w:eastAsia="Times New Roman"/>
                <w:bCs/>
                <w:kern w:val="0"/>
                <w:sz w:val="20"/>
                <w:szCs w:val="20"/>
              </w:rPr>
              <w:t>Kamu Kurumlarını Özel Sektörle işbirliği içerisinde AR-GE faaliyetlerini yönlendirme ve sonuçlarını hayata geçirmeye yönelik kapasiteleri güçlendirilecektir. </w:t>
            </w:r>
          </w:p>
        </w:tc>
      </w:tr>
      <w:tr w:rsidRPr="008C3F59" w:rsidR="008C3F59" w:rsidTr="008C3F59">
        <w:trPr>
          <w:trHeight w:val="515"/>
          <w:jc w:val="center"/>
        </w:trPr>
        <w:tc>
          <w:tcPr>
            <w:tcW w:w="440" w:type="pct"/>
            <w:vMerge/>
            <w:shd w:val="clear" w:color="auto" w:fill="auto"/>
            <w:textDirection w:val="btLr"/>
            <w:vAlign w:val="center"/>
          </w:tcPr>
          <w:p w:rsidRPr="008C3F59" w:rsidR="008C3F59" w:rsidP="00E825E1" w:rsidRDefault="008C3F59">
            <w:pPr>
              <w:widowControl/>
              <w:suppressAutoHyphens w:val="0"/>
              <w:rPr>
                <w:rFonts w:eastAsia="Times New Roman"/>
                <w:b/>
                <w:bCs/>
                <w:kern w:val="0"/>
                <w:sz w:val="20"/>
                <w:szCs w:val="20"/>
              </w:rPr>
            </w:pPr>
          </w:p>
        </w:tc>
        <w:tc>
          <w:tcPr>
            <w:tcW w:w="1007" w:type="pct"/>
            <w:vMerge/>
            <w:shd w:val="clear" w:color="auto" w:fill="auto"/>
            <w:vAlign w:val="center"/>
          </w:tcPr>
          <w:p w:rsidRPr="008C3F59" w:rsidR="008C3F59" w:rsidP="00E825E1" w:rsidRDefault="008C3F59">
            <w:pPr>
              <w:widowControl/>
              <w:suppressAutoHyphens w:val="0"/>
              <w:jc w:val="right"/>
              <w:rPr>
                <w:rFonts w:eastAsia="Times New Roman"/>
                <w:b/>
                <w:bCs/>
                <w:kern w:val="0"/>
                <w:sz w:val="20"/>
                <w:szCs w:val="20"/>
              </w:rPr>
            </w:pPr>
          </w:p>
        </w:tc>
        <w:tc>
          <w:tcPr>
            <w:tcW w:w="658" w:type="pct"/>
            <w:shd w:val="clear" w:color="auto" w:fill="auto"/>
            <w:vAlign w:val="center"/>
          </w:tcPr>
          <w:p w:rsidRPr="008C3F59" w:rsidR="008C3F59" w:rsidP="00E825E1" w:rsidRDefault="008C3F59">
            <w:pPr>
              <w:widowControl/>
              <w:suppressAutoHyphens w:val="0"/>
              <w:jc w:val="center"/>
              <w:rPr>
                <w:rFonts w:eastAsia="Times New Roman"/>
                <w:b/>
                <w:bCs/>
                <w:kern w:val="0"/>
                <w:sz w:val="20"/>
                <w:szCs w:val="20"/>
              </w:rPr>
            </w:pPr>
            <w:r w:rsidRPr="008C3F59">
              <w:rPr>
                <w:rFonts w:eastAsia="Times New Roman"/>
                <w:b/>
                <w:bCs/>
                <w:kern w:val="0"/>
                <w:sz w:val="20"/>
                <w:szCs w:val="20"/>
              </w:rPr>
              <w:t>Hedef-2</w:t>
            </w:r>
          </w:p>
        </w:tc>
        <w:tc>
          <w:tcPr>
            <w:tcW w:w="2895" w:type="pct"/>
            <w:shd w:val="clear" w:color="auto" w:fill="auto"/>
            <w:vAlign w:val="center"/>
          </w:tcPr>
          <w:p w:rsidRPr="008C3F59" w:rsidR="008C3F59" w:rsidP="00E825E1" w:rsidRDefault="008C3F59">
            <w:pPr>
              <w:widowControl/>
              <w:suppressAutoHyphens w:val="0"/>
              <w:jc w:val="right"/>
              <w:rPr>
                <w:rFonts w:eastAsia="Times New Roman"/>
                <w:b/>
                <w:bCs/>
                <w:kern w:val="0"/>
                <w:sz w:val="20"/>
                <w:szCs w:val="20"/>
              </w:rPr>
            </w:pPr>
            <w:r w:rsidRPr="008C3F59">
              <w:rPr>
                <w:rFonts w:eastAsia="Times New Roman"/>
                <w:bCs/>
                <w:kern w:val="0"/>
                <w:sz w:val="20"/>
                <w:szCs w:val="20"/>
              </w:rPr>
              <w:t>Üniversite ve Kamu Kurumları bünyesindeki araştırma merkezleri, özel sektörle yakın işbirliği içinde çalışan, nitelikli insan gücüne sahip, tüm araştırmacılara kesintisiz hizmet veren ve etkin bir şekilde yönetilen sürdürülebilir yapılara dönüştürülecektir.  </w:t>
            </w:r>
          </w:p>
        </w:tc>
      </w:tr>
      <w:tr w:rsidRPr="008C3F59" w:rsidR="008C3F59" w:rsidTr="008C3F59">
        <w:trPr>
          <w:trHeight w:val="399"/>
          <w:jc w:val="center"/>
        </w:trPr>
        <w:tc>
          <w:tcPr>
            <w:tcW w:w="440" w:type="pct"/>
            <w:vMerge/>
            <w:shd w:val="clear" w:color="auto" w:fill="auto"/>
            <w:textDirection w:val="btLr"/>
            <w:vAlign w:val="center"/>
          </w:tcPr>
          <w:p w:rsidRPr="008C3F59" w:rsidR="008C3F59" w:rsidP="00E825E1" w:rsidRDefault="008C3F59">
            <w:pPr>
              <w:widowControl/>
              <w:suppressAutoHyphens w:val="0"/>
              <w:rPr>
                <w:rFonts w:eastAsia="Times New Roman"/>
                <w:b/>
                <w:bCs/>
                <w:kern w:val="0"/>
                <w:sz w:val="20"/>
                <w:szCs w:val="20"/>
              </w:rPr>
            </w:pPr>
          </w:p>
        </w:tc>
        <w:tc>
          <w:tcPr>
            <w:tcW w:w="1007" w:type="pct"/>
            <w:vMerge/>
            <w:shd w:val="clear" w:color="auto" w:fill="auto"/>
            <w:vAlign w:val="center"/>
          </w:tcPr>
          <w:p w:rsidRPr="008C3F59" w:rsidR="008C3F59" w:rsidP="00E825E1" w:rsidRDefault="008C3F59">
            <w:pPr>
              <w:widowControl/>
              <w:suppressAutoHyphens w:val="0"/>
              <w:jc w:val="right"/>
              <w:rPr>
                <w:rFonts w:eastAsia="Times New Roman"/>
                <w:b/>
                <w:bCs/>
                <w:kern w:val="0"/>
                <w:sz w:val="20"/>
                <w:szCs w:val="20"/>
              </w:rPr>
            </w:pPr>
          </w:p>
        </w:tc>
        <w:tc>
          <w:tcPr>
            <w:tcW w:w="658" w:type="pct"/>
            <w:shd w:val="clear" w:color="auto" w:fill="auto"/>
            <w:vAlign w:val="center"/>
          </w:tcPr>
          <w:p w:rsidRPr="008C3F59" w:rsidR="008C3F59" w:rsidP="00E825E1" w:rsidRDefault="008C3F59">
            <w:pPr>
              <w:widowControl/>
              <w:suppressAutoHyphens w:val="0"/>
              <w:jc w:val="center"/>
              <w:rPr>
                <w:rFonts w:eastAsia="Times New Roman"/>
                <w:b/>
                <w:bCs/>
                <w:kern w:val="0"/>
                <w:sz w:val="20"/>
                <w:szCs w:val="20"/>
              </w:rPr>
            </w:pPr>
            <w:r w:rsidRPr="008C3F59">
              <w:rPr>
                <w:rFonts w:eastAsia="Times New Roman"/>
                <w:b/>
                <w:bCs/>
                <w:kern w:val="0"/>
                <w:sz w:val="20"/>
                <w:szCs w:val="20"/>
              </w:rPr>
              <w:t>Hedef-3</w:t>
            </w:r>
          </w:p>
        </w:tc>
        <w:tc>
          <w:tcPr>
            <w:tcW w:w="2895" w:type="pct"/>
            <w:shd w:val="clear" w:color="auto" w:fill="auto"/>
            <w:vAlign w:val="center"/>
          </w:tcPr>
          <w:p w:rsidRPr="008C3F59" w:rsidR="008C3F59" w:rsidP="00E825E1" w:rsidRDefault="008C3F59">
            <w:pPr>
              <w:widowControl/>
              <w:suppressAutoHyphens w:val="0"/>
              <w:jc w:val="right"/>
              <w:rPr>
                <w:rFonts w:eastAsia="Times New Roman"/>
                <w:b/>
                <w:bCs/>
                <w:kern w:val="0"/>
                <w:sz w:val="20"/>
                <w:szCs w:val="20"/>
              </w:rPr>
            </w:pPr>
            <w:r w:rsidRPr="008C3F59">
              <w:rPr>
                <w:rFonts w:eastAsia="Times New Roman"/>
                <w:bCs/>
                <w:kern w:val="0"/>
                <w:sz w:val="20"/>
                <w:szCs w:val="20"/>
              </w:rPr>
              <w:t>Laboratuvar imkanlarımızı genişleterek sektöre katkı sunmak </w:t>
            </w:r>
          </w:p>
        </w:tc>
      </w:tr>
      <w:bookmarkEnd w:id="25"/>
      <w:bookmarkEnd w:id="26"/>
      <w:bookmarkEnd w:id="27"/>
      <w:bookmarkEnd w:id="28"/>
      <w:bookmarkEnd w:id="29"/>
    </w:tbl>
    <w:p w:rsidR="008C3F59" w:rsidP="008C3F59" w:rsidRDefault="008C3F59">
      <w:pPr>
        <w:widowControl/>
        <w:suppressAutoHyphens w:val="0"/>
        <w:autoSpaceDE w:val="0"/>
        <w:autoSpaceDN w:val="0"/>
        <w:adjustRightInd w:val="0"/>
        <w:rPr>
          <w:i/>
        </w:rPr>
      </w:pPr>
    </w:p>
    <w:p w:rsidRPr="00DC4093" w:rsidR="008C3F59" w:rsidP="008C3F59" w:rsidRDefault="008C3F59">
      <w:pPr>
        <w:widowControl/>
        <w:suppressAutoHyphens w:val="0"/>
        <w:autoSpaceDE w:val="0"/>
        <w:autoSpaceDN w:val="0"/>
        <w:adjustRightInd w:val="0"/>
      </w:pPr>
      <w:r w:rsidRPr="00DC4093">
        <w:rPr>
          <w:rFonts w:eastAsia="Times New Roman"/>
          <w:color w:val="000000"/>
          <w:kern w:val="0"/>
        </w:rPr>
        <w:t>Araştırma altyapısının geliştirilmesi ve bilimsel araştırma proje sayısının</w:t>
      </w:r>
      <w:r>
        <w:rPr>
          <w:rFonts w:eastAsia="Times New Roman"/>
          <w:color w:val="000000"/>
          <w:kern w:val="0"/>
        </w:rPr>
        <w:t xml:space="preserve"> </w:t>
      </w:r>
      <w:r w:rsidRPr="00DC4093">
        <w:rPr>
          <w:rFonts w:eastAsia="Times New Roman"/>
          <w:color w:val="000000"/>
          <w:kern w:val="0"/>
        </w:rPr>
        <w:t>artırılması hedef</w:t>
      </w:r>
      <w:r>
        <w:rPr>
          <w:rFonts w:eastAsia="Times New Roman"/>
          <w:color w:val="000000"/>
          <w:kern w:val="0"/>
        </w:rPr>
        <w:t>leri kapsamında ö</w:t>
      </w:r>
      <w:r w:rsidRPr="00DC4093">
        <w:rPr>
          <w:rFonts w:eastAsia="Times New Roman"/>
          <w:color w:val="000000"/>
          <w:kern w:val="0"/>
        </w:rPr>
        <w:t>ğretim</w:t>
      </w:r>
      <w:r>
        <w:rPr>
          <w:rFonts w:eastAsia="Times New Roman"/>
          <w:color w:val="000000"/>
          <w:kern w:val="0"/>
        </w:rPr>
        <w:t xml:space="preserve"> </w:t>
      </w:r>
      <w:r w:rsidRPr="00DC4093">
        <w:rPr>
          <w:rFonts w:eastAsia="Times New Roman"/>
          <w:color w:val="000000"/>
          <w:kern w:val="0"/>
        </w:rPr>
        <w:t>elemanlarımızın proje</w:t>
      </w:r>
      <w:r>
        <w:rPr>
          <w:rFonts w:eastAsia="Times New Roman"/>
          <w:color w:val="000000"/>
          <w:kern w:val="0"/>
        </w:rPr>
        <w:t xml:space="preserve"> yazma ve </w:t>
      </w:r>
      <w:r w:rsidRPr="00DC4093">
        <w:rPr>
          <w:rFonts w:eastAsia="Times New Roman"/>
          <w:color w:val="000000"/>
          <w:kern w:val="0"/>
        </w:rPr>
        <w:t>başvur</w:t>
      </w:r>
      <w:r>
        <w:rPr>
          <w:rFonts w:eastAsia="Times New Roman"/>
          <w:color w:val="000000"/>
          <w:kern w:val="0"/>
        </w:rPr>
        <w:t>ma faaliyetleri</w:t>
      </w:r>
      <w:r w:rsidRPr="00DC4093">
        <w:rPr>
          <w:rFonts w:eastAsia="Times New Roman"/>
          <w:color w:val="000000"/>
          <w:kern w:val="0"/>
        </w:rPr>
        <w:t xml:space="preserve"> teşvik edilerek, akademik altyapının</w:t>
      </w:r>
      <w:r>
        <w:rPr>
          <w:rFonts w:eastAsia="Times New Roman"/>
          <w:color w:val="000000"/>
          <w:kern w:val="0"/>
        </w:rPr>
        <w:t xml:space="preserve"> </w:t>
      </w:r>
      <w:r w:rsidRPr="00DC4093">
        <w:rPr>
          <w:rFonts w:eastAsia="Times New Roman"/>
          <w:color w:val="000000"/>
          <w:kern w:val="0"/>
        </w:rPr>
        <w:t xml:space="preserve">iyileştirilmesi için gereken </w:t>
      </w:r>
      <w:r>
        <w:rPr>
          <w:rFonts w:eastAsia="Times New Roman"/>
          <w:color w:val="000000"/>
          <w:kern w:val="0"/>
        </w:rPr>
        <w:t xml:space="preserve">bütçe geliştirme çalışmalarının yapılması, </w:t>
      </w:r>
      <w:r>
        <w:rPr>
          <w:color w:val="000000"/>
        </w:rPr>
        <w:t xml:space="preserve">çeşitli </w:t>
      </w:r>
      <w:r w:rsidRPr="00DC4093">
        <w:rPr>
          <w:color w:val="000000"/>
        </w:rPr>
        <w:t>eğitim</w:t>
      </w:r>
      <w:r>
        <w:rPr>
          <w:color w:val="000000"/>
        </w:rPr>
        <w:t xml:space="preserve"> </w:t>
      </w:r>
      <w:r w:rsidRPr="00DC4093">
        <w:t>etkinlikleri düzenlenerek öğretim elemanlarımızın yeni yöntem ve</w:t>
      </w:r>
      <w:r>
        <w:t xml:space="preserve"> uygulama araçları ile </w:t>
      </w:r>
      <w:r w:rsidRPr="00DC4093">
        <w:t>tanıştırılması,</w:t>
      </w:r>
      <w:r w:rsidRPr="00171530">
        <w:t xml:space="preserve"> </w:t>
      </w:r>
      <w:r>
        <w:t xml:space="preserve">lisansüstü danışmanlık ve tez çalışmalarının artırılarak dolayısı ile bu tezlerden üretilen </w:t>
      </w:r>
      <w:r w:rsidRPr="00DC4093">
        <w:t>yayın sayısının arttırılması,</w:t>
      </w:r>
      <w:r w:rsidRPr="00171530">
        <w:t xml:space="preserve"> </w:t>
      </w:r>
      <w:r w:rsidRPr="00DC4093">
        <w:t>Proje yazım eğitimi etkinlikleri</w:t>
      </w:r>
      <w:r>
        <w:t xml:space="preserve"> ile </w:t>
      </w:r>
      <w:r w:rsidRPr="00DC4093">
        <w:t>BAP ve TÜBİTAK projeleri</w:t>
      </w:r>
      <w:r>
        <w:t xml:space="preserve"> </w:t>
      </w:r>
      <w:r w:rsidRPr="00DC4093">
        <w:t>başvurularının arttırılması</w:t>
      </w:r>
      <w:r>
        <w:t xml:space="preserve"> planlanmaktadır.</w:t>
      </w:r>
    </w:p>
    <w:p w:rsidR="008C3F59" w:rsidP="008C3F59" w:rsidRDefault="008C3F59">
      <w:pPr>
        <w:rPr>
          <w:rFonts w:eastAsia="Times New Roman"/>
          <w:vanish/>
          <w:kern w:val="0"/>
          <w:lang w:val="en-US" w:eastAsia="en-US"/>
        </w:rPr>
      </w:pPr>
    </w:p>
    <w:sectPr w:rsidR="008C3F59" w:rsidSect="008C3F59">
      <w:footerReference r:id="R5b4f415aa27f4104"/>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2C2" w:rsidRDefault="00BB32C2" w:rsidP="00E52356">
      <w:r>
        <w:separator/>
      </w:r>
    </w:p>
  </w:endnote>
  <w:endnote w:type="continuationSeparator" w:id="0">
    <w:p w:rsidR="00BB32C2" w:rsidRDefault="00BB32C2" w:rsidP="00E5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TUR">
    <w:panose1 w:val="020B0604020202020204"/>
    <w:charset w:val="A2"/>
    <w:family w:val="swiss"/>
    <w:pitch w:val="variable"/>
    <w:sig w:usb0="E0002EFF" w:usb1="C0007843" w:usb2="00000009" w:usb3="00000000" w:csb0="000001FF" w:csb1="00000000"/>
  </w:font>
  <w:font w:name="TR Arial">
    <w:altName w:val="Times New Roman"/>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1E0" w:firstRow="1" w:lastRow="1" w:firstColumn="1" w:lastColumn="1" w:noHBand="0" w:noVBand="0"/>
    </w:tblPr>
    <w:tblGrid>
      <w:gridCol w:w="3161"/>
      <w:gridCol w:w="3161"/>
      <w:gridCol w:w="3161"/>
    </w:tblGrid>
    <w:tr w:rsidRPr="00E36B25" w:rsidR="00E52356" w:rsidTr="00142E2E">
      <w:trPr>
        <w:trHeight w:val="199"/>
        <w:jc w:val="center"/>
      </w:trPr>
      <w:tc>
        <w:tcPr>
          <w:tcW w:w="3161" w:type="dxa"/>
          <w:tcBorders>
            <w:bottom w:val="single" w:color="auto" w:sz="12" w:space="0"/>
          </w:tcBorders>
          <w:vAlign w:val="center"/>
        </w:tcPr>
        <w:p w:rsidRPr="00E36B25" w:rsidR="00E52356" w:rsidP="00E52356" w:rsidRDefault="00E52356">
          <w:pPr>
            <w:tabs>
              <w:tab w:val="center" w:pos="2051"/>
            </w:tabs>
            <w:ind w:right="360"/>
            <w:jc w:val="center"/>
            <w:rPr>
              <w:b/>
            </w:rPr>
          </w:pPr>
          <w:r w:rsidRPr="00E36B25">
            <w:rPr>
              <w:b/>
            </w:rPr>
            <w:t>HAZIRLAYAN</w:t>
          </w:r>
        </w:p>
      </w:tc>
      <w:tc>
        <w:tcPr>
          <w:tcW w:w="3161" w:type="dxa"/>
          <w:tcBorders>
            <w:bottom w:val="single" w:color="auto" w:sz="12" w:space="0"/>
          </w:tcBorders>
          <w:vAlign w:val="center"/>
        </w:tcPr>
        <w:p w:rsidRPr="00E36B25" w:rsidR="00E52356" w:rsidP="00E52356" w:rsidRDefault="00E52356">
          <w:pPr>
            <w:tabs>
              <w:tab w:val="center" w:pos="4536"/>
              <w:tab w:val="right" w:pos="9072"/>
            </w:tabs>
            <w:jc w:val="center"/>
            <w:rPr>
              <w:b/>
            </w:rPr>
          </w:pPr>
          <w:r w:rsidRPr="00E36B25">
            <w:rPr>
              <w:b/>
            </w:rPr>
            <w:t>KONTROL EDEN</w:t>
          </w:r>
        </w:p>
      </w:tc>
      <w:tc>
        <w:tcPr>
          <w:tcW w:w="3161" w:type="dxa"/>
          <w:tcBorders>
            <w:bottom w:val="single" w:color="auto" w:sz="12" w:space="0"/>
          </w:tcBorders>
          <w:vAlign w:val="center"/>
        </w:tcPr>
        <w:p w:rsidRPr="00E36B25" w:rsidR="00E52356" w:rsidP="00E52356" w:rsidRDefault="00E52356">
          <w:pPr>
            <w:tabs>
              <w:tab w:val="center" w:pos="4536"/>
              <w:tab w:val="right" w:pos="9072"/>
            </w:tabs>
            <w:jc w:val="center"/>
            <w:rPr>
              <w:b/>
            </w:rPr>
          </w:pPr>
          <w:r w:rsidRPr="00E36B25">
            <w:rPr>
              <w:b/>
            </w:rPr>
            <w:t>ONAYLAYAN</w:t>
          </w:r>
        </w:p>
      </w:tc>
    </w:tr>
    <w:tr w:rsidRPr="00E36B25" w:rsidR="00E52356" w:rsidTr="00142E2E">
      <w:trPr>
        <w:trHeight w:val="95"/>
        <w:jc w:val="center"/>
      </w:trPr>
      <w:tc>
        <w:tcPr>
          <w:tcW w:w="3161" w:type="dxa"/>
          <w:tcBorders>
            <w:bottom w:val="nil"/>
          </w:tcBorders>
          <w:vAlign w:val="center"/>
        </w:tcPr>
        <w:p w:rsidRPr="00E36B25" w:rsidR="00E52356" w:rsidP="00E52356" w:rsidRDefault="00E52356">
          <w:pPr>
            <w:tabs>
              <w:tab w:val="center" w:pos="2051"/>
            </w:tabs>
            <w:ind w:right="360"/>
            <w:jc w:val="center"/>
            <w:rPr>
              <w:b/>
            </w:rPr>
          </w:pPr>
        </w:p>
      </w:tc>
      <w:tc>
        <w:tcPr>
          <w:tcW w:w="3161" w:type="dxa"/>
          <w:tcBorders>
            <w:bottom w:val="nil"/>
          </w:tcBorders>
          <w:vAlign w:val="center"/>
        </w:tcPr>
        <w:p w:rsidRPr="00E36B25" w:rsidR="00E52356" w:rsidP="00E52356" w:rsidRDefault="00E52356">
          <w:pPr>
            <w:tabs>
              <w:tab w:val="center" w:pos="4536"/>
              <w:tab w:val="right" w:pos="9072"/>
            </w:tabs>
            <w:jc w:val="center"/>
          </w:pPr>
        </w:p>
      </w:tc>
      <w:tc>
        <w:tcPr>
          <w:tcW w:w="3161" w:type="dxa"/>
          <w:tcBorders>
            <w:bottom w:val="nil"/>
          </w:tcBorders>
          <w:vAlign w:val="center"/>
        </w:tcPr>
        <w:p w:rsidRPr="00E36B25" w:rsidR="00E52356" w:rsidP="00E52356" w:rsidRDefault="00E52356">
          <w:pPr>
            <w:tabs>
              <w:tab w:val="center" w:pos="4536"/>
              <w:tab w:val="right" w:pos="9072"/>
            </w:tabs>
            <w:jc w:val="center"/>
            <w:rPr>
              <w:b/>
            </w:rPr>
          </w:pPr>
        </w:p>
      </w:tc>
    </w:tr>
    <w:tr w:rsidRPr="00E36B25" w:rsidR="00E52356" w:rsidTr="00142E2E">
      <w:trPr>
        <w:trHeight w:val="266"/>
        <w:jc w:val="center"/>
      </w:trPr>
      <w:tc>
        <w:tcPr>
          <w:tcW w:w="3161" w:type="dxa"/>
          <w:tcBorders>
            <w:top w:val="nil"/>
          </w:tcBorders>
          <w:vAlign w:val="center"/>
        </w:tcPr>
        <w:p w:rsidRPr="00E36B25" w:rsidR="00E52356" w:rsidP="00E52356" w:rsidRDefault="00E52356">
          <w:pPr>
            <w:tabs>
              <w:tab w:val="center" w:pos="2051"/>
            </w:tabs>
            <w:ind w:right="360"/>
            <w:jc w:val="center"/>
            <w:rPr>
              <w:sz w:val="16"/>
              <w:szCs w:val="16"/>
            </w:rPr>
          </w:pPr>
          <w:r w:rsidRPr="00E36B25">
            <w:rPr>
              <w:sz w:val="16"/>
              <w:szCs w:val="16"/>
            </w:rPr>
            <w:t>Aydın Akburak</w:t>
            <w:br/>
            <w:t>Memur (Ş)</w:t>
            <w:br/>
            <w:t>Kalite Birim Sorumlusu</w:t>
          </w:r>
        </w:p>
        <w:p w:rsidRPr="00E36B25" w:rsidR="00E52356" w:rsidP="00E52356" w:rsidRDefault="00E52356">
          <w:pPr>
            <w:tabs>
              <w:tab w:val="center" w:pos="2051"/>
            </w:tabs>
            <w:ind w:right="360"/>
            <w:jc w:val="center"/>
            <w:rPr>
              <w:sz w:val="16"/>
              <w:szCs w:val="16"/>
            </w:rPr>
          </w:pPr>
        </w:p>
        <w:p w:rsidRPr="00E36B25" w:rsidR="00E52356" w:rsidP="00E52356" w:rsidRDefault="00E52356">
          <w:pPr>
            <w:tabs>
              <w:tab w:val="center" w:pos="2051"/>
            </w:tabs>
            <w:ind w:right="360"/>
            <w:jc w:val="center"/>
            <w:rPr>
              <w:sz w:val="16"/>
              <w:szCs w:val="16"/>
            </w:rPr>
          </w:pPr>
        </w:p>
        <w:p w:rsidRPr="00E36B25" w:rsidR="00E52356" w:rsidP="00E52356" w:rsidRDefault="00E52356">
          <w:pPr>
            <w:tabs>
              <w:tab w:val="center" w:pos="2051"/>
            </w:tabs>
            <w:ind w:right="360"/>
            <w:jc w:val="center"/>
            <w:rPr>
              <w:sz w:val="16"/>
              <w:szCs w:val="16"/>
            </w:rPr>
          </w:pPr>
        </w:p>
      </w:tc>
      <w:tc>
        <w:tcPr>
          <w:tcW w:w="3161" w:type="dxa"/>
          <w:tcBorders>
            <w:top w:val="nil"/>
          </w:tcBorders>
          <w:vAlign w:val="center"/>
        </w:tcPr>
        <w:p w:rsidRPr="00E36B25" w:rsidR="00E52356" w:rsidP="00E52356" w:rsidRDefault="00E52356">
          <w:pPr>
            <w:tabs>
              <w:tab w:val="center" w:pos="4536"/>
              <w:tab w:val="right" w:pos="9072"/>
            </w:tabs>
            <w:jc w:val="center"/>
            <w:rPr>
              <w:sz w:val="16"/>
              <w:szCs w:val="16"/>
            </w:rPr>
          </w:pPr>
          <w:r w:rsidRPr="00E36B25">
            <w:rPr>
              <w:sz w:val="16"/>
              <w:szCs w:val="16"/>
            </w:rPr>
            <w:t>Ömer Coşgun</w:t>
            <w:br/>
            <w:t>Orman Fakültesi Fakülte Sekreteri</w:t>
          </w:r>
        </w:p>
        <w:p w:rsidRPr="00E36B25" w:rsidR="00E52356" w:rsidP="00E52356" w:rsidRDefault="00E52356">
          <w:pPr>
            <w:tabs>
              <w:tab w:val="center" w:pos="4536"/>
              <w:tab w:val="right" w:pos="9072"/>
            </w:tabs>
            <w:jc w:val="center"/>
            <w:rPr>
              <w:sz w:val="16"/>
              <w:szCs w:val="16"/>
            </w:rPr>
          </w:pPr>
        </w:p>
        <w:p w:rsidRPr="00E36B25" w:rsidR="00E52356" w:rsidP="00E52356" w:rsidRDefault="00E52356">
          <w:pPr>
            <w:tabs>
              <w:tab w:val="center" w:pos="4536"/>
              <w:tab w:val="right" w:pos="9072"/>
            </w:tabs>
            <w:jc w:val="center"/>
            <w:rPr>
              <w:sz w:val="16"/>
              <w:szCs w:val="16"/>
            </w:rPr>
          </w:pPr>
        </w:p>
        <w:p w:rsidRPr="00E36B25" w:rsidR="00E52356" w:rsidP="00E52356" w:rsidRDefault="00E52356">
          <w:pPr>
            <w:tabs>
              <w:tab w:val="center" w:pos="4536"/>
              <w:tab w:val="right" w:pos="9072"/>
            </w:tabs>
            <w:jc w:val="center"/>
            <w:rPr>
              <w:sz w:val="16"/>
              <w:szCs w:val="16"/>
            </w:rPr>
          </w:pPr>
        </w:p>
      </w:tc>
      <w:tc>
        <w:tcPr>
          <w:tcW w:w="3161" w:type="dxa"/>
          <w:tcBorders>
            <w:top w:val="nil"/>
          </w:tcBorders>
          <w:vAlign w:val="center"/>
        </w:tcPr>
        <w:p w:rsidRPr="00E36B25" w:rsidR="00E52356" w:rsidP="00E52356" w:rsidRDefault="00E52356">
          <w:pPr>
            <w:tabs>
              <w:tab w:val="center" w:pos="4536"/>
              <w:tab w:val="right" w:pos="9072"/>
            </w:tabs>
            <w:jc w:val="center"/>
            <w:rPr>
              <w:sz w:val="16"/>
              <w:szCs w:val="16"/>
            </w:rPr>
          </w:pPr>
          <w:r w:rsidRPr="00E36B25">
            <w:rPr>
              <w:sz w:val="16"/>
              <w:szCs w:val="16"/>
            </w:rPr>
            <w:t>Prof. Dr. Derya Eşen</w:t>
            <w:br/>
            <w:t>Orman Fakültesi Dekanı</w:t>
          </w:r>
        </w:p>
        <w:p w:rsidRPr="00E36B25" w:rsidR="00E52356" w:rsidP="00E52356" w:rsidRDefault="00E52356">
          <w:pPr>
            <w:tabs>
              <w:tab w:val="center" w:pos="4536"/>
              <w:tab w:val="right" w:pos="9072"/>
            </w:tabs>
            <w:jc w:val="center"/>
            <w:rPr>
              <w:sz w:val="16"/>
              <w:szCs w:val="16"/>
            </w:rPr>
          </w:pPr>
        </w:p>
        <w:p w:rsidRPr="00E36B25" w:rsidR="00E52356" w:rsidP="00E52356" w:rsidRDefault="00E52356">
          <w:pPr>
            <w:tabs>
              <w:tab w:val="center" w:pos="4536"/>
              <w:tab w:val="right" w:pos="9072"/>
            </w:tabs>
            <w:jc w:val="center"/>
            <w:rPr>
              <w:sz w:val="16"/>
              <w:szCs w:val="16"/>
            </w:rPr>
          </w:pPr>
        </w:p>
        <w:p w:rsidRPr="00E36B25" w:rsidR="00E52356" w:rsidP="00E52356" w:rsidRDefault="00E52356">
          <w:pPr>
            <w:tabs>
              <w:tab w:val="center" w:pos="4536"/>
              <w:tab w:val="right" w:pos="9072"/>
            </w:tabs>
            <w:jc w:val="center"/>
            <w:rPr>
              <w:sz w:val="16"/>
              <w:szCs w:val="16"/>
            </w:rPr>
          </w:pPr>
        </w:p>
      </w:tc>
    </w:tr>
  </w:tbl>
  <w:p w:rsidR="00E52356" w:rsidRDefault="00E5235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2C2" w:rsidRDefault="00BB32C2" w:rsidP="00E52356">
      <w:r>
        <w:separator/>
      </w:r>
    </w:p>
  </w:footnote>
  <w:footnote w:type="continuationSeparator" w:id="0">
    <w:p w:rsidR="00BB32C2" w:rsidRDefault="00BB32C2" w:rsidP="00E52356">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27"/>
      <w:gridCol w:w="5447"/>
      <w:gridCol w:w="3188"/>
    </w:tblGrid>
    <w:tr w:rsidRPr="00442612" w:rsidR="00E52356" w:rsidTr="00142E2E">
      <w:trPr>
        <w:cantSplit/>
        <w:trHeight w:val="981"/>
        <w:jc w:val="center"/>
      </w:trPr>
      <w:tc>
        <w:tcPr>
          <w:tcW w:w="1820" w:type="dxa"/>
          <w:vMerge w:val="restart"/>
          <w:tcBorders>
            <w:top w:val="single" w:color="auto" w:sz="4" w:space="0"/>
            <w:left w:val="single" w:color="auto" w:sz="4" w:space="0"/>
            <w:right w:val="single" w:color="auto" w:sz="4" w:space="0"/>
          </w:tcBorders>
          <w:shd w:val="clear" w:color="auto" w:fill="auto"/>
        </w:tcPr>
        <w:p w:rsidRPr="00442612" w:rsidR="00E52356" w:rsidP="00E52356" w:rsidRDefault="00E52356">
          <w:pPr>
            <w:rPr>
              <w:rFonts w:eastAsia="Times New Roman"/>
              <w:sz w:val="18"/>
              <w:szCs w:val="18"/>
            </w:rPr>
          </w:pPr>
          <w:r w:rsidRPr="00442612">
            <w:rPr>
              <w:rFonts w:eastAsia="Times New Roman"/>
              <w:noProof/>
              <w:sz w:val="8"/>
            </w:rPr>
            <w:drawing>
              <wp:anchor distT="0" distB="0" distL="114300" distR="114300" simplePos="0" relativeHeight="251661312" behindDoc="0" locked="0" layoutInCell="1" allowOverlap="1" wp14:editId="6ABF012B" wp14:anchorId="402BC8B1">
                <wp:simplePos x="0" y="0"/>
                <wp:positionH relativeFrom="column">
                  <wp:posOffset>176530</wp:posOffset>
                </wp:positionH>
                <wp:positionV relativeFrom="paragraph">
                  <wp:posOffset>176530</wp:posOffset>
                </wp:positionV>
                <wp:extent cx="1028700" cy="57404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574040"/>
                        </a:xfrm>
                        <a:prstGeom prst="rect">
                          <a:avLst/>
                        </a:prstGeom>
                      </pic:spPr>
                    </pic:pic>
                  </a:graphicData>
                </a:graphic>
              </wp:anchor>
            </w:drawing>
          </w:r>
          <w:r w:rsidRPr="00442612">
            <w:rPr>
              <w:rFonts w:eastAsia="Times New Roman"/>
              <w:noProof/>
            </w:rPr>
            <w:br/>
          </w:r>
        </w:p>
        <w:p w:rsidRPr="00442612" w:rsidR="00E52356" w:rsidP="00E52356" w:rsidRDefault="00E52356">
          <w:pPr>
            <w:jc w:val="center"/>
            <w:rPr>
              <w:rFonts w:eastAsia="Times New Roman"/>
              <w:b/>
              <w:sz w:val="18"/>
              <w:szCs w:val="18"/>
            </w:rPr>
          </w:pPr>
          <w:r w:rsidRPr="00442612">
            <w:rPr>
              <w:rFonts w:eastAsia="Times New Roman"/>
              <w:b/>
              <w:sz w:val="18"/>
              <w:szCs w:val="18"/>
            </w:rPr>
            <w:t>TS EN ISO</w:t>
          </w:r>
          <w:r w:rsidRPr="00442612">
            <w:rPr>
              <w:rFonts w:eastAsia="Times New Roman"/>
              <w:b/>
              <w:sz w:val="18"/>
              <w:szCs w:val="18"/>
            </w:rPr>
            <w:br/>
            <w:t xml:space="preserve"> 9001:2015</w:t>
          </w:r>
        </w:p>
      </w:tc>
      <w:tc>
        <w:tcPr>
          <w:tcW w:w="4661" w:type="dxa"/>
          <w:tcBorders>
            <w:top w:val="single" w:color="auto" w:sz="4" w:space="0"/>
            <w:left w:val="single" w:color="auto" w:sz="4" w:space="0"/>
            <w:right w:val="single" w:color="auto" w:sz="4" w:space="0"/>
          </w:tcBorders>
          <w:shd w:val="clear" w:color="auto" w:fill="auto"/>
        </w:tcPr>
        <w:p w:rsidRPr="00442612" w:rsidR="00E52356" w:rsidP="00E52356" w:rsidRDefault="00E52356">
          <w:pPr>
            <w:tabs>
              <w:tab w:val="center" w:pos="4536"/>
              <w:tab w:val="right" w:pos="9072"/>
            </w:tabs>
            <w:jc w:val="center"/>
            <w:rPr>
              <w:rFonts w:eastAsia="Times New Roman"/>
              <w:b/>
              <w:sz w:val="20"/>
              <w:szCs w:val="20"/>
            </w:rPr>
          </w:pPr>
        </w:p>
        <w:p w:rsidRPr="00442612" w:rsidR="00E52356" w:rsidP="00E52356" w:rsidRDefault="00E52356">
          <w:pPr>
            <w:tabs>
              <w:tab w:val="center" w:pos="4536"/>
              <w:tab w:val="right" w:pos="9072"/>
            </w:tabs>
            <w:jc w:val="center"/>
            <w:rPr>
              <w:rFonts w:eastAsia="Times New Roman"/>
              <w:b/>
              <w:sz w:val="20"/>
              <w:szCs w:val="20"/>
            </w:rPr>
          </w:pPr>
          <w:r w:rsidRPr="00442612">
            <w:rPr>
              <w:rFonts w:eastAsia="Times New Roman"/>
              <w:b/>
              <w:sz w:val="20"/>
              <w:szCs w:val="20"/>
            </w:rPr>
            <w:t>T.C.</w:t>
          </w:r>
        </w:p>
        <w:p w:rsidRPr="00442612" w:rsidR="00E52356" w:rsidP="00E52356" w:rsidRDefault="00E52356">
          <w:pPr>
            <w:tabs>
              <w:tab w:val="center" w:pos="4536"/>
              <w:tab w:val="right" w:pos="9072"/>
            </w:tabs>
            <w:jc w:val="center"/>
            <w:rPr>
              <w:rFonts w:eastAsia="Times New Roman"/>
              <w:b/>
              <w:sz w:val="20"/>
              <w:szCs w:val="20"/>
            </w:rPr>
          </w:pPr>
          <w:r w:rsidRPr="00442612">
            <w:rPr>
              <w:rFonts w:eastAsia="Times New Roman"/>
              <w:b/>
              <w:sz w:val="20"/>
              <w:szCs w:val="20"/>
            </w:rPr>
            <w:t>İZMİR KÂTİP ÇELEBİ ÜNİVERSİTESİ</w:t>
          </w:r>
        </w:p>
        <w:p w:rsidRPr="00442612" w:rsidR="00E52356" w:rsidP="00E52356" w:rsidRDefault="00E52356">
          <w:pPr>
            <w:jc w:val="center"/>
            <w:rPr>
              <w:rFonts w:eastAsia="Times New Roman"/>
              <w:b/>
              <w:sz w:val="20"/>
              <w:szCs w:val="20"/>
            </w:rPr>
          </w:pPr>
          <w:r w:rsidRPr="00442612">
            <w:rPr>
              <w:rFonts w:eastAsia="Times New Roman"/>
              <w:b/>
              <w:sz w:val="20"/>
              <w:szCs w:val="20"/>
            </w:rPr>
            <w:t>Orman Fakültesi</w:t>
          </w:r>
        </w:p>
      </w:tc>
      <w:tc>
        <w:tcPr>
          <w:tcW w:w="2728" w:type="dxa"/>
          <w:tcBorders>
            <w:top w:val="single" w:color="auto" w:sz="4" w:space="0"/>
            <w:left w:val="single" w:color="auto" w:sz="4" w:space="0"/>
            <w:right w:val="single" w:color="auto" w:sz="4" w:space="0"/>
          </w:tcBorders>
          <w:vAlign w:val="center"/>
        </w:tcPr>
        <w:p w:rsidRPr="00442612" w:rsidR="00E52356" w:rsidP="00E52356" w:rsidRDefault="00E52356">
          <w:pPr>
            <w:jc w:val="center"/>
            <w:rPr>
              <w:rFonts w:eastAsia="Times New Roman"/>
              <w:sz w:val="20"/>
              <w:szCs w:val="20"/>
            </w:rPr>
          </w:pPr>
          <w:r w:rsidRPr="00442612">
            <w:rPr>
              <w:rFonts w:ascii="Arial" w:hAnsi="Arial" w:eastAsia="Times New Roman"/>
              <w:noProof/>
              <w:sz w:val="20"/>
              <w:szCs w:val="20"/>
            </w:rPr>
            <w:drawing>
              <wp:inline distT="0" distB="0" distL="0" distR="0" wp14:anchorId="3C9CCAC7" wp14:editId="661C0D4E">
                <wp:extent cx="742950" cy="466725"/>
                <wp:effectExtent l="0" t="0" r="0" b="9525"/>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442612" w:rsidR="00E52356" w:rsidTr="00142E2E">
      <w:trPr>
        <w:cantSplit/>
        <w:trHeight w:val="72"/>
        <w:jc w:val="center"/>
      </w:trPr>
      <w:tc>
        <w:tcPr>
          <w:tcW w:w="1820" w:type="dxa"/>
          <w:vMerge/>
          <w:tcBorders>
            <w:left w:val="single" w:color="auto" w:sz="4" w:space="0"/>
            <w:right w:val="single" w:color="auto" w:sz="4" w:space="0"/>
          </w:tcBorders>
          <w:shd w:val="clear" w:color="auto" w:fill="auto"/>
          <w:vAlign w:val="center"/>
        </w:tcPr>
        <w:p w:rsidRPr="00442612" w:rsidR="00E52356" w:rsidP="00E52356" w:rsidRDefault="00E52356">
          <w:pPr>
            <w:tabs>
              <w:tab w:val="left" w:pos="7088"/>
            </w:tabs>
            <w:jc w:val="center"/>
            <w:rPr>
              <w:rFonts w:eastAsia="Times New Roman"/>
              <w:sz w:val="20"/>
              <w:szCs w:val="20"/>
            </w:rPr>
          </w:pPr>
        </w:p>
      </w:tc>
      <w:tc>
        <w:tcPr>
          <w:tcW w:w="4661" w:type="dxa"/>
          <w:vMerge w:val="restart"/>
          <w:tcBorders>
            <w:left w:val="single" w:color="auto" w:sz="4" w:space="0"/>
            <w:right w:val="single" w:color="auto" w:sz="4" w:space="0"/>
          </w:tcBorders>
          <w:shd w:val="clear" w:color="auto" w:fill="auto"/>
          <w:vAlign w:val="center"/>
        </w:tcPr>
        <w:p w:rsidRPr="00442612" w:rsidR="00E52356" w:rsidP="00E52356" w:rsidRDefault="00E52356">
          <w:pPr>
            <w:tabs>
              <w:tab w:val="center" w:pos="4536"/>
              <w:tab w:val="right" w:pos="9072"/>
            </w:tabs>
            <w:jc w:val="center"/>
            <w:rPr>
              <w:rFonts w:eastAsia="Times New Roman"/>
              <w:b/>
              <w:bCs/>
              <w:sz w:val="20"/>
              <w:szCs w:val="20"/>
            </w:rPr>
          </w:pPr>
          <w:r w:rsidRPr="00442612">
            <w:rPr>
              <w:rFonts w:eastAsia="Times New Roman"/>
              <w:b/>
              <w:bCs/>
              <w:sz w:val="20"/>
              <w:szCs w:val="20"/>
            </w:rPr>
            <w:t>2022 YILI BİRİM ARAŞTIRMA FAALİYETLERİ İZLEME VE İYİLEŞTİRME RAPORU</w:t>
          </w:r>
        </w:p>
      </w:tc>
      <w:tc>
        <w:tcPr>
          <w:tcW w:w="2728" w:type="dxa"/>
          <w:tcBorders>
            <w:top w:val="single" w:color="auto" w:sz="4" w:space="0"/>
            <w:left w:val="single" w:color="auto" w:sz="4" w:space="0"/>
            <w:bottom w:val="single" w:color="auto" w:sz="4" w:space="0"/>
            <w:right w:val="single" w:color="auto" w:sz="4" w:space="0"/>
          </w:tcBorders>
          <w:vAlign w:val="center"/>
        </w:tcPr>
        <w:p w:rsidRPr="00442612" w:rsidR="00E52356" w:rsidP="00E52356" w:rsidRDefault="00E52356">
          <w:pPr>
            <w:rPr>
              <w:rFonts w:eastAsia="Times New Roman"/>
              <w:sz w:val="20"/>
              <w:szCs w:val="20"/>
            </w:rPr>
          </w:pPr>
          <w:r w:rsidRPr="00442612">
            <w:rPr>
              <w:rFonts w:eastAsia="Times New Roman"/>
              <w:b/>
              <w:sz w:val="20"/>
              <w:szCs w:val="20"/>
            </w:rPr>
            <w:t xml:space="preserve">Dok. No: </w:t>
          </w:r>
          <w:r w:rsidRPr="00442612">
            <w:rPr>
              <w:rFonts w:eastAsia="Times New Roman"/>
              <w:sz w:val="20"/>
              <w:szCs w:val="20"/>
            </w:rPr>
            <w:t>RP/ORMF/14</w:t>
          </w:r>
        </w:p>
      </w:tc>
    </w:tr>
    <w:tr w:rsidRPr="00442612" w:rsidR="00E52356" w:rsidTr="00142E2E">
      <w:trPr>
        <w:cantSplit/>
        <w:trHeight w:val="72"/>
        <w:jc w:val="center"/>
      </w:trPr>
      <w:tc>
        <w:tcPr>
          <w:tcW w:w="1820" w:type="dxa"/>
          <w:vMerge/>
          <w:tcBorders>
            <w:left w:val="single" w:color="auto" w:sz="4" w:space="0"/>
            <w:right w:val="single" w:color="auto" w:sz="4" w:space="0"/>
          </w:tcBorders>
          <w:shd w:val="clear" w:color="auto" w:fill="auto"/>
          <w:vAlign w:val="center"/>
        </w:tcPr>
        <w:p w:rsidRPr="00442612" w:rsidR="00E52356" w:rsidP="00E52356" w:rsidRDefault="00E52356">
          <w:pPr>
            <w:tabs>
              <w:tab w:val="left" w:pos="7088"/>
            </w:tabs>
            <w:ind w:left="284" w:firstLine="360"/>
            <w:rPr>
              <w:rFonts w:eastAsia="Times New Roman"/>
              <w:b/>
              <w:sz w:val="20"/>
              <w:szCs w:val="20"/>
            </w:rPr>
          </w:pPr>
        </w:p>
      </w:tc>
      <w:tc>
        <w:tcPr>
          <w:tcW w:w="4661" w:type="dxa"/>
          <w:vMerge/>
          <w:tcBorders>
            <w:left w:val="single" w:color="auto" w:sz="4" w:space="0"/>
            <w:right w:val="single" w:color="auto" w:sz="4" w:space="0"/>
          </w:tcBorders>
        </w:tcPr>
        <w:p w:rsidRPr="00442612" w:rsidR="00E52356" w:rsidP="00E52356" w:rsidRDefault="00E52356">
          <w:pPr>
            <w:spacing w:after="120"/>
            <w:rPr>
              <w:rFonts w:eastAsia="Times New Roman"/>
              <w:sz w:val="20"/>
              <w:szCs w:val="20"/>
            </w:rPr>
          </w:pPr>
        </w:p>
      </w:tc>
      <w:tc>
        <w:tcPr>
          <w:tcW w:w="2728" w:type="dxa"/>
          <w:tcBorders>
            <w:top w:val="single" w:color="auto" w:sz="4" w:space="0"/>
            <w:left w:val="single" w:color="auto" w:sz="4" w:space="0"/>
            <w:bottom w:val="single" w:color="auto" w:sz="4" w:space="0"/>
            <w:right w:val="single" w:color="auto" w:sz="4" w:space="0"/>
          </w:tcBorders>
          <w:vAlign w:val="center"/>
        </w:tcPr>
        <w:p w:rsidRPr="00442612" w:rsidR="00E52356" w:rsidP="00E52356" w:rsidRDefault="00E52356">
          <w:pPr>
            <w:rPr>
              <w:rFonts w:eastAsia="Times New Roman"/>
              <w:b/>
              <w:color w:val="000000"/>
              <w:sz w:val="20"/>
              <w:szCs w:val="20"/>
            </w:rPr>
          </w:pPr>
          <w:r w:rsidRPr="00442612">
            <w:rPr>
              <w:rFonts w:eastAsia="Times New Roman"/>
              <w:b/>
              <w:sz w:val="20"/>
              <w:szCs w:val="20"/>
            </w:rPr>
            <w:t xml:space="preserve">İlk Yayın Tar.: </w:t>
          </w:r>
          <w:r w:rsidRPr="00442612">
            <w:rPr>
              <w:rFonts w:eastAsia="Times New Roman"/>
              <w:sz w:val="20"/>
              <w:szCs w:val="20"/>
            </w:rPr>
            <w:t>23.10.2023</w:t>
          </w:r>
        </w:p>
      </w:tc>
    </w:tr>
    <w:tr w:rsidRPr="00442612" w:rsidR="00E52356" w:rsidTr="00142E2E">
      <w:trPr>
        <w:cantSplit/>
        <w:trHeight w:val="72"/>
        <w:jc w:val="center"/>
      </w:trPr>
      <w:tc>
        <w:tcPr>
          <w:tcW w:w="1820" w:type="dxa"/>
          <w:vMerge/>
          <w:tcBorders>
            <w:left w:val="single" w:color="auto" w:sz="4" w:space="0"/>
            <w:right w:val="single" w:color="auto" w:sz="4" w:space="0"/>
          </w:tcBorders>
          <w:shd w:val="clear" w:color="auto" w:fill="auto"/>
          <w:vAlign w:val="center"/>
        </w:tcPr>
        <w:p w:rsidRPr="00442612" w:rsidR="00E52356" w:rsidP="00E52356" w:rsidRDefault="00E52356">
          <w:pPr>
            <w:tabs>
              <w:tab w:val="left" w:pos="7088"/>
            </w:tabs>
            <w:ind w:left="284" w:firstLine="360"/>
            <w:rPr>
              <w:rFonts w:eastAsia="Times New Roman"/>
              <w:b/>
              <w:sz w:val="20"/>
              <w:szCs w:val="20"/>
            </w:rPr>
          </w:pPr>
        </w:p>
      </w:tc>
      <w:tc>
        <w:tcPr>
          <w:tcW w:w="4661" w:type="dxa"/>
          <w:vMerge/>
          <w:tcBorders>
            <w:left w:val="single" w:color="auto" w:sz="4" w:space="0"/>
            <w:right w:val="single" w:color="auto" w:sz="4" w:space="0"/>
          </w:tcBorders>
        </w:tcPr>
        <w:p w:rsidRPr="00442612" w:rsidR="00E52356" w:rsidP="00E52356" w:rsidRDefault="00E52356">
          <w:pPr>
            <w:spacing w:after="120"/>
            <w:rPr>
              <w:rFonts w:eastAsia="Times New Roman"/>
              <w:sz w:val="20"/>
              <w:szCs w:val="20"/>
            </w:rPr>
          </w:pPr>
        </w:p>
      </w:tc>
      <w:tc>
        <w:tcPr>
          <w:tcW w:w="2728" w:type="dxa"/>
          <w:tcBorders>
            <w:top w:val="single" w:color="auto" w:sz="4" w:space="0"/>
            <w:left w:val="single" w:color="auto" w:sz="4" w:space="0"/>
            <w:bottom w:val="single" w:color="auto" w:sz="4" w:space="0"/>
            <w:right w:val="single" w:color="auto" w:sz="4" w:space="0"/>
          </w:tcBorders>
          <w:vAlign w:val="center"/>
        </w:tcPr>
        <w:p w:rsidRPr="00442612" w:rsidR="00E52356" w:rsidP="00E52356" w:rsidRDefault="00E52356">
          <w:pPr>
            <w:rPr>
              <w:rFonts w:eastAsia="Times New Roman"/>
              <w:b/>
              <w:color w:val="000000"/>
              <w:sz w:val="20"/>
              <w:szCs w:val="20"/>
            </w:rPr>
          </w:pPr>
          <w:r w:rsidRPr="00442612">
            <w:rPr>
              <w:rFonts w:eastAsia="Times New Roman"/>
              <w:b/>
              <w:color w:val="000000"/>
              <w:sz w:val="20"/>
              <w:szCs w:val="20"/>
            </w:rPr>
            <w:t xml:space="preserve">Rev. No/Tar.: </w:t>
          </w:r>
          <w:r w:rsidRPr="00442612">
            <w:rPr>
              <w:rFonts w:eastAsia="Times New Roman"/>
              <w:color w:val="000000"/>
              <w:sz w:val="20"/>
              <w:szCs w:val="20"/>
            </w:rPr>
            <w:t>00/...</w:t>
          </w:r>
        </w:p>
      </w:tc>
    </w:tr>
    <w:tr w:rsidRPr="00442612" w:rsidR="00E52356" w:rsidTr="00142E2E">
      <w:trPr>
        <w:cantSplit/>
        <w:trHeight w:val="72"/>
        <w:jc w:val="center"/>
      </w:trPr>
      <w:tc>
        <w:tcPr>
          <w:tcW w:w="1820" w:type="dxa"/>
          <w:vMerge/>
          <w:tcBorders>
            <w:left w:val="single" w:color="auto" w:sz="4" w:space="0"/>
            <w:right w:val="single" w:color="auto" w:sz="4" w:space="0"/>
          </w:tcBorders>
          <w:shd w:val="clear" w:color="auto" w:fill="auto"/>
          <w:vAlign w:val="center"/>
        </w:tcPr>
        <w:p w:rsidRPr="00442612" w:rsidR="00E52356" w:rsidP="00E52356" w:rsidRDefault="00E52356">
          <w:pPr>
            <w:tabs>
              <w:tab w:val="left" w:pos="7088"/>
            </w:tabs>
            <w:ind w:left="284" w:firstLine="360"/>
            <w:rPr>
              <w:rFonts w:eastAsia="Times New Roman"/>
              <w:b/>
              <w:sz w:val="20"/>
              <w:szCs w:val="20"/>
            </w:rPr>
          </w:pPr>
        </w:p>
      </w:tc>
      <w:tc>
        <w:tcPr>
          <w:tcW w:w="4661" w:type="dxa"/>
          <w:vMerge/>
          <w:tcBorders>
            <w:left w:val="single" w:color="auto" w:sz="4" w:space="0"/>
            <w:right w:val="single" w:color="auto" w:sz="4" w:space="0"/>
          </w:tcBorders>
        </w:tcPr>
        <w:p w:rsidRPr="00442612" w:rsidR="00E52356" w:rsidP="00E52356" w:rsidRDefault="00E52356">
          <w:pPr>
            <w:spacing w:after="120"/>
            <w:rPr>
              <w:rFonts w:eastAsia="Times New Roman"/>
              <w:sz w:val="20"/>
              <w:szCs w:val="20"/>
            </w:rPr>
          </w:pPr>
        </w:p>
      </w:tc>
      <w:tc>
        <w:tcPr>
          <w:tcW w:w="2728" w:type="dxa"/>
          <w:tcBorders>
            <w:top w:val="single" w:color="auto" w:sz="4" w:space="0"/>
            <w:left w:val="single" w:color="auto" w:sz="4" w:space="0"/>
            <w:bottom w:val="single" w:color="auto" w:sz="4" w:space="0"/>
            <w:right w:val="single" w:color="auto" w:sz="4" w:space="0"/>
          </w:tcBorders>
          <w:vAlign w:val="center"/>
        </w:tcPr>
        <w:p w:rsidRPr="00442612" w:rsidR="00E52356" w:rsidP="00E52356" w:rsidRDefault="00E52356">
          <w:pPr>
            <w:rPr>
              <w:rFonts w:eastAsia="Times New Roman"/>
              <w:b/>
              <w:sz w:val="20"/>
              <w:szCs w:val="20"/>
            </w:rPr>
          </w:pPr>
          <w:r w:rsidRPr="00442612">
            <w:rPr>
              <w:rFonts w:eastAsia="Times New Roman"/>
              <w:b/>
              <w:sz w:val="20"/>
              <w:szCs w:val="20"/>
            </w:rPr>
            <w:t xml:space="preserve">Sayfa </w:t>
          </w:r>
          <w:r w:rsidRPr="00442612">
            <w:rPr>
              <w:rFonts w:eastAsia="Times New Roman"/>
              <w:b/>
              <w:sz w:val="20"/>
              <w:szCs w:val="20"/>
            </w:rPr>
            <w:fldChar w:fldCharType="begin"/>
          </w:r>
          <w:r w:rsidRPr="00442612">
            <w:rPr>
              <w:rFonts w:eastAsia="Times New Roman"/>
              <w:b/>
              <w:sz w:val="20"/>
              <w:szCs w:val="20"/>
            </w:rPr>
            <w:instrText xml:space="preserve"> PAGE </w:instrText>
          </w:r>
          <w:r w:rsidRPr="00442612">
            <w:rPr>
              <w:rFonts w:eastAsia="Times New Roman"/>
              <w:b/>
              <w:sz w:val="20"/>
              <w:szCs w:val="20"/>
            </w:rPr>
            <w:fldChar w:fldCharType="separate"/>
          </w:r>
          <w:r w:rsidR="00EA67EB">
            <w:rPr>
              <w:rFonts w:eastAsia="Times New Roman"/>
              <w:b/>
              <w:noProof/>
              <w:sz w:val="20"/>
              <w:szCs w:val="20"/>
            </w:rPr>
            <w:t>1</w:t>
          </w:r>
          <w:r w:rsidRPr="00442612">
            <w:rPr>
              <w:rFonts w:eastAsia="Times New Roman"/>
              <w:b/>
              <w:sz w:val="20"/>
              <w:szCs w:val="20"/>
            </w:rPr>
            <w:fldChar w:fldCharType="end"/>
          </w:r>
          <w:r w:rsidRPr="00442612">
            <w:rPr>
              <w:rFonts w:eastAsia="Times New Roman"/>
              <w:b/>
              <w:sz w:val="20"/>
              <w:szCs w:val="20"/>
            </w:rPr>
            <w:t xml:space="preserve"> / </w:t>
          </w:r>
          <w:r w:rsidRPr="00442612">
            <w:rPr>
              <w:rFonts w:eastAsia="Times New Roman"/>
              <w:b/>
              <w:sz w:val="20"/>
              <w:szCs w:val="20"/>
            </w:rPr>
            <w:fldChar w:fldCharType="begin"/>
          </w:r>
          <w:r w:rsidRPr="00442612">
            <w:rPr>
              <w:rFonts w:eastAsia="Times New Roman"/>
              <w:b/>
              <w:sz w:val="20"/>
              <w:szCs w:val="20"/>
            </w:rPr>
            <w:instrText xml:space="preserve"> NUMPAGES </w:instrText>
          </w:r>
          <w:r w:rsidRPr="00442612">
            <w:rPr>
              <w:rFonts w:eastAsia="Times New Roman"/>
              <w:b/>
              <w:sz w:val="20"/>
              <w:szCs w:val="20"/>
            </w:rPr>
            <w:fldChar w:fldCharType="separate"/>
          </w:r>
          <w:r w:rsidR="00EA67EB">
            <w:rPr>
              <w:rFonts w:eastAsia="Times New Roman"/>
              <w:b/>
              <w:noProof/>
              <w:sz w:val="20"/>
              <w:szCs w:val="20"/>
            </w:rPr>
            <w:t>13</w:t>
          </w:r>
          <w:r w:rsidRPr="00442612">
            <w:rPr>
              <w:rFonts w:eastAsia="Times New Roman"/>
              <w:b/>
              <w:sz w:val="20"/>
              <w:szCs w:val="20"/>
            </w:rPr>
            <w:fldChar w:fldCharType="end"/>
          </w:r>
        </w:p>
      </w:tc>
    </w:tr>
  </w:tbl>
  <w:p w:rsidR="00E52356" w:rsidRDefault="00E5235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16D50"/>
    <w:multiLevelType w:val="hybridMultilevel"/>
    <w:tmpl w:val="524223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150307"/>
    <w:multiLevelType w:val="hybridMultilevel"/>
    <w:tmpl w:val="BAFE1C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5466F5"/>
    <w:multiLevelType w:val="hybridMultilevel"/>
    <w:tmpl w:val="0FDE1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040CE6"/>
    <w:multiLevelType w:val="hybridMultilevel"/>
    <w:tmpl w:val="7EAC25B2"/>
    <w:lvl w:ilvl="0" w:tplc="A8E6185A">
      <w:start w:val="5"/>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5" w15:restartNumberingAfterBreak="0">
    <w:nsid w:val="0CE2650B"/>
    <w:multiLevelType w:val="hybridMultilevel"/>
    <w:tmpl w:val="32FE8C4C"/>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3B28ED"/>
    <w:multiLevelType w:val="hybridMultilevel"/>
    <w:tmpl w:val="9FD4F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4F529D"/>
    <w:multiLevelType w:val="hybridMultilevel"/>
    <w:tmpl w:val="1A6AC5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0702EE"/>
    <w:multiLevelType w:val="hybridMultilevel"/>
    <w:tmpl w:val="2DE4CDE8"/>
    <w:lvl w:ilvl="0" w:tplc="041F0001">
      <w:start w:val="1"/>
      <w:numFmt w:val="bullet"/>
      <w:lvlText w:val=""/>
      <w:lvlJc w:val="left"/>
      <w:pPr>
        <w:ind w:left="720" w:hanging="360"/>
      </w:pPr>
      <w:rPr>
        <w:rFonts w:ascii="Symbol" w:hAnsi="Symbol"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767F6F"/>
    <w:multiLevelType w:val="hybridMultilevel"/>
    <w:tmpl w:val="787485BE"/>
    <w:lvl w:ilvl="0" w:tplc="29A2B1F8">
      <w:start w:val="1"/>
      <w:numFmt w:val="decimal"/>
      <w:lvlText w:val="%1."/>
      <w:lvlJc w:val="left"/>
      <w:pPr>
        <w:ind w:left="720" w:hanging="360"/>
      </w:pPr>
      <w:rPr>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A22375"/>
    <w:multiLevelType w:val="hybridMultilevel"/>
    <w:tmpl w:val="D302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E676C7"/>
    <w:multiLevelType w:val="hybridMultilevel"/>
    <w:tmpl w:val="FD265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81F2C66"/>
    <w:multiLevelType w:val="hybridMultilevel"/>
    <w:tmpl w:val="F0AC932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044699"/>
    <w:multiLevelType w:val="multilevel"/>
    <w:tmpl w:val="1AAA6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326942"/>
    <w:multiLevelType w:val="hybridMultilevel"/>
    <w:tmpl w:val="E14840B0"/>
    <w:lvl w:ilvl="0" w:tplc="1A082AB8">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19666F4"/>
    <w:multiLevelType w:val="hybridMultilevel"/>
    <w:tmpl w:val="75940EC6"/>
    <w:lvl w:ilvl="0" w:tplc="0770D898">
      <w:start w:val="1"/>
      <w:numFmt w:val="decimal"/>
      <w:lvlText w:val="%1)"/>
      <w:lvlJc w:val="left"/>
      <w:pPr>
        <w:ind w:left="394" w:hanging="360"/>
      </w:pPr>
      <w:rPr>
        <w:rFonts w:ascii="Times New Roman" w:eastAsia="Calibri" w:hAnsi="Times New Roman" w:cs="Times New Roman"/>
        <w:b w:val="0"/>
      </w:rPr>
    </w:lvl>
    <w:lvl w:ilvl="1" w:tplc="041F0019">
      <w:start w:val="1"/>
      <w:numFmt w:val="lowerLetter"/>
      <w:lvlText w:val="%2."/>
      <w:lvlJc w:val="left"/>
      <w:pPr>
        <w:ind w:left="2781" w:hanging="360"/>
      </w:pPr>
    </w:lvl>
    <w:lvl w:ilvl="2" w:tplc="041F001B">
      <w:start w:val="1"/>
      <w:numFmt w:val="lowerRoman"/>
      <w:lvlText w:val="%3."/>
      <w:lvlJc w:val="right"/>
      <w:pPr>
        <w:ind w:left="3501" w:hanging="180"/>
      </w:pPr>
    </w:lvl>
    <w:lvl w:ilvl="3" w:tplc="041F0001">
      <w:start w:val="1"/>
      <w:numFmt w:val="bullet"/>
      <w:lvlText w:val=""/>
      <w:lvlJc w:val="left"/>
      <w:pPr>
        <w:ind w:left="4221" w:hanging="360"/>
      </w:pPr>
      <w:rPr>
        <w:rFonts w:ascii="Symbol" w:hAnsi="Symbol" w:hint="default"/>
      </w:rPr>
    </w:lvl>
    <w:lvl w:ilvl="4" w:tplc="041F0019">
      <w:start w:val="1"/>
      <w:numFmt w:val="lowerLetter"/>
      <w:lvlText w:val="%5."/>
      <w:lvlJc w:val="left"/>
      <w:pPr>
        <w:ind w:left="4941" w:hanging="360"/>
      </w:pPr>
    </w:lvl>
    <w:lvl w:ilvl="5" w:tplc="041F001B">
      <w:start w:val="1"/>
      <w:numFmt w:val="lowerRoman"/>
      <w:lvlText w:val="%6."/>
      <w:lvlJc w:val="right"/>
      <w:pPr>
        <w:ind w:left="5661" w:hanging="180"/>
      </w:pPr>
    </w:lvl>
    <w:lvl w:ilvl="6" w:tplc="041F000F">
      <w:start w:val="1"/>
      <w:numFmt w:val="decimal"/>
      <w:lvlText w:val="%7."/>
      <w:lvlJc w:val="left"/>
      <w:pPr>
        <w:ind w:left="6381" w:hanging="360"/>
      </w:pPr>
    </w:lvl>
    <w:lvl w:ilvl="7" w:tplc="041F0019">
      <w:start w:val="1"/>
      <w:numFmt w:val="lowerLetter"/>
      <w:lvlText w:val="%8."/>
      <w:lvlJc w:val="left"/>
      <w:pPr>
        <w:ind w:left="7101" w:hanging="360"/>
      </w:pPr>
    </w:lvl>
    <w:lvl w:ilvl="8" w:tplc="041F001B">
      <w:start w:val="1"/>
      <w:numFmt w:val="lowerRoman"/>
      <w:lvlText w:val="%9."/>
      <w:lvlJc w:val="right"/>
      <w:pPr>
        <w:ind w:left="7821" w:hanging="180"/>
      </w:pPr>
    </w:lvl>
  </w:abstractNum>
  <w:abstractNum w:abstractNumId="16" w15:restartNumberingAfterBreak="0">
    <w:nsid w:val="4850792D"/>
    <w:multiLevelType w:val="hybridMultilevel"/>
    <w:tmpl w:val="1A3E3E10"/>
    <w:lvl w:ilvl="0" w:tplc="041F0011">
      <w:start w:val="1"/>
      <w:numFmt w:val="decimal"/>
      <w:lvlText w:val="%1)"/>
      <w:lvlJc w:val="left"/>
      <w:pPr>
        <w:tabs>
          <w:tab w:val="num" w:pos="1070"/>
        </w:tabs>
        <w:ind w:left="1070" w:hanging="360"/>
      </w:pPr>
    </w:lvl>
    <w:lvl w:ilvl="1" w:tplc="041F0019">
      <w:start w:val="1"/>
      <w:numFmt w:val="lowerLetter"/>
      <w:lvlText w:val="%2."/>
      <w:lvlJc w:val="left"/>
      <w:pPr>
        <w:tabs>
          <w:tab w:val="num" w:pos="1790"/>
        </w:tabs>
        <w:ind w:left="1790" w:hanging="360"/>
      </w:pPr>
    </w:lvl>
    <w:lvl w:ilvl="2" w:tplc="041F001B">
      <w:start w:val="1"/>
      <w:numFmt w:val="lowerRoman"/>
      <w:lvlText w:val="%3."/>
      <w:lvlJc w:val="right"/>
      <w:pPr>
        <w:tabs>
          <w:tab w:val="num" w:pos="2510"/>
        </w:tabs>
        <w:ind w:left="2510" w:hanging="180"/>
      </w:pPr>
    </w:lvl>
    <w:lvl w:ilvl="3" w:tplc="041F000F">
      <w:start w:val="1"/>
      <w:numFmt w:val="decimal"/>
      <w:lvlText w:val="%4."/>
      <w:lvlJc w:val="left"/>
      <w:pPr>
        <w:tabs>
          <w:tab w:val="num" w:pos="3230"/>
        </w:tabs>
        <w:ind w:left="3230" w:hanging="360"/>
      </w:pPr>
    </w:lvl>
    <w:lvl w:ilvl="4" w:tplc="041F0019">
      <w:start w:val="1"/>
      <w:numFmt w:val="lowerLetter"/>
      <w:lvlText w:val="%5."/>
      <w:lvlJc w:val="left"/>
      <w:pPr>
        <w:tabs>
          <w:tab w:val="num" w:pos="3950"/>
        </w:tabs>
        <w:ind w:left="3950" w:hanging="360"/>
      </w:pPr>
    </w:lvl>
    <w:lvl w:ilvl="5" w:tplc="041F001B">
      <w:start w:val="1"/>
      <w:numFmt w:val="lowerRoman"/>
      <w:lvlText w:val="%6."/>
      <w:lvlJc w:val="right"/>
      <w:pPr>
        <w:tabs>
          <w:tab w:val="num" w:pos="4670"/>
        </w:tabs>
        <w:ind w:left="4670" w:hanging="180"/>
      </w:pPr>
    </w:lvl>
    <w:lvl w:ilvl="6" w:tplc="041F000F">
      <w:start w:val="1"/>
      <w:numFmt w:val="decimal"/>
      <w:lvlText w:val="%7."/>
      <w:lvlJc w:val="left"/>
      <w:pPr>
        <w:tabs>
          <w:tab w:val="num" w:pos="5390"/>
        </w:tabs>
        <w:ind w:left="5390" w:hanging="360"/>
      </w:pPr>
    </w:lvl>
    <w:lvl w:ilvl="7" w:tplc="041F0019">
      <w:start w:val="1"/>
      <w:numFmt w:val="lowerLetter"/>
      <w:lvlText w:val="%8."/>
      <w:lvlJc w:val="left"/>
      <w:pPr>
        <w:tabs>
          <w:tab w:val="num" w:pos="6110"/>
        </w:tabs>
        <w:ind w:left="6110" w:hanging="360"/>
      </w:pPr>
    </w:lvl>
    <w:lvl w:ilvl="8" w:tplc="041F001B">
      <w:start w:val="1"/>
      <w:numFmt w:val="lowerRoman"/>
      <w:lvlText w:val="%9."/>
      <w:lvlJc w:val="right"/>
      <w:pPr>
        <w:tabs>
          <w:tab w:val="num" w:pos="6830"/>
        </w:tabs>
        <w:ind w:left="6830" w:hanging="180"/>
      </w:pPr>
    </w:lvl>
  </w:abstractNum>
  <w:abstractNum w:abstractNumId="17" w15:restartNumberingAfterBreak="0">
    <w:nsid w:val="4ECE6981"/>
    <w:multiLevelType w:val="hybridMultilevel"/>
    <w:tmpl w:val="66682A64"/>
    <w:lvl w:ilvl="0" w:tplc="99303850">
      <w:start w:val="1"/>
      <w:numFmt w:val="decimal"/>
      <w:suff w:val="space"/>
      <w:lvlText w:val="%1."/>
      <w:lvlJc w:val="left"/>
      <w:pPr>
        <w:ind w:left="284" w:hanging="284"/>
      </w:pPr>
      <w:rPr>
        <w:rFonts w:hint="default"/>
        <w:b/>
        <w:color w:val="C00000"/>
      </w:rPr>
    </w:lvl>
    <w:lvl w:ilvl="1" w:tplc="22183E7E">
      <w:start w:val="1"/>
      <w:numFmt w:val="bullet"/>
      <w:suff w:val="space"/>
      <w:lvlText w:val=""/>
      <w:lvlJc w:val="left"/>
      <w:pPr>
        <w:ind w:left="0" w:firstLine="0"/>
      </w:pPr>
      <w:rPr>
        <w:rFonts w:ascii="Symbol" w:hAnsi="Symbol" w:hint="default"/>
        <w:b/>
        <w:color w:val="C0000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19" w15:restartNumberingAfterBreak="0">
    <w:nsid w:val="5B8D7FED"/>
    <w:multiLevelType w:val="hybridMultilevel"/>
    <w:tmpl w:val="16029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18A2DF9"/>
    <w:multiLevelType w:val="hybridMultilevel"/>
    <w:tmpl w:val="A88C9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28F4D1F"/>
    <w:multiLevelType w:val="hybridMultilevel"/>
    <w:tmpl w:val="51826978"/>
    <w:lvl w:ilvl="0" w:tplc="ACE41A5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64BC5805"/>
    <w:multiLevelType w:val="multilevel"/>
    <w:tmpl w:val="1E26E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350131"/>
    <w:multiLevelType w:val="hybridMultilevel"/>
    <w:tmpl w:val="22A0BAB8"/>
    <w:lvl w:ilvl="0" w:tplc="FA7603E0">
      <w:numFmt w:val="bullet"/>
      <w:lvlText w:val="-"/>
      <w:lvlJc w:val="left"/>
      <w:pPr>
        <w:ind w:left="720" w:hanging="360"/>
      </w:pPr>
      <w:rPr>
        <w:rFonts w:ascii="Times New Roman" w:eastAsia="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4134636"/>
    <w:multiLevelType w:val="hybridMultilevel"/>
    <w:tmpl w:val="A14C4DC8"/>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45B234A"/>
    <w:multiLevelType w:val="multilevel"/>
    <w:tmpl w:val="0E0E8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2C4C42"/>
    <w:multiLevelType w:val="hybridMultilevel"/>
    <w:tmpl w:val="96CCB190"/>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4"/>
  </w:num>
  <w:num w:numId="4">
    <w:abstractNumId w:val="19"/>
  </w:num>
  <w:num w:numId="5">
    <w:abstractNumId w:val="17"/>
  </w:num>
  <w:num w:numId="6">
    <w:abstractNumId w:val="7"/>
  </w:num>
  <w:num w:numId="7">
    <w:abstractNumId w:val="10"/>
  </w:num>
  <w:num w:numId="8">
    <w:abstractNumId w:val="11"/>
  </w:num>
  <w:num w:numId="9">
    <w:abstractNumId w:val="6"/>
  </w:num>
  <w:num w:numId="10">
    <w:abstractNumId w:val="22"/>
  </w:num>
  <w:num w:numId="11">
    <w:abstractNumId w:val="26"/>
  </w:num>
  <w:num w:numId="12">
    <w:abstractNumId w:val="14"/>
  </w:num>
  <w:num w:numId="13">
    <w:abstractNumId w:val="13"/>
  </w:num>
  <w:num w:numId="14">
    <w:abstractNumId w:val="24"/>
  </w:num>
  <w:num w:numId="15">
    <w:abstractNumId w:val="25"/>
  </w:num>
  <w:num w:numId="16">
    <w:abstractNumId w:val="20"/>
  </w:num>
  <w:num w:numId="17">
    <w:abstractNumId w:val="23"/>
  </w:num>
  <w:num w:numId="18">
    <w:abstractNumId w:val="5"/>
  </w:num>
  <w:num w:numId="19">
    <w:abstractNumId w:val="3"/>
  </w:num>
  <w:num w:numId="20">
    <w:abstractNumId w:val="9"/>
  </w:num>
  <w:num w:numId="21">
    <w:abstractNumId w:val="1"/>
  </w:num>
  <w:num w:numId="22">
    <w:abstractNumId w:val="2"/>
  </w:num>
  <w:num w:numId="23">
    <w:abstractNumId w:val="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Q0NDIzNjG2sLC0MDJV0lEKTi0uzszPAykwrAUACT8WpSwAAAA="/>
  </w:docVars>
  <w:rsids>
    <w:rsidRoot w:val="00EA67EB"/>
    <w:rsid w:val="00396571"/>
    <w:rsid w:val="005472BA"/>
    <w:rsid w:val="008C3F59"/>
    <w:rsid w:val="00BB32C2"/>
    <w:rsid w:val="00BC2424"/>
    <w:rsid w:val="00D8355A"/>
    <w:rsid w:val="00E52356"/>
    <w:rsid w:val="00EA67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F59"/>
    <w:pPr>
      <w:widowControl w:val="0"/>
      <w:suppressAutoHyphens/>
      <w:spacing w:after="0" w:line="240" w:lineRule="auto"/>
      <w:jc w:val="both"/>
    </w:pPr>
    <w:rPr>
      <w:rFonts w:ascii="Times New Roman" w:eastAsia="Arial Unicode MS" w:hAnsi="Times New Roman" w:cs="Times New Roman"/>
      <w:kern w:val="1"/>
      <w:sz w:val="24"/>
      <w:szCs w:val="24"/>
      <w:lang w:eastAsia="tr-TR"/>
    </w:rPr>
  </w:style>
  <w:style w:type="paragraph" w:styleId="Balk1">
    <w:name w:val="heading 1"/>
    <w:basedOn w:val="Heading"/>
    <w:next w:val="GvdeMetni"/>
    <w:link w:val="Balk1Char"/>
    <w:uiPriority w:val="9"/>
    <w:qFormat/>
    <w:rsid w:val="008C3F59"/>
    <w:pPr>
      <w:numPr>
        <w:numId w:val="1"/>
      </w:numPr>
      <w:outlineLvl w:val="0"/>
    </w:pPr>
    <w:rPr>
      <w:rFonts w:ascii="Times New Roman" w:eastAsia="Arial Unicode MS" w:hAnsi="Times New Roman" w:cs="Times New Roman"/>
      <w:b/>
      <w:bCs/>
      <w:szCs w:val="48"/>
    </w:rPr>
  </w:style>
  <w:style w:type="paragraph" w:styleId="Balk2">
    <w:name w:val="heading 2"/>
    <w:basedOn w:val="Heading"/>
    <w:next w:val="GvdeMetni"/>
    <w:link w:val="Balk2Char"/>
    <w:qFormat/>
    <w:rsid w:val="008C3F59"/>
    <w:pPr>
      <w:numPr>
        <w:ilvl w:val="1"/>
        <w:numId w:val="1"/>
      </w:numPr>
      <w:outlineLvl w:val="1"/>
    </w:pPr>
    <w:rPr>
      <w:rFonts w:ascii="Times New Roman" w:eastAsia="Arial Unicode MS" w:hAnsi="Times New Roman" w:cs="Times New Roman"/>
      <w:b/>
      <w:bCs/>
      <w:szCs w:val="36"/>
    </w:rPr>
  </w:style>
  <w:style w:type="paragraph" w:styleId="Balk3">
    <w:name w:val="heading 3"/>
    <w:basedOn w:val="Heading"/>
    <w:next w:val="GvdeMetni"/>
    <w:link w:val="Balk3Char"/>
    <w:qFormat/>
    <w:rsid w:val="008C3F59"/>
    <w:pPr>
      <w:numPr>
        <w:ilvl w:val="2"/>
        <w:numId w:val="1"/>
      </w:numPr>
      <w:outlineLvl w:val="2"/>
    </w:pPr>
    <w:rPr>
      <w:rFonts w:ascii="Times New Roman" w:eastAsia="Arial Unicode MS" w:hAnsi="Times New Roman" w:cs="Times New Roman"/>
      <w:b/>
      <w:bCs/>
      <w:sz w:val="24"/>
    </w:rPr>
  </w:style>
  <w:style w:type="paragraph" w:styleId="Balk4">
    <w:name w:val="heading 4"/>
    <w:basedOn w:val="Normal"/>
    <w:next w:val="Normal"/>
    <w:link w:val="Balk4Char"/>
    <w:qFormat/>
    <w:rsid w:val="008C3F59"/>
    <w:pPr>
      <w:keepNext/>
      <w:spacing w:before="240" w:after="60"/>
      <w:outlineLvl w:val="3"/>
    </w:pPr>
    <w:rPr>
      <w:b/>
      <w:bCs/>
      <w:szCs w:val="28"/>
    </w:rPr>
  </w:style>
  <w:style w:type="paragraph" w:styleId="Balk5">
    <w:name w:val="heading 5"/>
    <w:basedOn w:val="Normal"/>
    <w:next w:val="Normal"/>
    <w:link w:val="Balk5Char"/>
    <w:qFormat/>
    <w:rsid w:val="008C3F59"/>
    <w:pPr>
      <w:spacing w:before="240" w:after="60"/>
      <w:outlineLvl w:val="4"/>
    </w:pPr>
    <w:rPr>
      <w:b/>
      <w:bCs/>
      <w:i/>
      <w:iCs/>
      <w:sz w:val="26"/>
      <w:szCs w:val="26"/>
    </w:rPr>
  </w:style>
  <w:style w:type="paragraph" w:styleId="Balk6">
    <w:name w:val="heading 6"/>
    <w:aliases w:val="Tablo Başlığı"/>
    <w:basedOn w:val="Normal"/>
    <w:next w:val="Normal"/>
    <w:link w:val="Balk6Char"/>
    <w:qFormat/>
    <w:rsid w:val="008C3F59"/>
    <w:pPr>
      <w:widowControl/>
      <w:suppressAutoHyphens w:val="0"/>
      <w:spacing w:before="60" w:after="60"/>
      <w:jc w:val="center"/>
      <w:outlineLvl w:val="5"/>
    </w:pPr>
    <w:rPr>
      <w:b/>
      <w:bCs/>
      <w:szCs w:val="22"/>
    </w:rPr>
  </w:style>
  <w:style w:type="paragraph" w:styleId="Balk7">
    <w:name w:val="heading 7"/>
    <w:basedOn w:val="Normal"/>
    <w:next w:val="Normal"/>
    <w:link w:val="Balk7Char"/>
    <w:qFormat/>
    <w:rsid w:val="008C3F59"/>
    <w:pPr>
      <w:spacing w:before="240" w:after="60"/>
      <w:outlineLvl w:val="6"/>
    </w:pPr>
  </w:style>
  <w:style w:type="paragraph" w:styleId="Balk8">
    <w:name w:val="heading 8"/>
    <w:basedOn w:val="Normal"/>
    <w:next w:val="Normal"/>
    <w:link w:val="Balk8Char"/>
    <w:qFormat/>
    <w:rsid w:val="008C3F59"/>
    <w:pPr>
      <w:widowControl/>
      <w:tabs>
        <w:tab w:val="num" w:pos="1575"/>
      </w:tabs>
      <w:suppressAutoHyphens w:val="0"/>
      <w:spacing w:before="240" w:after="60"/>
      <w:ind w:left="1575" w:hanging="1440"/>
      <w:outlineLvl w:val="7"/>
    </w:pPr>
    <w:rPr>
      <w:i/>
      <w:iCs/>
    </w:rPr>
  </w:style>
  <w:style w:type="paragraph" w:styleId="Balk9">
    <w:name w:val="heading 9"/>
    <w:basedOn w:val="Normal"/>
    <w:next w:val="Normal"/>
    <w:link w:val="Balk9Char"/>
    <w:qFormat/>
    <w:rsid w:val="008C3F59"/>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C3F59"/>
    <w:rPr>
      <w:rFonts w:ascii="Times New Roman" w:eastAsia="Arial Unicode MS" w:hAnsi="Times New Roman" w:cs="Times New Roman"/>
      <w:b/>
      <w:bCs/>
      <w:kern w:val="1"/>
      <w:sz w:val="28"/>
      <w:szCs w:val="48"/>
      <w:lang w:eastAsia="tr-TR"/>
    </w:rPr>
  </w:style>
  <w:style w:type="character" w:customStyle="1" w:styleId="Balk2Char">
    <w:name w:val="Başlık 2 Char"/>
    <w:basedOn w:val="VarsaylanParagrafYazTipi"/>
    <w:link w:val="Balk2"/>
    <w:rsid w:val="008C3F59"/>
    <w:rPr>
      <w:rFonts w:ascii="Times New Roman" w:eastAsia="Arial Unicode MS" w:hAnsi="Times New Roman" w:cs="Times New Roman"/>
      <w:b/>
      <w:bCs/>
      <w:kern w:val="1"/>
      <w:sz w:val="28"/>
      <w:szCs w:val="36"/>
      <w:lang w:eastAsia="tr-TR"/>
    </w:rPr>
  </w:style>
  <w:style w:type="character" w:customStyle="1" w:styleId="Balk3Char">
    <w:name w:val="Başlık 3 Char"/>
    <w:basedOn w:val="VarsaylanParagrafYazTipi"/>
    <w:link w:val="Balk3"/>
    <w:rsid w:val="008C3F59"/>
    <w:rPr>
      <w:rFonts w:ascii="Times New Roman" w:eastAsia="Arial Unicode MS" w:hAnsi="Times New Roman" w:cs="Times New Roman"/>
      <w:b/>
      <w:bCs/>
      <w:kern w:val="1"/>
      <w:sz w:val="24"/>
      <w:szCs w:val="28"/>
      <w:lang w:eastAsia="tr-TR"/>
    </w:rPr>
  </w:style>
  <w:style w:type="character" w:customStyle="1" w:styleId="Balk4Char">
    <w:name w:val="Başlık 4 Char"/>
    <w:basedOn w:val="VarsaylanParagrafYazTipi"/>
    <w:link w:val="Balk4"/>
    <w:rsid w:val="008C3F59"/>
    <w:rPr>
      <w:rFonts w:ascii="Times New Roman" w:eastAsia="Arial Unicode MS" w:hAnsi="Times New Roman" w:cs="Times New Roman"/>
      <w:b/>
      <w:bCs/>
      <w:kern w:val="1"/>
      <w:sz w:val="24"/>
      <w:szCs w:val="28"/>
      <w:lang w:eastAsia="tr-TR"/>
    </w:rPr>
  </w:style>
  <w:style w:type="character" w:customStyle="1" w:styleId="Balk5Char">
    <w:name w:val="Başlık 5 Char"/>
    <w:basedOn w:val="VarsaylanParagrafYazTipi"/>
    <w:link w:val="Balk5"/>
    <w:rsid w:val="008C3F59"/>
    <w:rPr>
      <w:rFonts w:ascii="Times New Roman" w:eastAsia="Arial Unicode MS" w:hAnsi="Times New Roman" w:cs="Times New Roman"/>
      <w:b/>
      <w:bCs/>
      <w:i/>
      <w:iCs/>
      <w:kern w:val="1"/>
      <w:sz w:val="26"/>
      <w:szCs w:val="26"/>
      <w:lang w:eastAsia="tr-TR"/>
    </w:rPr>
  </w:style>
  <w:style w:type="character" w:customStyle="1" w:styleId="Balk6Char">
    <w:name w:val="Başlık 6 Char"/>
    <w:aliases w:val="Tablo Başlığı Char"/>
    <w:basedOn w:val="VarsaylanParagrafYazTipi"/>
    <w:link w:val="Balk6"/>
    <w:rsid w:val="008C3F59"/>
    <w:rPr>
      <w:rFonts w:ascii="Times New Roman" w:eastAsia="Arial Unicode MS" w:hAnsi="Times New Roman" w:cs="Times New Roman"/>
      <w:b/>
      <w:bCs/>
      <w:kern w:val="1"/>
      <w:sz w:val="24"/>
      <w:lang w:eastAsia="tr-TR"/>
    </w:rPr>
  </w:style>
  <w:style w:type="character" w:customStyle="1" w:styleId="Balk7Char">
    <w:name w:val="Başlık 7 Char"/>
    <w:basedOn w:val="VarsaylanParagrafYazTipi"/>
    <w:link w:val="Balk7"/>
    <w:rsid w:val="008C3F59"/>
    <w:rPr>
      <w:rFonts w:ascii="Times New Roman" w:eastAsia="Arial Unicode MS" w:hAnsi="Times New Roman" w:cs="Times New Roman"/>
      <w:kern w:val="1"/>
      <w:sz w:val="24"/>
      <w:szCs w:val="24"/>
      <w:lang w:eastAsia="tr-TR"/>
    </w:rPr>
  </w:style>
  <w:style w:type="character" w:customStyle="1" w:styleId="Balk8Char">
    <w:name w:val="Başlık 8 Char"/>
    <w:basedOn w:val="VarsaylanParagrafYazTipi"/>
    <w:link w:val="Balk8"/>
    <w:rsid w:val="008C3F59"/>
    <w:rPr>
      <w:rFonts w:ascii="Times New Roman" w:eastAsia="Arial Unicode MS" w:hAnsi="Times New Roman" w:cs="Times New Roman"/>
      <w:i/>
      <w:iCs/>
      <w:kern w:val="1"/>
      <w:sz w:val="24"/>
      <w:szCs w:val="24"/>
      <w:lang w:eastAsia="tr-TR"/>
    </w:rPr>
  </w:style>
  <w:style w:type="character" w:customStyle="1" w:styleId="Balk9Char">
    <w:name w:val="Başlık 9 Char"/>
    <w:basedOn w:val="VarsaylanParagrafYazTipi"/>
    <w:link w:val="Balk9"/>
    <w:rsid w:val="008C3F59"/>
    <w:rPr>
      <w:rFonts w:ascii="Arial" w:eastAsia="Arial Unicode MS" w:hAnsi="Arial" w:cs="Arial"/>
      <w:kern w:val="1"/>
      <w:lang w:eastAsia="tr-TR"/>
    </w:rPr>
  </w:style>
  <w:style w:type="paragraph" w:customStyle="1" w:styleId="Heading">
    <w:name w:val="Heading"/>
    <w:basedOn w:val="Normal"/>
    <w:next w:val="GvdeMetni"/>
    <w:rsid w:val="008C3F59"/>
    <w:pPr>
      <w:keepNext/>
      <w:spacing w:before="240" w:after="120"/>
    </w:pPr>
    <w:rPr>
      <w:rFonts w:ascii="Arial" w:eastAsia="MS Mincho" w:hAnsi="Arial" w:cs="Tahoma"/>
      <w:sz w:val="28"/>
      <w:szCs w:val="28"/>
    </w:rPr>
  </w:style>
  <w:style w:type="paragraph" w:styleId="GvdeMetni">
    <w:name w:val="Body Text"/>
    <w:basedOn w:val="Normal"/>
    <w:link w:val="GvdeMetniChar"/>
    <w:rsid w:val="008C3F59"/>
    <w:pPr>
      <w:spacing w:after="120"/>
    </w:pPr>
  </w:style>
  <w:style w:type="character" w:customStyle="1" w:styleId="GvdeMetniChar">
    <w:name w:val="Gövde Metni Char"/>
    <w:basedOn w:val="VarsaylanParagrafYazTipi"/>
    <w:link w:val="GvdeMetni"/>
    <w:rsid w:val="008C3F59"/>
    <w:rPr>
      <w:rFonts w:ascii="Times New Roman" w:eastAsia="Arial Unicode MS" w:hAnsi="Times New Roman" w:cs="Times New Roman"/>
      <w:kern w:val="1"/>
      <w:sz w:val="24"/>
      <w:szCs w:val="24"/>
      <w:lang w:eastAsia="tr-TR"/>
    </w:rPr>
  </w:style>
  <w:style w:type="paragraph" w:styleId="AltBilgi">
    <w:name w:val="footer"/>
    <w:basedOn w:val="Normal"/>
    <w:link w:val="AltBilgiChar"/>
    <w:rsid w:val="008C3F59"/>
    <w:pPr>
      <w:suppressLineNumbers/>
      <w:tabs>
        <w:tab w:val="center" w:pos="4986"/>
        <w:tab w:val="right" w:pos="9972"/>
      </w:tabs>
    </w:pPr>
  </w:style>
  <w:style w:type="character" w:customStyle="1" w:styleId="AltBilgiChar">
    <w:name w:val="Alt Bilgi Char"/>
    <w:basedOn w:val="VarsaylanParagrafYazTipi"/>
    <w:link w:val="AltBilgi"/>
    <w:rsid w:val="008C3F59"/>
    <w:rPr>
      <w:rFonts w:ascii="Times New Roman" w:eastAsia="Arial Unicode MS" w:hAnsi="Times New Roman" w:cs="Times New Roman"/>
      <w:kern w:val="1"/>
      <w:sz w:val="24"/>
      <w:szCs w:val="24"/>
      <w:lang w:eastAsia="tr-TR"/>
    </w:rPr>
  </w:style>
  <w:style w:type="paragraph" w:customStyle="1" w:styleId="TableContents">
    <w:name w:val="Table Contents"/>
    <w:basedOn w:val="Normal"/>
    <w:rsid w:val="008C3F59"/>
    <w:pPr>
      <w:suppressLineNumbers/>
    </w:pPr>
  </w:style>
  <w:style w:type="paragraph" w:customStyle="1" w:styleId="Style1">
    <w:name w:val="Style1"/>
    <w:basedOn w:val="Normal"/>
    <w:rsid w:val="008C3F59"/>
    <w:pPr>
      <w:widowControl/>
      <w:numPr>
        <w:numId w:val="2"/>
      </w:numPr>
      <w:suppressAutoHyphens w:val="0"/>
    </w:pPr>
    <w:rPr>
      <w:rFonts w:ascii="Arial" w:eastAsia="Times New Roman" w:hAnsi="Arial"/>
      <w:kern w:val="0"/>
      <w:sz w:val="20"/>
      <w:szCs w:val="20"/>
      <w:lang w:eastAsia="zh-CN"/>
    </w:rPr>
  </w:style>
  <w:style w:type="paragraph" w:styleId="NormalWeb">
    <w:name w:val="Normal (Web)"/>
    <w:basedOn w:val="Normal"/>
    <w:link w:val="NormalWebChar"/>
    <w:uiPriority w:val="99"/>
    <w:rsid w:val="008C3F59"/>
    <w:pPr>
      <w:widowControl/>
      <w:suppressAutoHyphens w:val="0"/>
      <w:spacing w:before="100" w:beforeAutospacing="1" w:after="100" w:afterAutospacing="1"/>
    </w:pPr>
    <w:rPr>
      <w:rFonts w:eastAsia="Times New Roman"/>
      <w:kern w:val="0"/>
    </w:rPr>
  </w:style>
  <w:style w:type="character" w:customStyle="1" w:styleId="NormalWebChar">
    <w:name w:val="Normal (Web) Char"/>
    <w:link w:val="NormalWeb"/>
    <w:rsid w:val="008C3F59"/>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8C3F59"/>
    <w:pPr>
      <w:spacing w:after="120"/>
      <w:ind w:left="283"/>
    </w:pPr>
  </w:style>
  <w:style w:type="character" w:customStyle="1" w:styleId="GvdeMetniGirintisiChar">
    <w:name w:val="Gövde Metni Girintisi Char"/>
    <w:basedOn w:val="VarsaylanParagrafYazTipi"/>
    <w:link w:val="GvdeMetniGirintisi"/>
    <w:rsid w:val="008C3F59"/>
    <w:rPr>
      <w:rFonts w:ascii="Times New Roman" w:eastAsia="Arial Unicode MS" w:hAnsi="Times New Roman" w:cs="Times New Roman"/>
      <w:kern w:val="1"/>
      <w:sz w:val="24"/>
      <w:szCs w:val="24"/>
      <w:lang w:eastAsia="tr-TR"/>
    </w:rPr>
  </w:style>
  <w:style w:type="paragraph" w:styleId="AklamaMetni">
    <w:name w:val="annotation text"/>
    <w:basedOn w:val="Normal"/>
    <w:link w:val="AklamaMetniChar"/>
    <w:semiHidden/>
    <w:rsid w:val="008C3F59"/>
    <w:pPr>
      <w:widowControl/>
      <w:suppressAutoHyphens w:val="0"/>
    </w:pPr>
    <w:rPr>
      <w:rFonts w:eastAsia="Times New Roman"/>
      <w:kern w:val="0"/>
      <w:sz w:val="20"/>
      <w:szCs w:val="20"/>
      <w:lang w:val="en-US" w:eastAsia="zh-CN"/>
    </w:rPr>
  </w:style>
  <w:style w:type="character" w:customStyle="1" w:styleId="AklamaMetniChar">
    <w:name w:val="Açıklama Metni Char"/>
    <w:basedOn w:val="VarsaylanParagrafYazTipi"/>
    <w:link w:val="AklamaMetni"/>
    <w:semiHidden/>
    <w:rsid w:val="008C3F59"/>
    <w:rPr>
      <w:rFonts w:ascii="Times New Roman" w:eastAsia="Times New Roman" w:hAnsi="Times New Roman" w:cs="Times New Roman"/>
      <w:sz w:val="20"/>
      <w:szCs w:val="20"/>
      <w:lang w:val="en-US" w:eastAsia="zh-CN"/>
    </w:rPr>
  </w:style>
  <w:style w:type="paragraph" w:styleId="stBilgi">
    <w:name w:val="header"/>
    <w:basedOn w:val="Normal"/>
    <w:link w:val="stBilgiChar"/>
    <w:rsid w:val="008C3F59"/>
    <w:pPr>
      <w:widowControl/>
      <w:tabs>
        <w:tab w:val="center" w:pos="4320"/>
        <w:tab w:val="right" w:pos="8640"/>
      </w:tabs>
      <w:suppressAutoHyphens w:val="0"/>
    </w:pPr>
    <w:rPr>
      <w:rFonts w:eastAsia="Times New Roman"/>
      <w:kern w:val="0"/>
      <w:sz w:val="20"/>
      <w:szCs w:val="20"/>
      <w:lang w:val="en-US" w:eastAsia="zh-CN"/>
    </w:rPr>
  </w:style>
  <w:style w:type="character" w:customStyle="1" w:styleId="stBilgiChar">
    <w:name w:val="Üst Bilgi Char"/>
    <w:basedOn w:val="VarsaylanParagrafYazTipi"/>
    <w:link w:val="stBilgi"/>
    <w:rsid w:val="008C3F59"/>
    <w:rPr>
      <w:rFonts w:ascii="Times New Roman" w:eastAsia="Times New Roman" w:hAnsi="Times New Roman" w:cs="Times New Roman"/>
      <w:sz w:val="20"/>
      <w:szCs w:val="20"/>
      <w:lang w:val="en-US" w:eastAsia="zh-CN"/>
    </w:rPr>
  </w:style>
  <w:style w:type="paragraph" w:customStyle="1" w:styleId="AralkYok1">
    <w:name w:val="Aralık Yok1"/>
    <w:qFormat/>
    <w:rsid w:val="008C3F59"/>
    <w:pPr>
      <w:widowControl w:val="0"/>
      <w:suppressAutoHyphens/>
      <w:spacing w:after="0" w:line="240" w:lineRule="auto"/>
    </w:pPr>
    <w:rPr>
      <w:rFonts w:ascii="Times New Roman" w:eastAsia="Arial Unicode MS" w:hAnsi="Times New Roman" w:cs="Times New Roman"/>
      <w:kern w:val="1"/>
      <w:sz w:val="24"/>
      <w:szCs w:val="24"/>
      <w:lang w:eastAsia="tr-TR"/>
    </w:rPr>
  </w:style>
  <w:style w:type="paragraph" w:customStyle="1" w:styleId="ListeParagraf1">
    <w:name w:val="Liste Paragraf1"/>
    <w:basedOn w:val="Normal"/>
    <w:qFormat/>
    <w:rsid w:val="008C3F59"/>
    <w:pPr>
      <w:ind w:left="708"/>
    </w:pPr>
  </w:style>
  <w:style w:type="paragraph" w:styleId="KonuBal">
    <w:name w:val="Title"/>
    <w:basedOn w:val="Normal"/>
    <w:link w:val="KonuBalChar"/>
    <w:uiPriority w:val="10"/>
    <w:qFormat/>
    <w:rsid w:val="008C3F59"/>
    <w:pPr>
      <w:suppressAutoHyphens w:val="0"/>
      <w:spacing w:line="360" w:lineRule="auto"/>
      <w:jc w:val="center"/>
    </w:pPr>
    <w:rPr>
      <w:rFonts w:eastAsia="Times New Roman"/>
      <w:b/>
      <w:kern w:val="0"/>
      <w:sz w:val="28"/>
      <w:lang w:eastAsia="en-US"/>
    </w:rPr>
  </w:style>
  <w:style w:type="character" w:customStyle="1" w:styleId="KonuBalChar">
    <w:name w:val="Konu Başlığı Char"/>
    <w:basedOn w:val="VarsaylanParagrafYazTipi"/>
    <w:link w:val="KonuBal"/>
    <w:uiPriority w:val="10"/>
    <w:rsid w:val="008C3F59"/>
    <w:rPr>
      <w:rFonts w:ascii="Times New Roman" w:eastAsia="Times New Roman" w:hAnsi="Times New Roman" w:cs="Times New Roman"/>
      <w:b/>
      <w:sz w:val="28"/>
      <w:szCs w:val="24"/>
    </w:rPr>
  </w:style>
  <w:style w:type="paragraph" w:styleId="T5">
    <w:name w:val="toc 5"/>
    <w:basedOn w:val="Normal"/>
    <w:next w:val="Normal"/>
    <w:uiPriority w:val="39"/>
    <w:rsid w:val="008C3F59"/>
    <w:pPr>
      <w:ind w:left="720"/>
    </w:pPr>
    <w:rPr>
      <w:rFonts w:ascii="Calibri" w:hAnsi="Calibri"/>
      <w:sz w:val="20"/>
      <w:szCs w:val="20"/>
    </w:rPr>
  </w:style>
  <w:style w:type="character" w:styleId="zlenenKpr">
    <w:name w:val="FollowedHyperlink"/>
    <w:rsid w:val="008C3F59"/>
    <w:rPr>
      <w:color w:val="0000FF"/>
      <w:u w:val="single"/>
    </w:rPr>
  </w:style>
  <w:style w:type="paragraph" w:customStyle="1" w:styleId="Normal10nk">
    <w:name w:val="Normal + 10 nk"/>
    <w:basedOn w:val="Normal"/>
    <w:link w:val="Normal10nkChar"/>
    <w:rsid w:val="008C3F59"/>
    <w:pPr>
      <w:shd w:val="clear" w:color="auto" w:fill="FFFFFF"/>
      <w:spacing w:before="120" w:after="120" w:line="360" w:lineRule="auto"/>
      <w:ind w:firstLine="567"/>
    </w:pPr>
    <w:rPr>
      <w:sz w:val="21"/>
      <w:szCs w:val="21"/>
    </w:rPr>
  </w:style>
  <w:style w:type="character" w:customStyle="1" w:styleId="Normal10nkChar">
    <w:name w:val="Normal + 10 nk Char"/>
    <w:link w:val="Normal10nk"/>
    <w:rsid w:val="008C3F59"/>
    <w:rPr>
      <w:rFonts w:ascii="Times New Roman" w:eastAsia="Arial Unicode MS" w:hAnsi="Times New Roman" w:cs="Times New Roman"/>
      <w:kern w:val="1"/>
      <w:sz w:val="21"/>
      <w:szCs w:val="21"/>
      <w:shd w:val="clear" w:color="auto" w:fill="FFFFFF"/>
      <w:lang w:eastAsia="tr-TR"/>
    </w:rPr>
  </w:style>
  <w:style w:type="paragraph" w:styleId="BalonMetni">
    <w:name w:val="Balloon Text"/>
    <w:basedOn w:val="Normal"/>
    <w:link w:val="BalonMetniChar"/>
    <w:semiHidden/>
    <w:rsid w:val="008C3F59"/>
    <w:rPr>
      <w:rFonts w:ascii="Tahoma" w:hAnsi="Tahoma" w:cs="Tahoma"/>
      <w:sz w:val="16"/>
      <w:szCs w:val="16"/>
    </w:rPr>
  </w:style>
  <w:style w:type="character" w:customStyle="1" w:styleId="BalonMetniChar">
    <w:name w:val="Balon Metni Char"/>
    <w:basedOn w:val="VarsaylanParagrafYazTipi"/>
    <w:link w:val="BalonMetni"/>
    <w:semiHidden/>
    <w:rsid w:val="008C3F59"/>
    <w:rPr>
      <w:rFonts w:ascii="Tahoma" w:eastAsia="Arial Unicode MS" w:hAnsi="Tahoma" w:cs="Tahoma"/>
      <w:kern w:val="1"/>
      <w:sz w:val="16"/>
      <w:szCs w:val="16"/>
      <w:lang w:eastAsia="tr-TR"/>
    </w:rPr>
  </w:style>
  <w:style w:type="character" w:customStyle="1" w:styleId="Char11">
    <w:name w:val="Char11"/>
    <w:rsid w:val="008C3F59"/>
    <w:rPr>
      <w:b/>
      <w:bCs/>
      <w:sz w:val="28"/>
      <w:szCs w:val="28"/>
      <w:lang w:val="tr-TR" w:eastAsia="tr-TR" w:bidi="ar-SA"/>
    </w:rPr>
  </w:style>
  <w:style w:type="character" w:styleId="Kpr">
    <w:name w:val="Hyperlink"/>
    <w:rsid w:val="008C3F59"/>
    <w:rPr>
      <w:color w:val="0000FF"/>
      <w:u w:val="single"/>
    </w:rPr>
  </w:style>
  <w:style w:type="character" w:styleId="SayfaNumaras">
    <w:name w:val="page number"/>
    <w:basedOn w:val="VarsaylanParagrafYazTipi"/>
    <w:rsid w:val="008C3F59"/>
  </w:style>
  <w:style w:type="paragraph" w:customStyle="1" w:styleId="StyleVerdana11ptJustifiedFirstline1cmLinespacing">
    <w:name w:val="Style Verdana 11 pt Justified First line:  1 cm Line spacing:  ..."/>
    <w:basedOn w:val="Normal"/>
    <w:link w:val="StyleVerdana11ptJustifiedFirstline1cmLinespacingChar"/>
    <w:rsid w:val="008C3F59"/>
    <w:pPr>
      <w:widowControl/>
      <w:suppressAutoHyphens w:val="0"/>
      <w:spacing w:line="360" w:lineRule="auto"/>
      <w:ind w:firstLine="567"/>
    </w:pPr>
    <w:rPr>
      <w:rFonts w:ascii="Verdana" w:hAnsi="Verdana"/>
      <w:sz w:val="22"/>
    </w:rPr>
  </w:style>
  <w:style w:type="character" w:customStyle="1" w:styleId="StyleVerdana11ptJustifiedFirstline1cmLinespacingChar">
    <w:name w:val="Style Verdana 11 pt Justified First line:  1 cm Line spacing:  ... Char"/>
    <w:link w:val="StyleVerdana11ptJustifiedFirstline1cmLinespacing"/>
    <w:rsid w:val="008C3F59"/>
    <w:rPr>
      <w:rFonts w:ascii="Verdana" w:eastAsia="Arial Unicode MS" w:hAnsi="Verdana" w:cs="Times New Roman"/>
      <w:kern w:val="1"/>
      <w:szCs w:val="24"/>
      <w:lang w:eastAsia="tr-TR"/>
    </w:rPr>
  </w:style>
  <w:style w:type="character" w:customStyle="1" w:styleId="CharChar13">
    <w:name w:val="Char Char13"/>
    <w:rsid w:val="008C3F59"/>
    <w:rPr>
      <w:rFonts w:ascii="Verdana" w:eastAsia="Times New Roman" w:hAnsi="Verdana" w:cs="Arial"/>
      <w:b/>
      <w:bCs/>
      <w:i/>
      <w:color w:val="336699"/>
      <w:sz w:val="24"/>
      <w:szCs w:val="26"/>
    </w:rPr>
  </w:style>
  <w:style w:type="character" w:customStyle="1" w:styleId="Char3">
    <w:name w:val="Char3"/>
    <w:rsid w:val="008C3F59"/>
    <w:rPr>
      <w:sz w:val="24"/>
      <w:szCs w:val="24"/>
      <w:lang w:val="tr-TR" w:eastAsia="tr-TR" w:bidi="ar-SA"/>
    </w:rPr>
  </w:style>
  <w:style w:type="paragraph" w:customStyle="1" w:styleId="style2">
    <w:name w:val="style2"/>
    <w:basedOn w:val="Normal"/>
    <w:rsid w:val="008C3F59"/>
    <w:pPr>
      <w:widowControl/>
      <w:suppressAutoHyphens w:val="0"/>
      <w:spacing w:before="24" w:after="24"/>
    </w:pPr>
    <w:rPr>
      <w:rFonts w:eastAsia="Times New Roman"/>
      <w:kern w:val="0"/>
      <w:sz w:val="14"/>
      <w:szCs w:val="14"/>
    </w:rPr>
  </w:style>
  <w:style w:type="paragraph" w:customStyle="1" w:styleId="BodyText21">
    <w:name w:val="Body Text 21"/>
    <w:basedOn w:val="Normal"/>
    <w:rsid w:val="008C3F59"/>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xl37">
    <w:name w:val="xl37"/>
    <w:basedOn w:val="Normal"/>
    <w:rsid w:val="008C3F59"/>
    <w:pPr>
      <w:widowControl/>
      <w:suppressAutoHyphens w:val="0"/>
      <w:spacing w:before="100" w:beforeAutospacing="1" w:after="100" w:afterAutospacing="1"/>
    </w:pPr>
    <w:rPr>
      <w:rFonts w:eastAsia="Times New Roman"/>
      <w:kern w:val="0"/>
    </w:rPr>
  </w:style>
  <w:style w:type="paragraph" w:customStyle="1" w:styleId="verdana13style15">
    <w:name w:val="verdana13 style15"/>
    <w:basedOn w:val="Normal"/>
    <w:rsid w:val="008C3F59"/>
    <w:pPr>
      <w:widowControl/>
      <w:suppressAutoHyphens w:val="0"/>
      <w:spacing w:before="100" w:beforeAutospacing="1" w:after="100" w:afterAutospacing="1"/>
    </w:pPr>
    <w:rPr>
      <w:rFonts w:ascii="Arial" w:eastAsia="Times New Roman" w:hAnsi="Arial" w:cs="Arial"/>
      <w:kern w:val="0"/>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8C3F59"/>
    <w:pPr>
      <w:widowControl/>
      <w:numPr>
        <w:numId w:val="0"/>
      </w:numPr>
      <w:tabs>
        <w:tab w:val="num" w:pos="855"/>
      </w:tabs>
      <w:suppressAutoHyphens w:val="0"/>
      <w:spacing w:before="0" w:after="0" w:line="360" w:lineRule="auto"/>
      <w:ind w:left="851" w:hanging="720"/>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8C3F59"/>
    <w:rPr>
      <w:rFonts w:ascii="Verdana" w:eastAsia="Times New Roman" w:hAnsi="Verdana" w:cs="Arial"/>
      <w:b/>
      <w:bCs/>
      <w:i/>
      <w:iCs/>
      <w:color w:val="800080"/>
      <w:kern w:val="1"/>
      <w:sz w:val="24"/>
      <w:szCs w:val="26"/>
      <w:lang w:eastAsia="tr-TR"/>
    </w:rPr>
  </w:style>
  <w:style w:type="paragraph" w:customStyle="1" w:styleId="StyleHeading2Verdana12ptLeftLinespacing15lines">
    <w:name w:val="Style Heading 2 + Verdana 12 pt Left Line spacing:  1.5 lines"/>
    <w:basedOn w:val="Balk2"/>
    <w:rsid w:val="008C3F59"/>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8C3F59"/>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8C3F59"/>
    <w:rPr>
      <w:rFonts w:ascii="Verdana" w:eastAsia="Arial Unicode MS" w:hAnsi="Verdana" w:cs="Times New Roman"/>
      <w:b/>
      <w:bCs/>
      <w:kern w:val="1"/>
      <w:sz w:val="24"/>
      <w:szCs w:val="48"/>
      <w:lang w:eastAsia="tr-TR"/>
    </w:rPr>
  </w:style>
  <w:style w:type="paragraph" w:styleId="ResimYazs">
    <w:name w:val="caption"/>
    <w:basedOn w:val="Normal"/>
    <w:next w:val="Normal"/>
    <w:uiPriority w:val="35"/>
    <w:qFormat/>
    <w:rsid w:val="008C3F59"/>
    <w:pPr>
      <w:widowControl/>
      <w:suppressAutoHyphens w:val="0"/>
    </w:pPr>
    <w:rPr>
      <w:rFonts w:eastAsia="Times New Roman"/>
      <w:b/>
      <w:bCs/>
      <w:kern w:val="0"/>
      <w:sz w:val="20"/>
      <w:szCs w:val="20"/>
    </w:rPr>
  </w:style>
  <w:style w:type="character" w:customStyle="1" w:styleId="BelgeBalantlarChar">
    <w:name w:val="Belge Bağlantıları Char"/>
    <w:link w:val="BelgeBalantlar"/>
    <w:semiHidden/>
    <w:rsid w:val="008C3F59"/>
    <w:rPr>
      <w:rFonts w:ascii="Tahoma" w:hAnsi="Tahoma"/>
      <w:shd w:val="clear" w:color="auto" w:fill="000080"/>
      <w:lang w:eastAsia="tr-TR"/>
    </w:rPr>
  </w:style>
  <w:style w:type="paragraph" w:styleId="BelgeBalantlar">
    <w:name w:val="Document Map"/>
    <w:basedOn w:val="Normal"/>
    <w:link w:val="BelgeBalantlarChar"/>
    <w:semiHidden/>
    <w:rsid w:val="008C3F59"/>
    <w:pPr>
      <w:widowControl/>
      <w:shd w:val="clear" w:color="auto" w:fill="000080"/>
      <w:suppressAutoHyphens w:val="0"/>
    </w:pPr>
    <w:rPr>
      <w:rFonts w:ascii="Tahoma" w:eastAsiaTheme="minorHAnsi" w:hAnsi="Tahoma" w:cstheme="minorBidi"/>
      <w:kern w:val="0"/>
      <w:sz w:val="22"/>
      <w:szCs w:val="22"/>
      <w:shd w:val="clear" w:color="auto" w:fill="000080"/>
    </w:rPr>
  </w:style>
  <w:style w:type="character" w:customStyle="1" w:styleId="BelgeBalantlarChar1">
    <w:name w:val="Belge Bağlantıları Char1"/>
    <w:basedOn w:val="VarsaylanParagrafYazTipi"/>
    <w:uiPriority w:val="99"/>
    <w:semiHidden/>
    <w:rsid w:val="008C3F59"/>
    <w:rPr>
      <w:rFonts w:ascii="Segoe UI" w:eastAsia="Arial Unicode MS" w:hAnsi="Segoe UI" w:cs="Segoe UI"/>
      <w:kern w:val="1"/>
      <w:sz w:val="16"/>
      <w:szCs w:val="16"/>
      <w:lang w:eastAsia="tr-TR"/>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8C3F59"/>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8C3F59"/>
    <w:rPr>
      <w:rFonts w:ascii="Verdana" w:eastAsia="Arial Unicode MS" w:hAnsi="Verdana" w:cs="Times New Roman"/>
      <w:b/>
      <w:bCs/>
      <w:color w:val="FF0000"/>
      <w:kern w:val="1"/>
      <w:sz w:val="28"/>
      <w:szCs w:val="48"/>
      <w:lang w:eastAsia="tr-TR"/>
    </w:rPr>
  </w:style>
  <w:style w:type="paragraph" w:customStyle="1" w:styleId="StyleVerdana11ptJustifiedFirstline1cmLinespacing1">
    <w:name w:val="Style Verdana 11 pt Justified First line:  1 cm Line spacing:  ...1"/>
    <w:basedOn w:val="Normal"/>
    <w:link w:val="StyleVerdana11ptJustifiedFirstline1cmLinespacing1Char"/>
    <w:rsid w:val="008C3F59"/>
    <w:pPr>
      <w:widowControl/>
      <w:suppressAutoHyphens w:val="0"/>
      <w:spacing w:before="120" w:line="360" w:lineRule="auto"/>
      <w:ind w:firstLine="567"/>
    </w:pPr>
    <w:rPr>
      <w:rFonts w:ascii="Verdana" w:hAnsi="Verdana"/>
      <w:sz w:val="22"/>
    </w:rPr>
  </w:style>
  <w:style w:type="character" w:customStyle="1" w:styleId="StyleVerdana11ptJustifiedFirstline1cmLinespacing1Char">
    <w:name w:val="Style Verdana 11 pt Justified First line:  1 cm Line spacing:  ...1 Char"/>
    <w:link w:val="StyleVerdana11ptJustifiedFirstline1cmLinespacing1"/>
    <w:rsid w:val="008C3F59"/>
    <w:rPr>
      <w:rFonts w:ascii="Verdana" w:eastAsia="Arial Unicode MS" w:hAnsi="Verdana" w:cs="Times New Roman"/>
      <w:kern w:val="1"/>
      <w:szCs w:val="24"/>
      <w:lang w:eastAsia="tr-TR"/>
    </w:rPr>
  </w:style>
  <w:style w:type="character" w:customStyle="1" w:styleId="StyleArialTUR6ptCentered">
    <w:name w:val="Style Arial TUR 6 pt Centered"/>
    <w:rsid w:val="008C3F59"/>
    <w:rPr>
      <w:rFonts w:ascii="Times New Roman" w:hAnsi="Times New Roman" w:cs="Arial TUR"/>
      <w:sz w:val="12"/>
      <w:szCs w:val="12"/>
    </w:rPr>
  </w:style>
  <w:style w:type="character" w:customStyle="1" w:styleId="altcizgilietiket">
    <w:name w:val="altcizgilietiket"/>
    <w:basedOn w:val="VarsaylanParagrafYazTipi"/>
    <w:rsid w:val="008C3F59"/>
  </w:style>
  <w:style w:type="paragraph" w:customStyle="1" w:styleId="Default">
    <w:name w:val="Default"/>
    <w:rsid w:val="008C3F59"/>
    <w:pPr>
      <w:autoSpaceDE w:val="0"/>
      <w:autoSpaceDN w:val="0"/>
      <w:adjustRightInd w:val="0"/>
      <w:spacing w:after="0" w:line="240" w:lineRule="auto"/>
    </w:pPr>
    <w:rPr>
      <w:rFonts w:ascii="Verdana" w:eastAsia="Times New Roman" w:hAnsi="Verdana" w:cs="Verdana"/>
      <w:color w:val="000000"/>
      <w:sz w:val="24"/>
      <w:szCs w:val="24"/>
      <w:lang w:eastAsia="tr-TR"/>
    </w:rPr>
  </w:style>
  <w:style w:type="paragraph" w:styleId="GvdeMetni2">
    <w:name w:val="Body Text 2"/>
    <w:basedOn w:val="Normal"/>
    <w:link w:val="GvdeMetni2Char"/>
    <w:rsid w:val="008C3F59"/>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character" w:customStyle="1" w:styleId="GvdeMetni2Char">
    <w:name w:val="Gövde Metni 2 Char"/>
    <w:basedOn w:val="VarsaylanParagrafYazTipi"/>
    <w:link w:val="GvdeMetni2"/>
    <w:rsid w:val="008C3F59"/>
    <w:rPr>
      <w:rFonts w:ascii="Arial" w:eastAsia="Times New Roman" w:hAnsi="Arial" w:cs="Arial"/>
      <w:szCs w:val="20"/>
      <w:lang w:val="en-GB" w:eastAsia="ko-KR"/>
    </w:rPr>
  </w:style>
  <w:style w:type="character" w:customStyle="1" w:styleId="Normal1">
    <w:name w:val="Normal1"/>
    <w:rsid w:val="008C3F59"/>
    <w:rPr>
      <w:rFonts w:ascii="TR Arial" w:hAnsi="TR Arial"/>
      <w:sz w:val="24"/>
      <w:szCs w:val="24"/>
    </w:rPr>
  </w:style>
  <w:style w:type="paragraph" w:styleId="AralkYok">
    <w:name w:val="No Spacing"/>
    <w:link w:val="AralkYokChar"/>
    <w:uiPriority w:val="1"/>
    <w:qFormat/>
    <w:rsid w:val="008C3F59"/>
    <w:pPr>
      <w:spacing w:after="0" w:line="240" w:lineRule="auto"/>
    </w:pPr>
    <w:rPr>
      <w:rFonts w:ascii="Times New Roman" w:eastAsia="Times New Roman" w:hAnsi="Times New Roman" w:cs="Times New Roman"/>
      <w:sz w:val="24"/>
      <w:szCs w:val="24"/>
      <w:lang w:val="en-US"/>
    </w:rPr>
  </w:style>
  <w:style w:type="character" w:customStyle="1" w:styleId="AralkYokChar">
    <w:name w:val="Aralık Yok Char"/>
    <w:link w:val="AralkYok"/>
    <w:uiPriority w:val="1"/>
    <w:locked/>
    <w:rsid w:val="008C3F59"/>
    <w:rPr>
      <w:rFonts w:ascii="Times New Roman" w:eastAsia="Times New Roman" w:hAnsi="Times New Roman" w:cs="Times New Roman"/>
      <w:sz w:val="24"/>
      <w:szCs w:val="24"/>
      <w:lang w:val="en-US"/>
    </w:rPr>
  </w:style>
  <w:style w:type="paragraph" w:customStyle="1" w:styleId="GvdeMetni21">
    <w:name w:val="Gövde Metni 21"/>
    <w:basedOn w:val="Normal"/>
    <w:rsid w:val="008C3F59"/>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8C3F59"/>
    <w:pPr>
      <w:spacing w:after="200" w:line="276" w:lineRule="auto"/>
    </w:pPr>
    <w:rPr>
      <w:rFonts w:ascii="Calibri" w:eastAsia="Times New Roman" w:hAnsi="Calibri" w:cs="Times New Roman"/>
      <w:lang w:eastAsia="tr-TR"/>
    </w:rPr>
  </w:style>
  <w:style w:type="paragraph" w:customStyle="1" w:styleId="AltKonuBal1">
    <w:name w:val="Alt Konu Başlığı1"/>
    <w:basedOn w:val="Normal"/>
    <w:next w:val="Normal"/>
    <w:link w:val="AltKonuBalChar"/>
    <w:uiPriority w:val="11"/>
    <w:qFormat/>
    <w:rsid w:val="008C3F59"/>
    <w:pPr>
      <w:widowControl/>
      <w:numPr>
        <w:ilvl w:val="1"/>
      </w:numPr>
      <w:suppressAutoHyphens w:val="0"/>
      <w:spacing w:after="200" w:line="276" w:lineRule="auto"/>
    </w:pPr>
    <w:rPr>
      <w:rFonts w:ascii="Cambria" w:eastAsia="Times New Roman" w:hAnsi="Cambria"/>
      <w:i/>
      <w:iCs/>
      <w:color w:val="4F81BD"/>
      <w:spacing w:val="15"/>
      <w:kern w:val="0"/>
    </w:rPr>
  </w:style>
  <w:style w:type="character" w:customStyle="1" w:styleId="AltKonuBalChar">
    <w:name w:val="Alt Konu Başlığı Char"/>
    <w:link w:val="AltKonuBal1"/>
    <w:uiPriority w:val="11"/>
    <w:rsid w:val="008C3F59"/>
    <w:rPr>
      <w:rFonts w:ascii="Cambria" w:eastAsia="Times New Roman" w:hAnsi="Cambria" w:cs="Times New Roman"/>
      <w:i/>
      <w:iCs/>
      <w:color w:val="4F81BD"/>
      <w:spacing w:val="15"/>
      <w:sz w:val="24"/>
      <w:szCs w:val="24"/>
      <w:lang w:eastAsia="tr-TR"/>
    </w:rPr>
  </w:style>
  <w:style w:type="table" w:styleId="TabloKlavuzu">
    <w:name w:val="Table Grid"/>
    <w:basedOn w:val="NormalTablo"/>
    <w:rsid w:val="008C3F5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8C3F59"/>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8C3F59"/>
    <w:pPr>
      <w:spacing w:before="360"/>
    </w:pPr>
    <w:rPr>
      <w:rFonts w:ascii="Cambria" w:hAnsi="Cambria"/>
      <w:b/>
      <w:bCs/>
      <w:caps/>
    </w:rPr>
  </w:style>
  <w:style w:type="paragraph" w:styleId="T2">
    <w:name w:val="toc 2"/>
    <w:basedOn w:val="Normal"/>
    <w:next w:val="Normal"/>
    <w:autoRedefine/>
    <w:uiPriority w:val="39"/>
    <w:unhideWhenUsed/>
    <w:qFormat/>
    <w:rsid w:val="008C3F59"/>
    <w:pPr>
      <w:spacing w:before="240"/>
    </w:pPr>
    <w:rPr>
      <w:rFonts w:ascii="Calibri" w:hAnsi="Calibri"/>
      <w:b/>
      <w:bCs/>
      <w:sz w:val="20"/>
      <w:szCs w:val="20"/>
    </w:rPr>
  </w:style>
  <w:style w:type="paragraph" w:styleId="T3">
    <w:name w:val="toc 3"/>
    <w:basedOn w:val="Normal"/>
    <w:next w:val="Normal"/>
    <w:autoRedefine/>
    <w:uiPriority w:val="39"/>
    <w:unhideWhenUsed/>
    <w:qFormat/>
    <w:rsid w:val="008C3F59"/>
    <w:pPr>
      <w:ind w:left="240"/>
    </w:pPr>
    <w:rPr>
      <w:rFonts w:ascii="Calibri" w:hAnsi="Calibri"/>
      <w:sz w:val="20"/>
      <w:szCs w:val="20"/>
    </w:rPr>
  </w:style>
  <w:style w:type="paragraph" w:styleId="T4">
    <w:name w:val="toc 4"/>
    <w:basedOn w:val="Normal"/>
    <w:next w:val="Normal"/>
    <w:autoRedefine/>
    <w:uiPriority w:val="39"/>
    <w:unhideWhenUsed/>
    <w:rsid w:val="008C3F59"/>
    <w:pPr>
      <w:ind w:left="480"/>
    </w:pPr>
    <w:rPr>
      <w:rFonts w:ascii="Calibri" w:hAnsi="Calibri"/>
      <w:sz w:val="20"/>
      <w:szCs w:val="20"/>
    </w:rPr>
  </w:style>
  <w:style w:type="paragraph" w:styleId="T6">
    <w:name w:val="toc 6"/>
    <w:basedOn w:val="Normal"/>
    <w:next w:val="Normal"/>
    <w:autoRedefine/>
    <w:uiPriority w:val="39"/>
    <w:unhideWhenUsed/>
    <w:rsid w:val="008C3F59"/>
    <w:pPr>
      <w:ind w:left="960"/>
    </w:pPr>
    <w:rPr>
      <w:rFonts w:ascii="Calibri" w:hAnsi="Calibri"/>
      <w:sz w:val="20"/>
      <w:szCs w:val="20"/>
    </w:rPr>
  </w:style>
  <w:style w:type="paragraph" w:styleId="T7">
    <w:name w:val="toc 7"/>
    <w:basedOn w:val="Normal"/>
    <w:next w:val="Normal"/>
    <w:autoRedefine/>
    <w:uiPriority w:val="39"/>
    <w:unhideWhenUsed/>
    <w:rsid w:val="008C3F59"/>
    <w:pPr>
      <w:ind w:left="1200"/>
    </w:pPr>
    <w:rPr>
      <w:rFonts w:ascii="Calibri" w:hAnsi="Calibri"/>
      <w:sz w:val="20"/>
      <w:szCs w:val="20"/>
    </w:rPr>
  </w:style>
  <w:style w:type="paragraph" w:styleId="T8">
    <w:name w:val="toc 8"/>
    <w:basedOn w:val="Normal"/>
    <w:next w:val="Normal"/>
    <w:autoRedefine/>
    <w:uiPriority w:val="39"/>
    <w:unhideWhenUsed/>
    <w:rsid w:val="008C3F59"/>
    <w:pPr>
      <w:ind w:left="1440"/>
    </w:pPr>
    <w:rPr>
      <w:rFonts w:ascii="Calibri" w:hAnsi="Calibri"/>
      <w:sz w:val="20"/>
      <w:szCs w:val="20"/>
    </w:rPr>
  </w:style>
  <w:style w:type="paragraph" w:styleId="T9">
    <w:name w:val="toc 9"/>
    <w:basedOn w:val="Normal"/>
    <w:next w:val="Normal"/>
    <w:autoRedefine/>
    <w:uiPriority w:val="39"/>
    <w:unhideWhenUsed/>
    <w:rsid w:val="008C3F59"/>
    <w:pPr>
      <w:ind w:left="1680"/>
    </w:pPr>
    <w:rPr>
      <w:rFonts w:ascii="Calibri" w:hAnsi="Calibri"/>
      <w:sz w:val="20"/>
      <w:szCs w:val="20"/>
    </w:rPr>
  </w:style>
  <w:style w:type="paragraph" w:customStyle="1" w:styleId="Stil3">
    <w:name w:val="Stil3"/>
    <w:basedOn w:val="Normal"/>
    <w:link w:val="Stil3Char"/>
    <w:qFormat/>
    <w:rsid w:val="008C3F59"/>
    <w:pPr>
      <w:widowControl/>
      <w:suppressAutoHyphens w:val="0"/>
      <w:jc w:val="center"/>
    </w:pPr>
    <w:rPr>
      <w:rFonts w:ascii="Tahoma" w:eastAsia="Times New Roman" w:hAnsi="Tahoma" w:cs="Tahoma"/>
      <w:b/>
      <w:bCs/>
      <w:color w:val="000000"/>
      <w:kern w:val="0"/>
      <w:sz w:val="22"/>
      <w:szCs w:val="22"/>
    </w:rPr>
  </w:style>
  <w:style w:type="character" w:customStyle="1" w:styleId="Stil3Char">
    <w:name w:val="Stil3 Char"/>
    <w:link w:val="Stil3"/>
    <w:rsid w:val="008C3F59"/>
    <w:rPr>
      <w:rFonts w:ascii="Tahoma" w:eastAsia="Times New Roman" w:hAnsi="Tahoma" w:cs="Tahoma"/>
      <w:b/>
      <w:bCs/>
      <w:color w:val="000000"/>
      <w:lang w:eastAsia="tr-TR"/>
    </w:rPr>
  </w:style>
  <w:style w:type="paragraph" w:customStyle="1" w:styleId="SABREBALIK">
    <w:name w:val="SABİRE BAŞLIK"/>
    <w:basedOn w:val="Normal"/>
    <w:next w:val="Normal"/>
    <w:uiPriority w:val="99"/>
    <w:qFormat/>
    <w:rsid w:val="008C3F59"/>
    <w:pPr>
      <w:widowControl/>
      <w:tabs>
        <w:tab w:val="left" w:pos="567"/>
      </w:tabs>
      <w:suppressAutoHyphens w:val="0"/>
      <w:spacing w:line="360" w:lineRule="auto"/>
    </w:pPr>
    <w:rPr>
      <w:rFonts w:eastAsia="Times New Roman"/>
      <w:kern w:val="0"/>
    </w:rPr>
  </w:style>
  <w:style w:type="table" w:customStyle="1" w:styleId="TabloKlavuzu1">
    <w:name w:val="Tablo Kılavuzu1"/>
    <w:basedOn w:val="NormalTablo"/>
    <w:next w:val="TabloKlavuzu"/>
    <w:uiPriority w:val="1"/>
    <w:rsid w:val="008C3F5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C3F59"/>
    <w:pPr>
      <w:widowControl/>
      <w:suppressAutoHyphens w:val="0"/>
      <w:ind w:left="720"/>
      <w:contextualSpacing/>
    </w:pPr>
    <w:rPr>
      <w:rFonts w:eastAsia="Times New Roman"/>
      <w:kern w:val="0"/>
    </w:rPr>
  </w:style>
  <w:style w:type="paragraph" w:customStyle="1" w:styleId="A4TABLO">
    <w:name w:val="A4TABLO"/>
    <w:basedOn w:val="Normal"/>
    <w:qFormat/>
    <w:rsid w:val="008C3F59"/>
    <w:pPr>
      <w:widowControl/>
      <w:tabs>
        <w:tab w:val="left" w:pos="567"/>
      </w:tabs>
      <w:suppressAutoHyphens w:val="0"/>
      <w:spacing w:line="360" w:lineRule="auto"/>
      <w:ind w:firstLine="567"/>
      <w:jc w:val="center"/>
    </w:pPr>
    <w:rPr>
      <w:rFonts w:eastAsia="Times New Roman"/>
      <w:b/>
      <w:i/>
      <w:kern w:val="0"/>
      <w:sz w:val="22"/>
    </w:rPr>
  </w:style>
  <w:style w:type="table" w:customStyle="1" w:styleId="AkListe-Vurgu13">
    <w:name w:val="Açık Liste - Vurgu 13"/>
    <w:basedOn w:val="NormalTablo"/>
    <w:next w:val="NormalTablo"/>
    <w:uiPriority w:val="61"/>
    <w:locked/>
    <w:rsid w:val="008C3F59"/>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8C3F59"/>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99"/>
    <w:qFormat/>
    <w:rsid w:val="008C3F59"/>
    <w:rPr>
      <w:b/>
      <w:bCs/>
    </w:rPr>
  </w:style>
  <w:style w:type="paragraph" w:customStyle="1" w:styleId="default0">
    <w:name w:val="default"/>
    <w:basedOn w:val="Normal"/>
    <w:uiPriority w:val="99"/>
    <w:rsid w:val="008C3F59"/>
    <w:pPr>
      <w:widowControl/>
      <w:suppressAutoHyphens w:val="0"/>
      <w:spacing w:before="100" w:beforeAutospacing="1" w:after="100" w:afterAutospacing="1"/>
    </w:pPr>
    <w:rPr>
      <w:rFonts w:eastAsia="Times New Roman"/>
      <w:kern w:val="0"/>
    </w:rPr>
  </w:style>
  <w:style w:type="table" w:customStyle="1" w:styleId="AkListe-Vurgu11">
    <w:name w:val="Açık Liste - Vurgu 11"/>
    <w:basedOn w:val="NormalTablo"/>
    <w:uiPriority w:val="61"/>
    <w:rsid w:val="008C3F59"/>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8C3F59"/>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8C3F59"/>
    <w:rPr>
      <w:b/>
      <w:bCs/>
      <w:i w:val="0"/>
      <w:iCs w:val="0"/>
    </w:rPr>
  </w:style>
  <w:style w:type="character" w:customStyle="1" w:styleId="st1">
    <w:name w:val="st1"/>
    <w:rsid w:val="008C3F59"/>
  </w:style>
  <w:style w:type="table" w:customStyle="1" w:styleId="TabloKlavuzu11">
    <w:name w:val="Tablo Kılavuzu11"/>
    <w:basedOn w:val="NormalTablo"/>
    <w:next w:val="TabloKlavuzu"/>
    <w:uiPriority w:val="1"/>
    <w:rsid w:val="008C3F5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C3F59"/>
  </w:style>
  <w:style w:type="table" w:customStyle="1" w:styleId="KlavuzTablo1Ak-Vurgu11">
    <w:name w:val="Kılavuz Tablo 1 Açık - Vurgu 11"/>
    <w:basedOn w:val="NormalTablo"/>
    <w:uiPriority w:val="46"/>
    <w:rsid w:val="008C3F59"/>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eTablo3-Vurgu51">
    <w:name w:val="Liste Tablo 3 - Vurgu 51"/>
    <w:basedOn w:val="NormalTablo"/>
    <w:uiPriority w:val="48"/>
    <w:rsid w:val="008C3F59"/>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KlavuzTablo1Ak-Vurgu51">
    <w:name w:val="Kılavuz Tablo 1 Açık - Vurgu 51"/>
    <w:basedOn w:val="NormalTablo"/>
    <w:uiPriority w:val="46"/>
    <w:rsid w:val="008C3F59"/>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GvdeMetniGirintisi2">
    <w:name w:val="Body Text Indent 2"/>
    <w:basedOn w:val="Normal"/>
    <w:link w:val="GvdeMetniGirintisi2Char"/>
    <w:uiPriority w:val="99"/>
    <w:semiHidden/>
    <w:unhideWhenUsed/>
    <w:rsid w:val="008C3F59"/>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8C3F59"/>
    <w:rPr>
      <w:rFonts w:ascii="Times New Roman" w:eastAsia="Arial Unicode MS" w:hAnsi="Times New Roman" w:cs="Times New Roman"/>
      <w:kern w:val="1"/>
      <w:sz w:val="24"/>
      <w:szCs w:val="24"/>
      <w:lang w:eastAsia="tr-TR"/>
    </w:rPr>
  </w:style>
  <w:style w:type="paragraph" w:styleId="Dizin1">
    <w:name w:val="index 1"/>
    <w:basedOn w:val="Normal"/>
    <w:next w:val="Normal"/>
    <w:autoRedefine/>
    <w:uiPriority w:val="99"/>
    <w:semiHidden/>
    <w:unhideWhenUsed/>
    <w:rsid w:val="008C3F59"/>
    <w:pPr>
      <w:ind w:left="240" w:hanging="240"/>
    </w:pPr>
  </w:style>
  <w:style w:type="table" w:customStyle="1" w:styleId="TabloKlavuzu2">
    <w:name w:val="Tablo Kılavuzu2"/>
    <w:basedOn w:val="NormalTablo"/>
    <w:next w:val="TabloKlavuzu"/>
    <w:uiPriority w:val="39"/>
    <w:rsid w:val="008C3F59"/>
    <w:pPr>
      <w:spacing w:before="12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8C3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styles" Target="/word/styles.xml" Id="rId3" /><Relationship Type="http://schemas.openxmlformats.org/officeDocument/2006/relationships/header" Target="/word/header1.xml" Id="rId21"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24" /><Relationship Type="http://schemas.openxmlformats.org/officeDocument/2006/relationships/webSettings" Target="/word/webSettings.xml" Id="rId5" /><Relationship Type="http://schemas.openxmlformats.org/officeDocument/2006/relationships/fontTable" Target="/word/fontTable.xml" Id="rId23" /><Relationship Type="http://schemas.openxmlformats.org/officeDocument/2006/relationships/settings" Target="/word/settings.xml" Id="rId4" /><Relationship Type="http://schemas.openxmlformats.org/officeDocument/2006/relationships/footer" Target="/word/footer1.xml" Id="rId22" /><Relationship Type="http://schemas.openxmlformats.org/officeDocument/2006/relationships/hyperlink" Target="https://www.sciencedirect.com/science/article/pii/S0378112721008999" TargetMode="External" Id="rId13" /><Relationship Type="http://schemas.openxmlformats.org/officeDocument/2006/relationships/hyperlink" Target="https://www.sciencedirect.com/science/journal/03781127" TargetMode="External" Id="rId18" /><Relationship Type="http://schemas.openxmlformats.org/officeDocument/2006/relationships/hyperlink" Target="https://www.sciencedirect.com/science/article/pii/S0378112721008999" TargetMode="External" Id="rId12" /><Relationship Type="http://schemas.openxmlformats.org/officeDocument/2006/relationships/hyperlink" Target="https://www.sciencedirect.com/science/article/pii/S0378112721008999" TargetMode="External" Id="rId17" /><Relationship Type="http://schemas.openxmlformats.org/officeDocument/2006/relationships/hyperlink" Target="https://www.sciencedirect.com/science/article/pii/S0378112721008999" TargetMode="External" Id="rId16" /><Relationship Type="http://schemas.openxmlformats.org/officeDocument/2006/relationships/hyperlink" Target="https://doi.org/10.1016/j.foreco.2021.119808" TargetMode="External" Id="rId20" /><Relationship Type="http://schemas.openxmlformats.org/officeDocument/2006/relationships/hyperlink" Target="http://dx.doi.org/10.31298/sl.146.1-2.5" TargetMode="External" Id="rId11" /><Relationship Type="http://schemas.openxmlformats.org/officeDocument/2006/relationships/hyperlink" Target="https://www.sciencedirect.com/science/article/pii/S0378112721008999" TargetMode="External" Id="rId15" /><Relationship Type="http://schemas.openxmlformats.org/officeDocument/2006/relationships/hyperlink" Target="https://doi.org/10.55730/1300-011X.3030" TargetMode="External" Id="rId10" /><Relationship Type="http://schemas.openxmlformats.org/officeDocument/2006/relationships/hyperlink" Target="https://www.sciencedirect.com/science/journal/03781127/503/supp/C" TargetMode="External" Id="rId19" /><Relationship Type="http://schemas.openxmlformats.org/officeDocument/2006/relationships/hyperlink" Target="https://scholar.google.com/citations?view_op=view_citation&amp;hl=en&amp;user=-g7XVTQAAAAJ&amp;sortby=pubdate&amp;citation_for_view=-g7XVTQAAAAJ:3fE2CSJIrl8C" TargetMode="External" Id="rId9" /><Relationship Type="http://schemas.openxmlformats.org/officeDocument/2006/relationships/hyperlink" Target="https://www.sciencedirect.com/science/article/pii/S0378112721008999" TargetMode="External" Id="rId14" /><Relationship Type="http://schemas.openxmlformats.org/officeDocument/2006/relationships/footer" Target="/word/footer2.xml" Id="R5b4f415aa27f4104"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3ACEB-EA32-41AD-9E3E-D0A1B4DD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ORMAN FAKÜLTESİ</Template>
  <TotalTime>1</TotalTime>
  <Pages>13</Pages>
  <Words>3937</Words>
  <Characters>22441</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systeminfo</dc:creator>
  <cp:keywords/>
  <dc:description/>
  <cp:lastModifiedBy>Acer systeminfo</cp:lastModifiedBy>
  <cp:revision>1</cp:revision>
  <dcterms:created xsi:type="dcterms:W3CDTF">2023-10-19T06:14:00Z</dcterms:created>
  <dcterms:modified xsi:type="dcterms:W3CDTF">2023-10-19T06:15:00Z</dcterms:modified>
</cp:coreProperties>
</file>