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E7E34" w:rsidR="00FB3A1C" w:rsidP="00FB3A1C" w:rsidRDefault="00FB3A1C">
      <w:pPr>
        <w:jc w:val="both"/>
        <w:rPr>
          <w:rFonts w:ascii="Times New Roman" w:hAnsi="Times New Roman" w:cs="Times New Roman"/>
          <w:sz w:val="24"/>
          <w:szCs w:val="24"/>
        </w:rPr>
      </w:pPr>
      <w:bookmarkStart w:name="_GoBack" w:id="0"/>
      <w:bookmarkEnd w:id="0"/>
    </w:p>
    <w:p w:rsidR="00FB3A1C" w:rsidP="00FB3A1C" w:rsidRDefault="00FB3A1C">
      <w:pPr>
        <w:jc w:val="center"/>
        <w:rPr>
          <w:rFonts w:ascii="Times New Roman" w:hAnsi="Times New Roman" w:cs="Times New Roman"/>
          <w:sz w:val="32"/>
          <w:szCs w:val="24"/>
        </w:rPr>
      </w:pPr>
    </w:p>
    <w:p w:rsidRPr="008E7E34" w:rsidR="00FB3A1C" w:rsidP="00FB3A1C" w:rsidRDefault="00FB3A1C">
      <w:pPr>
        <w:jc w:val="center"/>
        <w:rPr>
          <w:rFonts w:ascii="Times New Roman" w:hAnsi="Times New Roman" w:cs="Times New Roman"/>
          <w:sz w:val="32"/>
          <w:szCs w:val="24"/>
        </w:rPr>
      </w:pPr>
    </w:p>
    <w:p w:rsidRPr="008E7E34" w:rsidR="00FB3A1C" w:rsidP="00FB3A1C" w:rsidRDefault="00FB3A1C">
      <w:pPr>
        <w:jc w:val="center"/>
        <w:rPr>
          <w:rFonts w:ascii="Times New Roman" w:hAnsi="Times New Roman" w:cs="Times New Roman"/>
          <w:sz w:val="32"/>
          <w:szCs w:val="24"/>
        </w:rPr>
      </w:pPr>
    </w:p>
    <w:p w:rsidR="00FB3A1C" w:rsidP="00FB3A1C" w:rsidRDefault="00FB3A1C">
      <w:pPr>
        <w:jc w:val="center"/>
        <w:rPr>
          <w:rFonts w:ascii="Times New Roman" w:hAnsi="Times New Roman" w:cs="Times New Roman"/>
          <w:sz w:val="32"/>
          <w:szCs w:val="24"/>
        </w:rPr>
      </w:pPr>
      <w:r>
        <w:rPr>
          <w:rFonts w:ascii="Times New Roman" w:hAnsi="Times New Roman" w:cs="Times New Roman"/>
          <w:sz w:val="32"/>
          <w:szCs w:val="24"/>
        </w:rPr>
        <w:t xml:space="preserve">2022 YILI </w:t>
      </w:r>
    </w:p>
    <w:p w:rsidRPr="008E7E34" w:rsidR="00FB3A1C" w:rsidP="00FB3A1C" w:rsidRDefault="00FB3A1C">
      <w:pPr>
        <w:jc w:val="center"/>
        <w:rPr>
          <w:rFonts w:ascii="Times New Roman" w:hAnsi="Times New Roman" w:cs="Times New Roman"/>
          <w:sz w:val="32"/>
          <w:szCs w:val="24"/>
        </w:rPr>
      </w:pPr>
      <w:r>
        <w:rPr>
          <w:rFonts w:ascii="Times New Roman" w:hAnsi="Times New Roman" w:cs="Times New Roman"/>
          <w:sz w:val="32"/>
          <w:szCs w:val="24"/>
        </w:rPr>
        <w:t>BİRİM GERİ BİLDİRİM RAPORU</w:t>
      </w:r>
    </w:p>
    <w:p w:rsidRPr="008E7E34" w:rsidR="00FB3A1C" w:rsidP="00FB3A1C" w:rsidRDefault="00FB3A1C">
      <w:pPr>
        <w:jc w:val="center"/>
        <w:rPr>
          <w:rFonts w:ascii="Times New Roman" w:hAnsi="Times New Roman" w:cs="Times New Roman"/>
          <w:sz w:val="32"/>
          <w:szCs w:val="24"/>
        </w:rPr>
      </w:pPr>
    </w:p>
    <w:p w:rsidR="00FB3A1C" w:rsidP="00FB3A1C" w:rsidRDefault="00FB3A1C">
      <w:pPr>
        <w:jc w:val="center"/>
        <w:rPr>
          <w:rFonts w:ascii="Times New Roman" w:hAnsi="Times New Roman" w:cs="Times New Roman"/>
          <w:sz w:val="32"/>
          <w:szCs w:val="24"/>
        </w:rPr>
      </w:pPr>
    </w:p>
    <w:p w:rsidR="00FB3A1C" w:rsidP="00FB3A1C" w:rsidRDefault="00FB3A1C">
      <w:pPr>
        <w:jc w:val="center"/>
        <w:rPr>
          <w:rFonts w:ascii="Times New Roman" w:hAnsi="Times New Roman" w:cs="Times New Roman"/>
          <w:sz w:val="32"/>
          <w:szCs w:val="24"/>
        </w:rPr>
      </w:pPr>
    </w:p>
    <w:p w:rsidRPr="008E7E34" w:rsidR="00FB3A1C" w:rsidP="00FB3A1C" w:rsidRDefault="00FB3A1C">
      <w:pPr>
        <w:jc w:val="center"/>
        <w:rPr>
          <w:rFonts w:ascii="Times New Roman" w:hAnsi="Times New Roman" w:cs="Times New Roman"/>
          <w:sz w:val="32"/>
          <w:szCs w:val="24"/>
        </w:rPr>
      </w:pPr>
    </w:p>
    <w:p w:rsidRPr="008E7E34" w:rsidR="00FB3A1C" w:rsidP="00FB3A1C" w:rsidRDefault="00FB3A1C">
      <w:pPr>
        <w:jc w:val="center"/>
        <w:rPr>
          <w:rFonts w:ascii="Times New Roman" w:hAnsi="Times New Roman" w:cs="Times New Roman"/>
          <w:sz w:val="32"/>
          <w:szCs w:val="24"/>
        </w:rPr>
      </w:pPr>
    </w:p>
    <w:p w:rsidRPr="008E7E34" w:rsidR="00FB3A1C" w:rsidP="00FB3A1C" w:rsidRDefault="00FB3A1C">
      <w:pPr>
        <w:jc w:val="center"/>
        <w:rPr>
          <w:rFonts w:ascii="Times New Roman" w:hAnsi="Times New Roman" w:cs="Times New Roman"/>
          <w:sz w:val="32"/>
          <w:szCs w:val="24"/>
        </w:rPr>
      </w:pPr>
    </w:p>
    <w:p w:rsidRPr="00B67F10" w:rsidR="00FB3A1C" w:rsidP="00FB3A1C" w:rsidRDefault="00FB3A1C">
      <w:pPr>
        <w:jc w:val="center"/>
        <w:rPr>
          <w:rFonts w:ascii="Times New Roman" w:hAnsi="Times New Roman" w:cs="Times New Roman"/>
          <w:sz w:val="24"/>
          <w:szCs w:val="24"/>
        </w:rPr>
      </w:pPr>
      <w:r>
        <w:rPr>
          <w:rFonts w:ascii="Times New Roman" w:hAnsi="Times New Roman" w:cs="Times New Roman"/>
          <w:sz w:val="24"/>
          <w:szCs w:val="24"/>
        </w:rPr>
        <w:t>Dr. Öğr. Üyesi Özgün Başer (EB)</w:t>
      </w:r>
    </w:p>
    <w:p w:rsidR="00FB3A1C" w:rsidP="00FB3A1C" w:rsidRDefault="00FB3A1C">
      <w:pPr>
        <w:jc w:val="center"/>
        <w:rPr>
          <w:rFonts w:ascii="Times New Roman" w:hAnsi="Times New Roman" w:cs="Times New Roman"/>
          <w:sz w:val="24"/>
          <w:szCs w:val="24"/>
        </w:rPr>
      </w:pPr>
      <w:r>
        <w:rPr>
          <w:rFonts w:ascii="Times New Roman" w:hAnsi="Times New Roman" w:cs="Times New Roman"/>
          <w:sz w:val="24"/>
          <w:szCs w:val="24"/>
        </w:rPr>
        <w:t>Öğr. Gör. Dilek Kaya (D)</w:t>
      </w:r>
    </w:p>
    <w:p w:rsidRPr="00B67F10" w:rsidR="00FB3A1C" w:rsidP="00FB3A1C" w:rsidRDefault="00FB3A1C">
      <w:pPr>
        <w:jc w:val="center"/>
        <w:rPr>
          <w:rFonts w:ascii="Times New Roman" w:hAnsi="Times New Roman" w:cs="Times New Roman"/>
          <w:sz w:val="24"/>
          <w:szCs w:val="24"/>
        </w:rPr>
      </w:pPr>
      <w:r>
        <w:rPr>
          <w:rFonts w:ascii="Times New Roman" w:hAnsi="Times New Roman" w:cs="Times New Roman"/>
          <w:sz w:val="24"/>
          <w:szCs w:val="24"/>
        </w:rPr>
        <w:t>Berke Özdemir (Ö)</w:t>
      </w:r>
    </w:p>
    <w:p w:rsidRPr="008E7E34" w:rsidR="00FB3A1C" w:rsidP="00FB3A1C" w:rsidRDefault="00FB3A1C">
      <w:pPr>
        <w:jc w:val="center"/>
        <w:rPr>
          <w:rFonts w:ascii="Times New Roman" w:hAnsi="Times New Roman" w:cs="Times New Roman"/>
          <w:sz w:val="32"/>
          <w:szCs w:val="24"/>
        </w:rPr>
      </w:pPr>
    </w:p>
    <w:p w:rsidRPr="008E7E34" w:rsidR="00FB3A1C" w:rsidP="00FB3A1C" w:rsidRDefault="00FB3A1C">
      <w:pPr>
        <w:jc w:val="center"/>
        <w:rPr>
          <w:rFonts w:ascii="Times New Roman" w:hAnsi="Times New Roman" w:cs="Times New Roman"/>
          <w:sz w:val="32"/>
          <w:szCs w:val="24"/>
        </w:rPr>
      </w:pPr>
    </w:p>
    <w:p w:rsidRPr="008E7E34" w:rsidR="00FB3A1C" w:rsidP="00FB3A1C" w:rsidRDefault="00FB3A1C">
      <w:pPr>
        <w:jc w:val="center"/>
        <w:rPr>
          <w:rFonts w:ascii="Times New Roman" w:hAnsi="Times New Roman" w:cs="Times New Roman"/>
          <w:sz w:val="32"/>
          <w:szCs w:val="24"/>
        </w:rPr>
      </w:pPr>
    </w:p>
    <w:p w:rsidRPr="008E7E34" w:rsidR="00FB3A1C" w:rsidP="00FB3A1C" w:rsidRDefault="00FB3A1C">
      <w:pPr>
        <w:jc w:val="center"/>
        <w:rPr>
          <w:rFonts w:ascii="Times New Roman" w:hAnsi="Times New Roman" w:cs="Times New Roman"/>
          <w:sz w:val="32"/>
          <w:szCs w:val="24"/>
        </w:rPr>
      </w:pPr>
    </w:p>
    <w:p w:rsidRPr="00B67F10" w:rsidR="00FB3A1C" w:rsidP="00FB3A1C" w:rsidRDefault="00FB3A1C">
      <w:pPr>
        <w:jc w:val="center"/>
        <w:rPr>
          <w:rFonts w:ascii="Times New Roman" w:hAnsi="Times New Roman" w:cs="Times New Roman"/>
          <w:sz w:val="20"/>
          <w:szCs w:val="24"/>
        </w:rPr>
      </w:pPr>
      <w:r>
        <w:rPr>
          <w:rFonts w:ascii="Times New Roman" w:hAnsi="Times New Roman" w:cs="Times New Roman"/>
          <w:sz w:val="24"/>
          <w:szCs w:val="24"/>
        </w:rPr>
        <w:t>24</w:t>
      </w:r>
      <w:r w:rsidRPr="00B67F10">
        <w:rPr>
          <w:rFonts w:ascii="Times New Roman" w:hAnsi="Times New Roman" w:cs="Times New Roman"/>
          <w:sz w:val="24"/>
          <w:szCs w:val="24"/>
        </w:rPr>
        <w:t xml:space="preserve"> / 02 / 2022</w:t>
      </w:r>
    </w:p>
    <w:p w:rsidRPr="008E7E34" w:rsidR="00DF7571" w:rsidP="005E5989" w:rsidRDefault="00DF7571">
      <w:pPr>
        <w:jc w:val="both"/>
        <w:rPr>
          <w:rFonts w:ascii="Times New Roman" w:hAnsi="Times New Roman" w:cs="Times New Roman"/>
          <w:sz w:val="24"/>
          <w:szCs w:val="24"/>
        </w:rPr>
      </w:pPr>
      <w:r w:rsidRPr="008E7E34">
        <w:rPr>
          <w:rFonts w:ascii="Times New Roman" w:hAnsi="Times New Roman" w:cs="Times New Roman"/>
          <w:sz w:val="24"/>
          <w:szCs w:val="24"/>
        </w:rPr>
        <w:br w:type="page"/>
      </w:r>
    </w:p>
    <w:sdt>
      <w:sdtPr>
        <w:rPr>
          <w:rFonts w:ascii="Times New Roman" w:hAnsi="Times New Roman" w:cs="Times New Roman" w:eastAsiaTheme="minorHAnsi"/>
          <w:color w:val="auto"/>
          <w:sz w:val="24"/>
          <w:szCs w:val="24"/>
          <w:lang w:eastAsia="en-US"/>
        </w:rPr>
        <w:id w:val="1780690180"/>
        <w:docPartObj>
          <w:docPartGallery w:val="Table of Contents"/>
          <w:docPartUnique/>
        </w:docPartObj>
      </w:sdtPr>
      <w:sdtEndPr>
        <w:rPr>
          <w:b/>
          <w:bCs/>
        </w:rPr>
      </w:sdtEndPr>
      <w:sdtContent>
        <w:p w:rsidRPr="000E3247" w:rsidR="00DF7571" w:rsidP="005E5989" w:rsidRDefault="008E7E34">
          <w:pPr>
            <w:pStyle w:val="TBal"/>
            <w:jc w:val="both"/>
            <w:rPr>
              <w:rFonts w:ascii="Times New Roman" w:hAnsi="Times New Roman" w:cs="Times New Roman"/>
              <w:b/>
              <w:color w:val="C00000"/>
              <w:sz w:val="24"/>
              <w:szCs w:val="24"/>
            </w:rPr>
          </w:pPr>
          <w:r w:rsidRPr="000E3247">
            <w:rPr>
              <w:rFonts w:ascii="Times New Roman" w:hAnsi="Times New Roman" w:cs="Times New Roman"/>
              <w:b/>
              <w:color w:val="C00000"/>
              <w:sz w:val="24"/>
              <w:szCs w:val="24"/>
            </w:rPr>
            <w:t>İÇİNDEKİLER</w:t>
          </w:r>
        </w:p>
        <w:p w:rsidR="00E24280" w:rsidRDefault="00DF7571">
          <w:pPr>
            <w:pStyle w:val="T1"/>
            <w:tabs>
              <w:tab w:val="right" w:leader="dot" w:pos="9062"/>
            </w:tabs>
            <w:rPr>
              <w:rFonts w:eastAsiaTheme="minorEastAsia"/>
              <w:noProof/>
              <w:lang w:eastAsia="tr-TR"/>
            </w:rPr>
          </w:pPr>
          <w:r w:rsidRPr="000E3247">
            <w:rPr>
              <w:rFonts w:ascii="Times New Roman" w:hAnsi="Times New Roman" w:cs="Times New Roman"/>
              <w:sz w:val="24"/>
              <w:szCs w:val="24"/>
            </w:rPr>
            <w:fldChar w:fldCharType="begin"/>
          </w:r>
          <w:r w:rsidRPr="000E3247">
            <w:rPr>
              <w:rFonts w:ascii="Times New Roman" w:hAnsi="Times New Roman" w:cs="Times New Roman"/>
              <w:sz w:val="24"/>
              <w:szCs w:val="24"/>
            </w:rPr>
            <w:instrText xml:space="preserve"> TOC \o "1-3" \h \z \u </w:instrText>
          </w:r>
          <w:r w:rsidRPr="000E3247">
            <w:rPr>
              <w:rFonts w:ascii="Times New Roman" w:hAnsi="Times New Roman" w:cs="Times New Roman"/>
              <w:sz w:val="24"/>
              <w:szCs w:val="24"/>
            </w:rPr>
            <w:fldChar w:fldCharType="separate"/>
          </w:r>
          <w:hyperlink w:history="1" w:anchor="_Toc62641762">
            <w:r w:rsidRPr="00452616" w:rsidR="00E24280">
              <w:rPr>
                <w:rStyle w:val="Kpr"/>
                <w:rFonts w:ascii="Times New Roman" w:hAnsi="Times New Roman" w:cs="Times New Roman"/>
                <w:b/>
                <w:noProof/>
              </w:rPr>
              <w:t>GENEL BİLGİLER</w:t>
            </w:r>
            <w:r w:rsidR="00E24280">
              <w:rPr>
                <w:noProof/>
                <w:webHidden/>
              </w:rPr>
              <w:tab/>
            </w:r>
            <w:r w:rsidR="00E24280">
              <w:rPr>
                <w:noProof/>
                <w:webHidden/>
              </w:rPr>
              <w:fldChar w:fldCharType="begin"/>
            </w:r>
            <w:r w:rsidR="00E24280">
              <w:rPr>
                <w:noProof/>
                <w:webHidden/>
              </w:rPr>
              <w:instrText xml:space="preserve"> PAGEREF _Toc62641762 \h </w:instrText>
            </w:r>
            <w:r w:rsidR="00E24280">
              <w:rPr>
                <w:noProof/>
                <w:webHidden/>
              </w:rPr>
            </w:r>
            <w:r w:rsidR="00E24280">
              <w:rPr>
                <w:noProof/>
                <w:webHidden/>
              </w:rPr>
              <w:fldChar w:fldCharType="separate"/>
            </w:r>
            <w:r w:rsidR="00E24280">
              <w:rPr>
                <w:noProof/>
                <w:webHidden/>
              </w:rPr>
              <w:t>3</w:t>
            </w:r>
            <w:r w:rsidR="00E24280">
              <w:rPr>
                <w:noProof/>
                <w:webHidden/>
              </w:rPr>
              <w:fldChar w:fldCharType="end"/>
            </w:r>
          </w:hyperlink>
        </w:p>
        <w:p w:rsidR="00E24280" w:rsidRDefault="00C94745">
          <w:pPr>
            <w:pStyle w:val="T1"/>
            <w:tabs>
              <w:tab w:val="left" w:pos="440"/>
              <w:tab w:val="right" w:leader="dot" w:pos="9062"/>
            </w:tabs>
            <w:rPr>
              <w:rFonts w:eastAsiaTheme="minorEastAsia"/>
              <w:noProof/>
              <w:lang w:eastAsia="tr-TR"/>
            </w:rPr>
          </w:pPr>
          <w:hyperlink w:history="1" w:anchor="_Toc62641763">
            <w:r w:rsidRPr="00452616" w:rsidR="00E24280">
              <w:rPr>
                <w:rStyle w:val="Kpr"/>
                <w:rFonts w:ascii="Times New Roman" w:hAnsi="Times New Roman" w:cs="Times New Roman"/>
                <w:b/>
                <w:noProof/>
              </w:rPr>
              <w:t>A.</w:t>
            </w:r>
            <w:r w:rsidR="00E24280">
              <w:rPr>
                <w:rFonts w:eastAsiaTheme="minorEastAsia"/>
                <w:noProof/>
                <w:lang w:eastAsia="tr-TR"/>
              </w:rPr>
              <w:tab/>
            </w:r>
            <w:r w:rsidRPr="00452616" w:rsidR="00E24280">
              <w:rPr>
                <w:rStyle w:val="Kpr"/>
                <w:rFonts w:ascii="Times New Roman" w:hAnsi="Times New Roman" w:cs="Times New Roman"/>
                <w:b/>
                <w:noProof/>
              </w:rPr>
              <w:t>KALİTE GÜVENCESİ SİSTEMİ</w:t>
            </w:r>
            <w:r w:rsidR="00E24280">
              <w:rPr>
                <w:noProof/>
                <w:webHidden/>
              </w:rPr>
              <w:tab/>
            </w:r>
            <w:r w:rsidR="00E24280">
              <w:rPr>
                <w:noProof/>
                <w:webHidden/>
              </w:rPr>
              <w:fldChar w:fldCharType="begin"/>
            </w:r>
            <w:r w:rsidR="00E24280">
              <w:rPr>
                <w:noProof/>
                <w:webHidden/>
              </w:rPr>
              <w:instrText xml:space="preserve"> PAGEREF _Toc62641763 \h </w:instrText>
            </w:r>
            <w:r w:rsidR="00E24280">
              <w:rPr>
                <w:noProof/>
                <w:webHidden/>
              </w:rPr>
            </w:r>
            <w:r w:rsidR="00E24280">
              <w:rPr>
                <w:noProof/>
                <w:webHidden/>
              </w:rPr>
              <w:fldChar w:fldCharType="separate"/>
            </w:r>
            <w:r w:rsidR="00E24280">
              <w:rPr>
                <w:noProof/>
                <w:webHidden/>
              </w:rPr>
              <w:t>3</w:t>
            </w:r>
            <w:r w:rsidR="00E24280">
              <w:rPr>
                <w:noProof/>
                <w:webHidden/>
              </w:rPr>
              <w:fldChar w:fldCharType="end"/>
            </w:r>
          </w:hyperlink>
        </w:p>
        <w:p w:rsidR="00E24280" w:rsidRDefault="00C94745">
          <w:pPr>
            <w:pStyle w:val="T2"/>
            <w:tabs>
              <w:tab w:val="right" w:leader="dot" w:pos="9062"/>
            </w:tabs>
            <w:rPr>
              <w:rFonts w:eastAsiaTheme="minorEastAsia"/>
              <w:noProof/>
              <w:lang w:eastAsia="tr-TR"/>
            </w:rPr>
          </w:pPr>
          <w:hyperlink w:history="1" w:anchor="_Toc62641764">
            <w:r w:rsidRPr="00452616" w:rsidR="00E24280">
              <w:rPr>
                <w:rStyle w:val="Kpr"/>
                <w:rFonts w:ascii="Times New Roman" w:hAnsi="Times New Roman" w:cs="Times New Roman"/>
                <w:b/>
                <w:noProof/>
              </w:rPr>
              <w:t>Kuvvetli yönler</w:t>
            </w:r>
            <w:r w:rsidR="00E24280">
              <w:rPr>
                <w:noProof/>
                <w:webHidden/>
              </w:rPr>
              <w:tab/>
            </w:r>
            <w:r w:rsidR="00E24280">
              <w:rPr>
                <w:noProof/>
                <w:webHidden/>
              </w:rPr>
              <w:fldChar w:fldCharType="begin"/>
            </w:r>
            <w:r w:rsidR="00E24280">
              <w:rPr>
                <w:noProof/>
                <w:webHidden/>
              </w:rPr>
              <w:instrText xml:space="preserve"> PAGEREF _Toc62641764 \h </w:instrText>
            </w:r>
            <w:r w:rsidR="00E24280">
              <w:rPr>
                <w:noProof/>
                <w:webHidden/>
              </w:rPr>
            </w:r>
            <w:r w:rsidR="00E24280">
              <w:rPr>
                <w:noProof/>
                <w:webHidden/>
              </w:rPr>
              <w:fldChar w:fldCharType="separate"/>
            </w:r>
            <w:r w:rsidR="00E24280">
              <w:rPr>
                <w:noProof/>
                <w:webHidden/>
              </w:rPr>
              <w:t>3</w:t>
            </w:r>
            <w:r w:rsidR="00E24280">
              <w:rPr>
                <w:noProof/>
                <w:webHidden/>
              </w:rPr>
              <w:fldChar w:fldCharType="end"/>
            </w:r>
          </w:hyperlink>
        </w:p>
        <w:p w:rsidR="00E24280" w:rsidRDefault="00C94745">
          <w:pPr>
            <w:pStyle w:val="T2"/>
            <w:tabs>
              <w:tab w:val="right" w:leader="dot" w:pos="9062"/>
            </w:tabs>
            <w:rPr>
              <w:rFonts w:eastAsiaTheme="minorEastAsia"/>
              <w:noProof/>
              <w:lang w:eastAsia="tr-TR"/>
            </w:rPr>
          </w:pPr>
          <w:hyperlink w:history="1" w:anchor="_Toc62641765">
            <w:r w:rsidRPr="00452616" w:rsidR="00E24280">
              <w:rPr>
                <w:rStyle w:val="Kpr"/>
                <w:rFonts w:ascii="Times New Roman" w:hAnsi="Times New Roman" w:cs="Times New Roman"/>
                <w:b/>
                <w:noProof/>
              </w:rPr>
              <w:t>Gelişmeye açık yönler</w:t>
            </w:r>
            <w:r w:rsidR="00E24280">
              <w:rPr>
                <w:noProof/>
                <w:webHidden/>
              </w:rPr>
              <w:tab/>
            </w:r>
            <w:r w:rsidR="00E24280">
              <w:rPr>
                <w:noProof/>
                <w:webHidden/>
              </w:rPr>
              <w:fldChar w:fldCharType="begin"/>
            </w:r>
            <w:r w:rsidR="00E24280">
              <w:rPr>
                <w:noProof/>
                <w:webHidden/>
              </w:rPr>
              <w:instrText xml:space="preserve"> PAGEREF _Toc62641765 \h </w:instrText>
            </w:r>
            <w:r w:rsidR="00E24280">
              <w:rPr>
                <w:noProof/>
                <w:webHidden/>
              </w:rPr>
            </w:r>
            <w:r w:rsidR="00E24280">
              <w:rPr>
                <w:noProof/>
                <w:webHidden/>
              </w:rPr>
              <w:fldChar w:fldCharType="separate"/>
            </w:r>
            <w:r w:rsidR="00E24280">
              <w:rPr>
                <w:noProof/>
                <w:webHidden/>
              </w:rPr>
              <w:t>3</w:t>
            </w:r>
            <w:r w:rsidR="00E24280">
              <w:rPr>
                <w:noProof/>
                <w:webHidden/>
              </w:rPr>
              <w:fldChar w:fldCharType="end"/>
            </w:r>
          </w:hyperlink>
        </w:p>
        <w:p w:rsidR="00E24280" w:rsidRDefault="00C94745">
          <w:pPr>
            <w:pStyle w:val="T1"/>
            <w:tabs>
              <w:tab w:val="left" w:pos="440"/>
              <w:tab w:val="right" w:leader="dot" w:pos="9062"/>
            </w:tabs>
            <w:rPr>
              <w:rFonts w:eastAsiaTheme="minorEastAsia"/>
              <w:noProof/>
              <w:lang w:eastAsia="tr-TR"/>
            </w:rPr>
          </w:pPr>
          <w:hyperlink w:history="1" w:anchor="_Toc62641766">
            <w:r w:rsidRPr="00452616" w:rsidR="00E24280">
              <w:rPr>
                <w:rStyle w:val="Kpr"/>
                <w:rFonts w:ascii="Times New Roman" w:hAnsi="Times New Roman" w:cs="Times New Roman"/>
                <w:b/>
                <w:noProof/>
              </w:rPr>
              <w:t>B.</w:t>
            </w:r>
            <w:r w:rsidR="00E24280">
              <w:rPr>
                <w:rFonts w:eastAsiaTheme="minorEastAsia"/>
                <w:noProof/>
                <w:lang w:eastAsia="tr-TR"/>
              </w:rPr>
              <w:tab/>
            </w:r>
            <w:r w:rsidRPr="00452616" w:rsidR="00E24280">
              <w:rPr>
                <w:rStyle w:val="Kpr"/>
                <w:rFonts w:ascii="Times New Roman" w:hAnsi="Times New Roman" w:cs="Times New Roman"/>
                <w:b/>
                <w:noProof/>
              </w:rPr>
              <w:t>EĞİTİM-ÖĞRETİM</w:t>
            </w:r>
            <w:r w:rsidR="00E24280">
              <w:rPr>
                <w:noProof/>
                <w:webHidden/>
              </w:rPr>
              <w:tab/>
            </w:r>
            <w:r w:rsidR="00E24280">
              <w:rPr>
                <w:noProof/>
                <w:webHidden/>
              </w:rPr>
              <w:fldChar w:fldCharType="begin"/>
            </w:r>
            <w:r w:rsidR="00E24280">
              <w:rPr>
                <w:noProof/>
                <w:webHidden/>
              </w:rPr>
              <w:instrText xml:space="preserve"> PAGEREF _Toc62641766 \h </w:instrText>
            </w:r>
            <w:r w:rsidR="00E24280">
              <w:rPr>
                <w:noProof/>
                <w:webHidden/>
              </w:rPr>
            </w:r>
            <w:r w:rsidR="00E24280">
              <w:rPr>
                <w:noProof/>
                <w:webHidden/>
              </w:rPr>
              <w:fldChar w:fldCharType="separate"/>
            </w:r>
            <w:r w:rsidR="00E24280">
              <w:rPr>
                <w:noProof/>
                <w:webHidden/>
              </w:rPr>
              <w:t>3</w:t>
            </w:r>
            <w:r w:rsidR="00E24280">
              <w:rPr>
                <w:noProof/>
                <w:webHidden/>
              </w:rPr>
              <w:fldChar w:fldCharType="end"/>
            </w:r>
          </w:hyperlink>
        </w:p>
        <w:p w:rsidR="00E24280" w:rsidRDefault="00C94745">
          <w:pPr>
            <w:pStyle w:val="T2"/>
            <w:tabs>
              <w:tab w:val="right" w:leader="dot" w:pos="9062"/>
            </w:tabs>
            <w:rPr>
              <w:rFonts w:eastAsiaTheme="minorEastAsia"/>
              <w:noProof/>
              <w:lang w:eastAsia="tr-TR"/>
            </w:rPr>
          </w:pPr>
          <w:hyperlink w:history="1" w:anchor="_Toc62641767">
            <w:r w:rsidRPr="00452616" w:rsidR="00E24280">
              <w:rPr>
                <w:rStyle w:val="Kpr"/>
                <w:rFonts w:ascii="Times New Roman" w:hAnsi="Times New Roman" w:cs="Times New Roman"/>
                <w:b/>
                <w:noProof/>
              </w:rPr>
              <w:t>Kuvvetli yönler</w:t>
            </w:r>
            <w:r w:rsidR="00E24280">
              <w:rPr>
                <w:noProof/>
                <w:webHidden/>
              </w:rPr>
              <w:tab/>
            </w:r>
            <w:r w:rsidR="00E24280">
              <w:rPr>
                <w:noProof/>
                <w:webHidden/>
              </w:rPr>
              <w:fldChar w:fldCharType="begin"/>
            </w:r>
            <w:r w:rsidR="00E24280">
              <w:rPr>
                <w:noProof/>
                <w:webHidden/>
              </w:rPr>
              <w:instrText xml:space="preserve"> PAGEREF _Toc62641767 \h </w:instrText>
            </w:r>
            <w:r w:rsidR="00E24280">
              <w:rPr>
                <w:noProof/>
                <w:webHidden/>
              </w:rPr>
            </w:r>
            <w:r w:rsidR="00E24280">
              <w:rPr>
                <w:noProof/>
                <w:webHidden/>
              </w:rPr>
              <w:fldChar w:fldCharType="separate"/>
            </w:r>
            <w:r w:rsidR="00E24280">
              <w:rPr>
                <w:noProof/>
                <w:webHidden/>
              </w:rPr>
              <w:t>3</w:t>
            </w:r>
            <w:r w:rsidR="00E24280">
              <w:rPr>
                <w:noProof/>
                <w:webHidden/>
              </w:rPr>
              <w:fldChar w:fldCharType="end"/>
            </w:r>
          </w:hyperlink>
        </w:p>
        <w:p w:rsidR="00E24280" w:rsidRDefault="00C94745">
          <w:pPr>
            <w:pStyle w:val="T2"/>
            <w:tabs>
              <w:tab w:val="right" w:leader="dot" w:pos="9062"/>
            </w:tabs>
            <w:rPr>
              <w:rFonts w:eastAsiaTheme="minorEastAsia"/>
              <w:noProof/>
              <w:lang w:eastAsia="tr-TR"/>
            </w:rPr>
          </w:pPr>
          <w:hyperlink w:history="1" w:anchor="_Toc62641768">
            <w:r w:rsidRPr="00452616" w:rsidR="00E24280">
              <w:rPr>
                <w:rStyle w:val="Kpr"/>
                <w:rFonts w:ascii="Times New Roman" w:hAnsi="Times New Roman" w:cs="Times New Roman"/>
                <w:b/>
                <w:noProof/>
              </w:rPr>
              <w:t>Gelişmeye açık yönler</w:t>
            </w:r>
            <w:r w:rsidR="00E24280">
              <w:rPr>
                <w:noProof/>
                <w:webHidden/>
              </w:rPr>
              <w:tab/>
            </w:r>
            <w:r w:rsidR="00E24280">
              <w:rPr>
                <w:noProof/>
                <w:webHidden/>
              </w:rPr>
              <w:fldChar w:fldCharType="begin"/>
            </w:r>
            <w:r w:rsidR="00E24280">
              <w:rPr>
                <w:noProof/>
                <w:webHidden/>
              </w:rPr>
              <w:instrText xml:space="preserve"> PAGEREF _Toc62641768 \h </w:instrText>
            </w:r>
            <w:r w:rsidR="00E24280">
              <w:rPr>
                <w:noProof/>
                <w:webHidden/>
              </w:rPr>
            </w:r>
            <w:r w:rsidR="00E24280">
              <w:rPr>
                <w:noProof/>
                <w:webHidden/>
              </w:rPr>
              <w:fldChar w:fldCharType="separate"/>
            </w:r>
            <w:r w:rsidR="00E24280">
              <w:rPr>
                <w:noProof/>
                <w:webHidden/>
              </w:rPr>
              <w:t>4</w:t>
            </w:r>
            <w:r w:rsidR="00E24280">
              <w:rPr>
                <w:noProof/>
                <w:webHidden/>
              </w:rPr>
              <w:fldChar w:fldCharType="end"/>
            </w:r>
          </w:hyperlink>
        </w:p>
        <w:p w:rsidR="00E24280" w:rsidRDefault="00C94745">
          <w:pPr>
            <w:pStyle w:val="T1"/>
            <w:tabs>
              <w:tab w:val="left" w:pos="440"/>
              <w:tab w:val="right" w:leader="dot" w:pos="9062"/>
            </w:tabs>
            <w:rPr>
              <w:rFonts w:eastAsiaTheme="minorEastAsia"/>
              <w:noProof/>
              <w:lang w:eastAsia="tr-TR"/>
            </w:rPr>
          </w:pPr>
          <w:hyperlink w:history="1" w:anchor="_Toc62641769">
            <w:r w:rsidRPr="00452616" w:rsidR="00E24280">
              <w:rPr>
                <w:rStyle w:val="Kpr"/>
                <w:rFonts w:ascii="Times New Roman" w:hAnsi="Times New Roman" w:cs="Times New Roman"/>
                <w:b/>
                <w:noProof/>
              </w:rPr>
              <w:t>C.</w:t>
            </w:r>
            <w:r w:rsidR="00E24280">
              <w:rPr>
                <w:rFonts w:eastAsiaTheme="minorEastAsia"/>
                <w:noProof/>
                <w:lang w:eastAsia="tr-TR"/>
              </w:rPr>
              <w:tab/>
            </w:r>
            <w:r w:rsidRPr="00452616" w:rsidR="00E24280">
              <w:rPr>
                <w:rStyle w:val="Kpr"/>
                <w:rFonts w:ascii="Times New Roman" w:hAnsi="Times New Roman" w:cs="Times New Roman"/>
                <w:b/>
                <w:noProof/>
              </w:rPr>
              <w:t>ARAŞTIRMA VE GELİŞTİRME</w:t>
            </w:r>
            <w:r w:rsidR="00E24280">
              <w:rPr>
                <w:noProof/>
                <w:webHidden/>
              </w:rPr>
              <w:tab/>
            </w:r>
            <w:r w:rsidR="00E24280">
              <w:rPr>
                <w:noProof/>
                <w:webHidden/>
              </w:rPr>
              <w:fldChar w:fldCharType="begin"/>
            </w:r>
            <w:r w:rsidR="00E24280">
              <w:rPr>
                <w:noProof/>
                <w:webHidden/>
              </w:rPr>
              <w:instrText xml:space="preserve"> PAGEREF _Toc62641769 \h </w:instrText>
            </w:r>
            <w:r w:rsidR="00E24280">
              <w:rPr>
                <w:noProof/>
                <w:webHidden/>
              </w:rPr>
            </w:r>
            <w:r w:rsidR="00E24280">
              <w:rPr>
                <w:noProof/>
                <w:webHidden/>
              </w:rPr>
              <w:fldChar w:fldCharType="separate"/>
            </w:r>
            <w:r w:rsidR="00E24280">
              <w:rPr>
                <w:noProof/>
                <w:webHidden/>
              </w:rPr>
              <w:t>4</w:t>
            </w:r>
            <w:r w:rsidR="00E24280">
              <w:rPr>
                <w:noProof/>
                <w:webHidden/>
              </w:rPr>
              <w:fldChar w:fldCharType="end"/>
            </w:r>
          </w:hyperlink>
        </w:p>
        <w:p w:rsidR="00E24280" w:rsidRDefault="00C94745">
          <w:pPr>
            <w:pStyle w:val="T2"/>
            <w:tabs>
              <w:tab w:val="right" w:leader="dot" w:pos="9062"/>
            </w:tabs>
            <w:rPr>
              <w:rFonts w:eastAsiaTheme="minorEastAsia"/>
              <w:noProof/>
              <w:lang w:eastAsia="tr-TR"/>
            </w:rPr>
          </w:pPr>
          <w:hyperlink w:history="1" w:anchor="_Toc62641770">
            <w:r w:rsidRPr="00452616" w:rsidR="00E24280">
              <w:rPr>
                <w:rStyle w:val="Kpr"/>
                <w:rFonts w:ascii="Times New Roman" w:hAnsi="Times New Roman" w:cs="Times New Roman"/>
                <w:b/>
                <w:noProof/>
              </w:rPr>
              <w:t>Kuvvetli yönler</w:t>
            </w:r>
            <w:r w:rsidR="00E24280">
              <w:rPr>
                <w:noProof/>
                <w:webHidden/>
              </w:rPr>
              <w:tab/>
            </w:r>
            <w:r w:rsidR="00E24280">
              <w:rPr>
                <w:noProof/>
                <w:webHidden/>
              </w:rPr>
              <w:fldChar w:fldCharType="begin"/>
            </w:r>
            <w:r w:rsidR="00E24280">
              <w:rPr>
                <w:noProof/>
                <w:webHidden/>
              </w:rPr>
              <w:instrText xml:space="preserve"> PAGEREF _Toc62641770 \h </w:instrText>
            </w:r>
            <w:r w:rsidR="00E24280">
              <w:rPr>
                <w:noProof/>
                <w:webHidden/>
              </w:rPr>
            </w:r>
            <w:r w:rsidR="00E24280">
              <w:rPr>
                <w:noProof/>
                <w:webHidden/>
              </w:rPr>
              <w:fldChar w:fldCharType="separate"/>
            </w:r>
            <w:r w:rsidR="00E24280">
              <w:rPr>
                <w:noProof/>
                <w:webHidden/>
              </w:rPr>
              <w:t>4</w:t>
            </w:r>
            <w:r w:rsidR="00E24280">
              <w:rPr>
                <w:noProof/>
                <w:webHidden/>
              </w:rPr>
              <w:fldChar w:fldCharType="end"/>
            </w:r>
          </w:hyperlink>
        </w:p>
        <w:p w:rsidR="00E24280" w:rsidRDefault="00C94745">
          <w:pPr>
            <w:pStyle w:val="T2"/>
            <w:tabs>
              <w:tab w:val="right" w:leader="dot" w:pos="9062"/>
            </w:tabs>
            <w:rPr>
              <w:rFonts w:eastAsiaTheme="minorEastAsia"/>
              <w:noProof/>
              <w:lang w:eastAsia="tr-TR"/>
            </w:rPr>
          </w:pPr>
          <w:hyperlink w:history="1" w:anchor="_Toc62641771">
            <w:r w:rsidRPr="00452616" w:rsidR="00E24280">
              <w:rPr>
                <w:rStyle w:val="Kpr"/>
                <w:rFonts w:ascii="Times New Roman" w:hAnsi="Times New Roman" w:cs="Times New Roman"/>
                <w:b/>
                <w:noProof/>
              </w:rPr>
              <w:t>Gelişmeye açık yönler</w:t>
            </w:r>
            <w:r w:rsidR="00E24280">
              <w:rPr>
                <w:noProof/>
                <w:webHidden/>
              </w:rPr>
              <w:tab/>
            </w:r>
            <w:r w:rsidR="00E24280">
              <w:rPr>
                <w:noProof/>
                <w:webHidden/>
              </w:rPr>
              <w:fldChar w:fldCharType="begin"/>
            </w:r>
            <w:r w:rsidR="00E24280">
              <w:rPr>
                <w:noProof/>
                <w:webHidden/>
              </w:rPr>
              <w:instrText xml:space="preserve"> PAGEREF _Toc62641771 \h </w:instrText>
            </w:r>
            <w:r w:rsidR="00E24280">
              <w:rPr>
                <w:noProof/>
                <w:webHidden/>
              </w:rPr>
            </w:r>
            <w:r w:rsidR="00E24280">
              <w:rPr>
                <w:noProof/>
                <w:webHidden/>
              </w:rPr>
              <w:fldChar w:fldCharType="separate"/>
            </w:r>
            <w:r w:rsidR="00E24280">
              <w:rPr>
                <w:noProof/>
                <w:webHidden/>
              </w:rPr>
              <w:t>4</w:t>
            </w:r>
            <w:r w:rsidR="00E24280">
              <w:rPr>
                <w:noProof/>
                <w:webHidden/>
              </w:rPr>
              <w:fldChar w:fldCharType="end"/>
            </w:r>
          </w:hyperlink>
        </w:p>
        <w:p w:rsidR="00E24280" w:rsidRDefault="00C94745">
          <w:pPr>
            <w:pStyle w:val="T1"/>
            <w:tabs>
              <w:tab w:val="left" w:pos="440"/>
              <w:tab w:val="right" w:leader="dot" w:pos="9062"/>
            </w:tabs>
            <w:rPr>
              <w:rFonts w:eastAsiaTheme="minorEastAsia"/>
              <w:noProof/>
              <w:lang w:eastAsia="tr-TR"/>
            </w:rPr>
          </w:pPr>
          <w:hyperlink w:history="1" w:anchor="_Toc62641772">
            <w:r w:rsidRPr="00452616" w:rsidR="00E24280">
              <w:rPr>
                <w:rStyle w:val="Kpr"/>
                <w:rFonts w:ascii="Times New Roman" w:hAnsi="Times New Roman" w:cs="Times New Roman"/>
                <w:b/>
                <w:noProof/>
              </w:rPr>
              <w:t>D.</w:t>
            </w:r>
            <w:r w:rsidR="00E24280">
              <w:rPr>
                <w:rFonts w:eastAsiaTheme="minorEastAsia"/>
                <w:noProof/>
                <w:lang w:eastAsia="tr-TR"/>
              </w:rPr>
              <w:tab/>
            </w:r>
            <w:r w:rsidRPr="00452616" w:rsidR="00E24280">
              <w:rPr>
                <w:rStyle w:val="Kpr"/>
                <w:rFonts w:ascii="Times New Roman" w:hAnsi="Times New Roman" w:cs="Times New Roman"/>
                <w:b/>
                <w:noProof/>
              </w:rPr>
              <w:t>TOPLUMSAL KATKI</w:t>
            </w:r>
            <w:r w:rsidR="00E24280">
              <w:rPr>
                <w:noProof/>
                <w:webHidden/>
              </w:rPr>
              <w:tab/>
            </w:r>
            <w:r w:rsidR="00E24280">
              <w:rPr>
                <w:noProof/>
                <w:webHidden/>
              </w:rPr>
              <w:fldChar w:fldCharType="begin"/>
            </w:r>
            <w:r w:rsidR="00E24280">
              <w:rPr>
                <w:noProof/>
                <w:webHidden/>
              </w:rPr>
              <w:instrText xml:space="preserve"> PAGEREF _Toc62641772 \h </w:instrText>
            </w:r>
            <w:r w:rsidR="00E24280">
              <w:rPr>
                <w:noProof/>
                <w:webHidden/>
              </w:rPr>
            </w:r>
            <w:r w:rsidR="00E24280">
              <w:rPr>
                <w:noProof/>
                <w:webHidden/>
              </w:rPr>
              <w:fldChar w:fldCharType="separate"/>
            </w:r>
            <w:r w:rsidR="00E24280">
              <w:rPr>
                <w:noProof/>
                <w:webHidden/>
              </w:rPr>
              <w:t>4</w:t>
            </w:r>
            <w:r w:rsidR="00E24280">
              <w:rPr>
                <w:noProof/>
                <w:webHidden/>
              </w:rPr>
              <w:fldChar w:fldCharType="end"/>
            </w:r>
          </w:hyperlink>
        </w:p>
        <w:p w:rsidR="00E24280" w:rsidRDefault="00C94745">
          <w:pPr>
            <w:pStyle w:val="T2"/>
            <w:tabs>
              <w:tab w:val="right" w:leader="dot" w:pos="9062"/>
            </w:tabs>
            <w:rPr>
              <w:rFonts w:eastAsiaTheme="minorEastAsia"/>
              <w:noProof/>
              <w:lang w:eastAsia="tr-TR"/>
            </w:rPr>
          </w:pPr>
          <w:hyperlink w:history="1" w:anchor="_Toc62641773">
            <w:r w:rsidRPr="00452616" w:rsidR="00E24280">
              <w:rPr>
                <w:rStyle w:val="Kpr"/>
                <w:rFonts w:ascii="Times New Roman" w:hAnsi="Times New Roman" w:cs="Times New Roman"/>
                <w:b/>
                <w:noProof/>
              </w:rPr>
              <w:t>Kuvvetli yönler</w:t>
            </w:r>
            <w:r w:rsidR="00E24280">
              <w:rPr>
                <w:noProof/>
                <w:webHidden/>
              </w:rPr>
              <w:tab/>
            </w:r>
            <w:r w:rsidR="00E24280">
              <w:rPr>
                <w:noProof/>
                <w:webHidden/>
              </w:rPr>
              <w:fldChar w:fldCharType="begin"/>
            </w:r>
            <w:r w:rsidR="00E24280">
              <w:rPr>
                <w:noProof/>
                <w:webHidden/>
              </w:rPr>
              <w:instrText xml:space="preserve"> PAGEREF _Toc62641773 \h </w:instrText>
            </w:r>
            <w:r w:rsidR="00E24280">
              <w:rPr>
                <w:noProof/>
                <w:webHidden/>
              </w:rPr>
            </w:r>
            <w:r w:rsidR="00E24280">
              <w:rPr>
                <w:noProof/>
                <w:webHidden/>
              </w:rPr>
              <w:fldChar w:fldCharType="separate"/>
            </w:r>
            <w:r w:rsidR="00E24280">
              <w:rPr>
                <w:noProof/>
                <w:webHidden/>
              </w:rPr>
              <w:t>4</w:t>
            </w:r>
            <w:r w:rsidR="00E24280">
              <w:rPr>
                <w:noProof/>
                <w:webHidden/>
              </w:rPr>
              <w:fldChar w:fldCharType="end"/>
            </w:r>
          </w:hyperlink>
        </w:p>
        <w:p w:rsidR="00E24280" w:rsidRDefault="00C94745">
          <w:pPr>
            <w:pStyle w:val="T2"/>
            <w:tabs>
              <w:tab w:val="right" w:leader="dot" w:pos="9062"/>
            </w:tabs>
            <w:rPr>
              <w:rFonts w:eastAsiaTheme="minorEastAsia"/>
              <w:noProof/>
              <w:lang w:eastAsia="tr-TR"/>
            </w:rPr>
          </w:pPr>
          <w:hyperlink w:history="1" w:anchor="_Toc62641774">
            <w:r w:rsidRPr="00452616" w:rsidR="00E24280">
              <w:rPr>
                <w:rStyle w:val="Kpr"/>
                <w:rFonts w:ascii="Times New Roman" w:hAnsi="Times New Roman" w:cs="Times New Roman"/>
                <w:b/>
                <w:noProof/>
              </w:rPr>
              <w:t>Gelişmeye açık yönler</w:t>
            </w:r>
            <w:r w:rsidR="00E24280">
              <w:rPr>
                <w:noProof/>
                <w:webHidden/>
              </w:rPr>
              <w:tab/>
            </w:r>
            <w:r w:rsidR="00E24280">
              <w:rPr>
                <w:noProof/>
                <w:webHidden/>
              </w:rPr>
              <w:fldChar w:fldCharType="begin"/>
            </w:r>
            <w:r w:rsidR="00E24280">
              <w:rPr>
                <w:noProof/>
                <w:webHidden/>
              </w:rPr>
              <w:instrText xml:space="preserve"> PAGEREF _Toc62641774 \h </w:instrText>
            </w:r>
            <w:r w:rsidR="00E24280">
              <w:rPr>
                <w:noProof/>
                <w:webHidden/>
              </w:rPr>
            </w:r>
            <w:r w:rsidR="00E24280">
              <w:rPr>
                <w:noProof/>
                <w:webHidden/>
              </w:rPr>
              <w:fldChar w:fldCharType="separate"/>
            </w:r>
            <w:r w:rsidR="00E24280">
              <w:rPr>
                <w:noProof/>
                <w:webHidden/>
              </w:rPr>
              <w:t>5</w:t>
            </w:r>
            <w:r w:rsidR="00E24280">
              <w:rPr>
                <w:noProof/>
                <w:webHidden/>
              </w:rPr>
              <w:fldChar w:fldCharType="end"/>
            </w:r>
          </w:hyperlink>
        </w:p>
        <w:p w:rsidR="00E24280" w:rsidRDefault="00C94745">
          <w:pPr>
            <w:pStyle w:val="T1"/>
            <w:tabs>
              <w:tab w:val="left" w:pos="440"/>
              <w:tab w:val="right" w:leader="dot" w:pos="9062"/>
            </w:tabs>
            <w:rPr>
              <w:rFonts w:eastAsiaTheme="minorEastAsia"/>
              <w:noProof/>
              <w:lang w:eastAsia="tr-TR"/>
            </w:rPr>
          </w:pPr>
          <w:hyperlink w:history="1" w:anchor="_Toc62641775">
            <w:r w:rsidRPr="00452616" w:rsidR="00E24280">
              <w:rPr>
                <w:rStyle w:val="Kpr"/>
                <w:rFonts w:ascii="Times New Roman" w:hAnsi="Times New Roman" w:cs="Times New Roman"/>
                <w:b/>
                <w:noProof/>
              </w:rPr>
              <w:t>E.</w:t>
            </w:r>
            <w:r w:rsidR="00E24280">
              <w:rPr>
                <w:rFonts w:eastAsiaTheme="minorEastAsia"/>
                <w:noProof/>
                <w:lang w:eastAsia="tr-TR"/>
              </w:rPr>
              <w:tab/>
            </w:r>
            <w:r w:rsidRPr="00452616" w:rsidR="00E24280">
              <w:rPr>
                <w:rStyle w:val="Kpr"/>
                <w:rFonts w:ascii="Times New Roman" w:hAnsi="Times New Roman" w:cs="Times New Roman"/>
                <w:b/>
                <w:noProof/>
              </w:rPr>
              <w:t>YÖNETİM SİSTEMİ</w:t>
            </w:r>
            <w:r w:rsidR="00E24280">
              <w:rPr>
                <w:noProof/>
                <w:webHidden/>
              </w:rPr>
              <w:tab/>
            </w:r>
            <w:r w:rsidR="00E24280">
              <w:rPr>
                <w:noProof/>
                <w:webHidden/>
              </w:rPr>
              <w:fldChar w:fldCharType="begin"/>
            </w:r>
            <w:r w:rsidR="00E24280">
              <w:rPr>
                <w:noProof/>
                <w:webHidden/>
              </w:rPr>
              <w:instrText xml:space="preserve"> PAGEREF _Toc62641775 \h </w:instrText>
            </w:r>
            <w:r w:rsidR="00E24280">
              <w:rPr>
                <w:noProof/>
                <w:webHidden/>
              </w:rPr>
            </w:r>
            <w:r w:rsidR="00E24280">
              <w:rPr>
                <w:noProof/>
                <w:webHidden/>
              </w:rPr>
              <w:fldChar w:fldCharType="separate"/>
            </w:r>
            <w:r w:rsidR="00E24280">
              <w:rPr>
                <w:noProof/>
                <w:webHidden/>
              </w:rPr>
              <w:t>5</w:t>
            </w:r>
            <w:r w:rsidR="00E24280">
              <w:rPr>
                <w:noProof/>
                <w:webHidden/>
              </w:rPr>
              <w:fldChar w:fldCharType="end"/>
            </w:r>
          </w:hyperlink>
        </w:p>
        <w:p w:rsidR="00E24280" w:rsidRDefault="00C94745">
          <w:pPr>
            <w:pStyle w:val="T2"/>
            <w:tabs>
              <w:tab w:val="right" w:leader="dot" w:pos="9062"/>
            </w:tabs>
            <w:rPr>
              <w:rFonts w:eastAsiaTheme="minorEastAsia"/>
              <w:noProof/>
              <w:lang w:eastAsia="tr-TR"/>
            </w:rPr>
          </w:pPr>
          <w:hyperlink w:history="1" w:anchor="_Toc62641776">
            <w:r w:rsidRPr="00452616" w:rsidR="00E24280">
              <w:rPr>
                <w:rStyle w:val="Kpr"/>
                <w:rFonts w:ascii="Times New Roman" w:hAnsi="Times New Roman" w:cs="Times New Roman"/>
                <w:b/>
                <w:noProof/>
              </w:rPr>
              <w:t>Kuvvetli yönler</w:t>
            </w:r>
            <w:r w:rsidR="00E24280">
              <w:rPr>
                <w:noProof/>
                <w:webHidden/>
              </w:rPr>
              <w:tab/>
            </w:r>
            <w:r w:rsidR="00E24280">
              <w:rPr>
                <w:noProof/>
                <w:webHidden/>
              </w:rPr>
              <w:fldChar w:fldCharType="begin"/>
            </w:r>
            <w:r w:rsidR="00E24280">
              <w:rPr>
                <w:noProof/>
                <w:webHidden/>
              </w:rPr>
              <w:instrText xml:space="preserve"> PAGEREF _Toc62641776 \h </w:instrText>
            </w:r>
            <w:r w:rsidR="00E24280">
              <w:rPr>
                <w:noProof/>
                <w:webHidden/>
              </w:rPr>
            </w:r>
            <w:r w:rsidR="00E24280">
              <w:rPr>
                <w:noProof/>
                <w:webHidden/>
              </w:rPr>
              <w:fldChar w:fldCharType="separate"/>
            </w:r>
            <w:r w:rsidR="00E24280">
              <w:rPr>
                <w:noProof/>
                <w:webHidden/>
              </w:rPr>
              <w:t>5</w:t>
            </w:r>
            <w:r w:rsidR="00E24280">
              <w:rPr>
                <w:noProof/>
                <w:webHidden/>
              </w:rPr>
              <w:fldChar w:fldCharType="end"/>
            </w:r>
          </w:hyperlink>
        </w:p>
        <w:p w:rsidR="00E24280" w:rsidRDefault="00C94745">
          <w:pPr>
            <w:pStyle w:val="T2"/>
            <w:tabs>
              <w:tab w:val="right" w:leader="dot" w:pos="9062"/>
            </w:tabs>
            <w:rPr>
              <w:rFonts w:eastAsiaTheme="minorEastAsia"/>
              <w:noProof/>
              <w:lang w:eastAsia="tr-TR"/>
            </w:rPr>
          </w:pPr>
          <w:hyperlink w:history="1" w:anchor="_Toc62641777">
            <w:r w:rsidRPr="00452616" w:rsidR="00E24280">
              <w:rPr>
                <w:rStyle w:val="Kpr"/>
                <w:rFonts w:ascii="Times New Roman" w:hAnsi="Times New Roman" w:cs="Times New Roman"/>
                <w:b/>
                <w:noProof/>
              </w:rPr>
              <w:t>Gelişmeye açık yönler</w:t>
            </w:r>
            <w:r w:rsidR="00E24280">
              <w:rPr>
                <w:noProof/>
                <w:webHidden/>
              </w:rPr>
              <w:tab/>
            </w:r>
            <w:r w:rsidR="00E24280">
              <w:rPr>
                <w:noProof/>
                <w:webHidden/>
              </w:rPr>
              <w:fldChar w:fldCharType="begin"/>
            </w:r>
            <w:r w:rsidR="00E24280">
              <w:rPr>
                <w:noProof/>
                <w:webHidden/>
              </w:rPr>
              <w:instrText xml:space="preserve"> PAGEREF _Toc62641777 \h </w:instrText>
            </w:r>
            <w:r w:rsidR="00E24280">
              <w:rPr>
                <w:noProof/>
                <w:webHidden/>
              </w:rPr>
            </w:r>
            <w:r w:rsidR="00E24280">
              <w:rPr>
                <w:noProof/>
                <w:webHidden/>
              </w:rPr>
              <w:fldChar w:fldCharType="separate"/>
            </w:r>
            <w:r w:rsidR="00E24280">
              <w:rPr>
                <w:noProof/>
                <w:webHidden/>
              </w:rPr>
              <w:t>5</w:t>
            </w:r>
            <w:r w:rsidR="00E24280">
              <w:rPr>
                <w:noProof/>
                <w:webHidden/>
              </w:rPr>
              <w:fldChar w:fldCharType="end"/>
            </w:r>
          </w:hyperlink>
        </w:p>
        <w:p w:rsidRPr="008E7E34" w:rsidR="00DF7571" w:rsidP="005E5989" w:rsidRDefault="00DF7571">
          <w:pPr>
            <w:jc w:val="both"/>
            <w:rPr>
              <w:rFonts w:ascii="Times New Roman" w:hAnsi="Times New Roman" w:cs="Times New Roman"/>
              <w:sz w:val="24"/>
              <w:szCs w:val="24"/>
            </w:rPr>
          </w:pPr>
          <w:r w:rsidRPr="000E3247">
            <w:rPr>
              <w:rFonts w:ascii="Times New Roman" w:hAnsi="Times New Roman" w:cs="Times New Roman"/>
              <w:b/>
              <w:bCs/>
              <w:sz w:val="24"/>
              <w:szCs w:val="24"/>
            </w:rPr>
            <w:fldChar w:fldCharType="end"/>
          </w:r>
        </w:p>
      </w:sdtContent>
    </w:sdt>
    <w:p w:rsidRPr="008E7E34" w:rsidR="00DF7571" w:rsidP="005E5989" w:rsidRDefault="00DF7571">
      <w:pPr>
        <w:jc w:val="both"/>
        <w:rPr>
          <w:rFonts w:ascii="Times New Roman" w:hAnsi="Times New Roman" w:cs="Times New Roman"/>
          <w:sz w:val="24"/>
          <w:szCs w:val="24"/>
        </w:rPr>
      </w:pPr>
    </w:p>
    <w:p w:rsidRPr="008E7E34" w:rsidR="005E5989" w:rsidP="005E5989" w:rsidRDefault="005E5989">
      <w:pPr>
        <w:pStyle w:val="Balk1"/>
        <w:rPr>
          <w:rFonts w:ascii="Times New Roman" w:hAnsi="Times New Roman" w:cs="Times New Roman"/>
          <w:sz w:val="24"/>
          <w:szCs w:val="24"/>
        </w:rPr>
      </w:pPr>
      <w:r w:rsidRPr="008E7E34">
        <w:rPr>
          <w:rFonts w:ascii="Times New Roman" w:hAnsi="Times New Roman" w:cs="Times New Roman"/>
          <w:sz w:val="24"/>
          <w:szCs w:val="24"/>
        </w:rPr>
        <w:br w:type="page"/>
      </w:r>
    </w:p>
    <w:p w:rsidR="00DF7571" w:rsidP="00E7197B" w:rsidRDefault="008D2F4C">
      <w:pPr>
        <w:pStyle w:val="Balk1"/>
        <w:tabs>
          <w:tab w:val="center" w:pos="4536"/>
        </w:tabs>
        <w:rPr>
          <w:rFonts w:ascii="Times New Roman" w:hAnsi="Times New Roman" w:cs="Times New Roman"/>
          <w:b/>
          <w:color w:val="C00000"/>
          <w:sz w:val="24"/>
          <w:szCs w:val="24"/>
        </w:rPr>
      </w:pPr>
      <w:bookmarkStart w:name="_Toc62641762" w:id="1"/>
      <w:r>
        <w:rPr>
          <w:rFonts w:ascii="Times New Roman" w:hAnsi="Times New Roman" w:cs="Times New Roman"/>
          <w:b/>
          <w:color w:val="C00000"/>
          <w:sz w:val="24"/>
          <w:szCs w:val="24"/>
        </w:rPr>
        <w:lastRenderedPageBreak/>
        <w:t>GENEL BİLGİLER</w:t>
      </w:r>
      <w:bookmarkEnd w:id="1"/>
      <w:r w:rsidR="00E7197B">
        <w:rPr>
          <w:rFonts w:ascii="Times New Roman" w:hAnsi="Times New Roman" w:cs="Times New Roman"/>
          <w:b/>
          <w:color w:val="C00000"/>
          <w:sz w:val="24"/>
          <w:szCs w:val="24"/>
        </w:rPr>
        <w:tab/>
      </w:r>
    </w:p>
    <w:p w:rsidRPr="008D2F4C" w:rsidR="008D2F4C" w:rsidP="008D2F4C" w:rsidRDefault="008D2F4C">
      <w:pPr>
        <w:rPr>
          <w:rFonts w:ascii="Times New Roman" w:hAnsi="Times New Roman" w:cs="Times New Roman"/>
          <w:i/>
          <w:sz w:val="24"/>
        </w:rPr>
      </w:pPr>
      <w:r w:rsidRPr="008D2F4C">
        <w:rPr>
          <w:rFonts w:ascii="Times New Roman" w:hAnsi="Times New Roman" w:cs="Times New Roman"/>
          <w:i/>
          <w:sz w:val="24"/>
        </w:rPr>
        <w:t>Bu bölümde birim hakkında genel bilgilere yer verilir.</w:t>
      </w:r>
    </w:p>
    <w:tbl>
      <w:tblPr>
        <w:tblStyle w:val="TabloKlavuzu"/>
        <w:tblW w:w="0" w:type="auto"/>
        <w:tblLook w:val="04A0" w:firstRow="1" w:lastRow="0" w:firstColumn="1" w:lastColumn="0" w:noHBand="0" w:noVBand="1"/>
      </w:tblPr>
      <w:tblGrid>
        <w:gridCol w:w="9062"/>
      </w:tblGrid>
      <w:tr w:rsidR="008D2F4C" w:rsidTr="008D2F4C">
        <w:trPr>
          <w:trHeight w:val="1701"/>
        </w:trPr>
        <w:tc>
          <w:tcPr>
            <w:tcW w:w="9062" w:type="dxa"/>
          </w:tcPr>
          <w:p w:rsidR="008D2F4C" w:rsidP="009752BF" w:rsidRDefault="00E7197B">
            <w:pPr>
              <w:jc w:val="both"/>
              <w:rPr>
                <w:rFonts w:ascii="Times New Roman" w:hAnsi="Times New Roman" w:cs="Times New Roman"/>
              </w:rPr>
            </w:pPr>
            <w:r>
              <w:rPr>
                <w:rFonts w:ascii="Times New Roman" w:hAnsi="Times New Roman" w:cs="Times New Roman"/>
              </w:rPr>
              <w:t xml:space="preserve">İzmir Kâtip Çelebi Üniversitesi Orman Fakültesi, üniversitenin </w:t>
            </w:r>
            <w:r w:rsidRPr="00E7197B">
              <w:rPr>
                <w:rFonts w:ascii="Times New Roman" w:hAnsi="Times New Roman" w:cs="Times New Roman"/>
              </w:rPr>
              <w:t>kuruluşunda yer alan 10</w:t>
            </w:r>
            <w:r>
              <w:rPr>
                <w:rFonts w:ascii="Times New Roman" w:hAnsi="Times New Roman" w:cs="Times New Roman"/>
              </w:rPr>
              <w:t xml:space="preserve"> </w:t>
            </w:r>
            <w:r w:rsidRPr="00E7197B">
              <w:rPr>
                <w:rFonts w:ascii="Times New Roman" w:hAnsi="Times New Roman" w:cs="Times New Roman"/>
              </w:rPr>
              <w:t>fakülteden biri olup</w:t>
            </w:r>
            <w:r>
              <w:rPr>
                <w:rFonts w:ascii="Times New Roman" w:hAnsi="Times New Roman" w:cs="Times New Roman"/>
              </w:rPr>
              <w:t xml:space="preserve"> Ege Bölgesinin </w:t>
            </w:r>
            <w:r w:rsidRPr="00E7197B">
              <w:rPr>
                <w:rFonts w:ascii="Times New Roman" w:hAnsi="Times New Roman" w:cs="Times New Roman"/>
                <w:u w:val="single"/>
              </w:rPr>
              <w:t>ilk</w:t>
            </w:r>
            <w:r>
              <w:rPr>
                <w:rFonts w:ascii="Times New Roman" w:hAnsi="Times New Roman" w:cs="Times New Roman"/>
              </w:rPr>
              <w:t xml:space="preserve"> ve </w:t>
            </w:r>
            <w:r w:rsidRPr="00E7197B">
              <w:rPr>
                <w:rFonts w:ascii="Times New Roman" w:hAnsi="Times New Roman" w:cs="Times New Roman"/>
                <w:u w:val="single"/>
              </w:rPr>
              <w:t>tek</w:t>
            </w:r>
            <w:r>
              <w:rPr>
                <w:rFonts w:ascii="Times New Roman" w:hAnsi="Times New Roman" w:cs="Times New Roman"/>
              </w:rPr>
              <w:t xml:space="preserve"> Orman Fakültesi olma özelliğine sahiptir</w:t>
            </w:r>
            <w:r w:rsidRPr="00E7197B">
              <w:rPr>
                <w:rFonts w:ascii="Times New Roman" w:hAnsi="Times New Roman" w:cs="Times New Roman"/>
              </w:rPr>
              <w:t>. Orman Fakültesi</w:t>
            </w:r>
            <w:r>
              <w:rPr>
                <w:rFonts w:ascii="Times New Roman" w:hAnsi="Times New Roman" w:cs="Times New Roman"/>
              </w:rPr>
              <w:t xml:space="preserve"> b</w:t>
            </w:r>
            <w:r w:rsidRPr="00E7197B">
              <w:rPr>
                <w:rFonts w:ascii="Times New Roman" w:hAnsi="Times New Roman" w:cs="Times New Roman"/>
              </w:rPr>
              <w:t>ünyesinde Orman</w:t>
            </w:r>
            <w:r>
              <w:rPr>
                <w:rFonts w:ascii="Times New Roman" w:hAnsi="Times New Roman" w:cs="Times New Roman"/>
              </w:rPr>
              <w:t xml:space="preserve"> </w:t>
            </w:r>
            <w:r w:rsidRPr="00E7197B">
              <w:rPr>
                <w:rFonts w:ascii="Times New Roman" w:hAnsi="Times New Roman" w:cs="Times New Roman"/>
              </w:rPr>
              <w:t xml:space="preserve">Mühendisliği ve Orman Endüstri Mühendisliği bölümleri </w:t>
            </w:r>
            <w:r>
              <w:rPr>
                <w:rFonts w:ascii="Times New Roman" w:hAnsi="Times New Roman" w:cs="Times New Roman"/>
              </w:rPr>
              <w:t xml:space="preserve">bulunmaktadır. </w:t>
            </w:r>
            <w:r w:rsidRPr="00E7197B">
              <w:rPr>
                <w:rFonts w:ascii="Times New Roman" w:hAnsi="Times New Roman" w:cs="Times New Roman"/>
              </w:rPr>
              <w:t>Orman Fakültesi, lisans ve lisansüstü</w:t>
            </w:r>
            <w:r>
              <w:rPr>
                <w:rFonts w:ascii="Times New Roman" w:hAnsi="Times New Roman" w:cs="Times New Roman"/>
              </w:rPr>
              <w:t xml:space="preserve"> </w:t>
            </w:r>
            <w:r w:rsidRPr="00E7197B">
              <w:rPr>
                <w:rFonts w:ascii="Times New Roman" w:hAnsi="Times New Roman" w:cs="Times New Roman"/>
              </w:rPr>
              <w:t>düzeyinde uluslararası standartlarda uygulamalı eğitim vererek doğaya ve insana saygılı, mesleki</w:t>
            </w:r>
            <w:r>
              <w:rPr>
                <w:rFonts w:ascii="Times New Roman" w:hAnsi="Times New Roman" w:cs="Times New Roman"/>
              </w:rPr>
              <w:t xml:space="preserve"> </w:t>
            </w:r>
            <w:r w:rsidRPr="00E7197B">
              <w:rPr>
                <w:rFonts w:ascii="Times New Roman" w:hAnsi="Times New Roman" w:cs="Times New Roman"/>
              </w:rPr>
              <w:t>yetkinliğe sahip, mesleki etik değerlerle donatılmış mühendisler yetiştirmek, nitelikli araştırmalar</w:t>
            </w:r>
            <w:r>
              <w:rPr>
                <w:rFonts w:ascii="Times New Roman" w:hAnsi="Times New Roman" w:cs="Times New Roman"/>
              </w:rPr>
              <w:t xml:space="preserve"> </w:t>
            </w:r>
            <w:r w:rsidRPr="00E7197B">
              <w:rPr>
                <w:rFonts w:ascii="Times New Roman" w:hAnsi="Times New Roman" w:cs="Times New Roman"/>
              </w:rPr>
              <w:t>yapmak, orman ve doğal kaynakların faydaları ve önemi hakkında toplumun bilinçlendirilmesini</w:t>
            </w:r>
            <w:r>
              <w:rPr>
                <w:rFonts w:ascii="Times New Roman" w:hAnsi="Times New Roman" w:cs="Times New Roman"/>
              </w:rPr>
              <w:t xml:space="preserve"> </w:t>
            </w:r>
            <w:r w:rsidRPr="00E7197B">
              <w:rPr>
                <w:rFonts w:ascii="Times New Roman" w:hAnsi="Times New Roman" w:cs="Times New Roman"/>
              </w:rPr>
              <w:t>sağlamak misyonunu benimsemiştir.</w:t>
            </w:r>
            <w:r w:rsidR="00C70572">
              <w:rPr>
                <w:rFonts w:ascii="Times New Roman" w:hAnsi="Times New Roman" w:cs="Times New Roman"/>
              </w:rPr>
              <w:t xml:space="preserve"> Bu misyona ulaşmak adına Orman Endüstri Mühendisliğine 2018 yılı, Orman Endüstri Mühendisliği Bölümüne ise 2020 yılı itibarı ile lisans öğrencileri alınmaya başlanmıştır. Yine aynı misyona yönelik olarak İzmir Kâtip Çelebi Üniversitesi Fen Bilimleri Enstitüsü bünyesinde </w:t>
            </w:r>
            <w:r w:rsidR="004D0FD4">
              <w:rPr>
                <w:rFonts w:ascii="Times New Roman" w:hAnsi="Times New Roman" w:cs="Times New Roman"/>
              </w:rPr>
              <w:t xml:space="preserve">2016 yılında </w:t>
            </w:r>
            <w:r w:rsidR="00C70572">
              <w:rPr>
                <w:rFonts w:ascii="Times New Roman" w:hAnsi="Times New Roman" w:cs="Times New Roman"/>
              </w:rPr>
              <w:t xml:space="preserve">Orman Endüstri Mühendisliği </w:t>
            </w:r>
            <w:r w:rsidRPr="00C70572" w:rsidR="00C70572">
              <w:rPr>
                <w:rFonts w:ascii="Times New Roman" w:hAnsi="Times New Roman" w:cs="Times New Roman"/>
              </w:rPr>
              <w:t>Ana Bilim Dalında Yüksek Lisans</w:t>
            </w:r>
            <w:r w:rsidR="004D0FD4">
              <w:rPr>
                <w:rFonts w:ascii="Times New Roman" w:hAnsi="Times New Roman" w:cs="Times New Roman"/>
              </w:rPr>
              <w:t>, 2020 yılında</w:t>
            </w:r>
            <w:r w:rsidRPr="00C70572" w:rsidR="00C70572">
              <w:rPr>
                <w:rFonts w:ascii="Times New Roman" w:hAnsi="Times New Roman" w:cs="Times New Roman"/>
              </w:rPr>
              <w:t xml:space="preserve"> Orman Mühendisliği Anabilim Dalında Yüksek Lisans</w:t>
            </w:r>
            <w:r w:rsidR="00C70572">
              <w:rPr>
                <w:rFonts w:ascii="Times New Roman" w:hAnsi="Times New Roman" w:cs="Times New Roman"/>
              </w:rPr>
              <w:t xml:space="preserve"> ve 2021 yılında </w:t>
            </w:r>
            <w:r w:rsidRPr="00C70572" w:rsidR="004D0FD4">
              <w:rPr>
                <w:rFonts w:ascii="Times New Roman" w:hAnsi="Times New Roman" w:cs="Times New Roman"/>
              </w:rPr>
              <w:t xml:space="preserve">Orman Mühendisliği Anabilim Dalında </w:t>
            </w:r>
            <w:r w:rsidR="00C70572">
              <w:rPr>
                <w:rFonts w:ascii="Times New Roman" w:hAnsi="Times New Roman" w:cs="Times New Roman"/>
              </w:rPr>
              <w:t>Doktora Programları açılmıştır.</w:t>
            </w:r>
          </w:p>
          <w:p w:rsidR="009752BF" w:rsidP="009752BF" w:rsidRDefault="009752BF">
            <w:pPr>
              <w:jc w:val="both"/>
              <w:rPr>
                <w:rFonts w:ascii="Times New Roman" w:hAnsi="Times New Roman" w:cs="Times New Roman"/>
              </w:rPr>
            </w:pPr>
            <w:r>
              <w:rPr>
                <w:rFonts w:ascii="Times New Roman" w:hAnsi="Times New Roman" w:cs="Times New Roman"/>
              </w:rPr>
              <w:t xml:space="preserve">Fakültenin Ege Bölgesinde yer alması sebebiyle </w:t>
            </w:r>
            <w:r w:rsidRPr="009752BF">
              <w:rPr>
                <w:rFonts w:ascii="Times New Roman" w:hAnsi="Times New Roman" w:cs="Times New Roman"/>
              </w:rPr>
              <w:t>çalışma alanı Ege ve Akdeniz</w:t>
            </w:r>
            <w:r>
              <w:rPr>
                <w:rFonts w:ascii="Times New Roman" w:hAnsi="Times New Roman" w:cs="Times New Roman"/>
              </w:rPr>
              <w:t xml:space="preserve"> </w:t>
            </w:r>
            <w:r w:rsidRPr="009752BF">
              <w:rPr>
                <w:rFonts w:ascii="Times New Roman" w:hAnsi="Times New Roman" w:cs="Times New Roman"/>
              </w:rPr>
              <w:t>ormancılığı ve orman ürünleri endüstrisidir.</w:t>
            </w:r>
            <w:r>
              <w:rPr>
                <w:rFonts w:ascii="Times New Roman" w:hAnsi="Times New Roman" w:cs="Times New Roman"/>
              </w:rPr>
              <w:t xml:space="preserve"> Bu bağlamda Fakültenin</w:t>
            </w:r>
            <w:r w:rsidRPr="009752BF">
              <w:rPr>
                <w:rFonts w:ascii="Times New Roman" w:hAnsi="Times New Roman" w:cs="Times New Roman"/>
              </w:rPr>
              <w:t xml:space="preserve"> yaptığı katkılar ulusal ve</w:t>
            </w:r>
            <w:r>
              <w:rPr>
                <w:rFonts w:ascii="Times New Roman" w:hAnsi="Times New Roman" w:cs="Times New Roman"/>
              </w:rPr>
              <w:t xml:space="preserve"> </w:t>
            </w:r>
            <w:r w:rsidRPr="009752BF">
              <w:rPr>
                <w:rFonts w:ascii="Times New Roman" w:hAnsi="Times New Roman" w:cs="Times New Roman"/>
              </w:rPr>
              <w:t>uluslar</w:t>
            </w:r>
            <w:r>
              <w:rPr>
                <w:rFonts w:ascii="Times New Roman" w:hAnsi="Times New Roman" w:cs="Times New Roman"/>
              </w:rPr>
              <w:t>arası</w:t>
            </w:r>
            <w:r w:rsidRPr="009752BF">
              <w:rPr>
                <w:rFonts w:ascii="Times New Roman" w:hAnsi="Times New Roman" w:cs="Times New Roman"/>
              </w:rPr>
              <w:t xml:space="preserve"> düzeyde bölge ormancılığının ve orman endüstrisinin tanıtımında önemli bir yer</w:t>
            </w:r>
            <w:r>
              <w:rPr>
                <w:rFonts w:ascii="Times New Roman" w:hAnsi="Times New Roman" w:cs="Times New Roman"/>
              </w:rPr>
              <w:t xml:space="preserve"> </w:t>
            </w:r>
            <w:r w:rsidRPr="009752BF">
              <w:rPr>
                <w:rFonts w:ascii="Times New Roman" w:hAnsi="Times New Roman" w:cs="Times New Roman"/>
              </w:rPr>
              <w:t>tutmaktadır.</w:t>
            </w:r>
          </w:p>
        </w:tc>
      </w:tr>
    </w:tbl>
    <w:p w:rsidRPr="008E7E34" w:rsidR="00DF7571" w:rsidP="00BC7D1C" w:rsidRDefault="008D2F4C">
      <w:pPr>
        <w:pStyle w:val="Balk1"/>
        <w:numPr>
          <w:ilvl w:val="0"/>
          <w:numId w:val="1"/>
        </w:numPr>
      </w:pPr>
      <w:bookmarkStart w:name="_Toc62641763" w:id="2"/>
      <w:r w:rsidRPr="008D2F4C">
        <w:rPr>
          <w:rFonts w:ascii="Times New Roman" w:hAnsi="Times New Roman" w:cs="Times New Roman"/>
          <w:b/>
          <w:color w:val="C00000"/>
          <w:sz w:val="24"/>
          <w:szCs w:val="24"/>
        </w:rPr>
        <w:t>KALİTE GÜVENCESİ SİSTEMİ</w:t>
      </w:r>
      <w:bookmarkEnd w:id="2"/>
    </w:p>
    <w:p w:rsidRPr="00E24280" w:rsidR="00E24280" w:rsidP="00E24280" w:rsidRDefault="00E24280">
      <w:pPr>
        <w:pStyle w:val="Balk2"/>
        <w:rPr>
          <w:rFonts w:ascii="Times New Roman" w:hAnsi="Times New Roman" w:cs="Times New Roman"/>
          <w:sz w:val="24"/>
          <w:szCs w:val="24"/>
        </w:rPr>
      </w:pPr>
      <w:bookmarkStart w:name="_Toc62641764" w:id="3"/>
      <w:r>
        <w:rPr>
          <w:rFonts w:ascii="Times New Roman" w:hAnsi="Times New Roman" w:cs="Times New Roman"/>
          <w:b/>
          <w:color w:val="C00000"/>
          <w:sz w:val="24"/>
        </w:rPr>
        <w:t>Kuvvetli</w:t>
      </w:r>
      <w:r w:rsidRPr="008D2F4C">
        <w:rPr>
          <w:rFonts w:ascii="Times New Roman" w:hAnsi="Times New Roman" w:cs="Times New Roman"/>
          <w:b/>
          <w:color w:val="C00000"/>
          <w:sz w:val="24"/>
        </w:rPr>
        <w:t xml:space="preserve"> </w:t>
      </w:r>
      <w:r>
        <w:rPr>
          <w:rFonts w:ascii="Times New Roman" w:hAnsi="Times New Roman" w:cs="Times New Roman"/>
          <w:b/>
          <w:color w:val="C00000"/>
          <w:sz w:val="24"/>
        </w:rPr>
        <w:t>yönler</w:t>
      </w:r>
      <w:bookmarkEnd w:id="3"/>
    </w:p>
    <w:p w:rsidRPr="008D2F4C" w:rsidR="007C5BD2" w:rsidP="005E5989" w:rsidRDefault="008D2F4C">
      <w:pPr>
        <w:jc w:val="both"/>
        <w:rPr>
          <w:rFonts w:ascii="Times New Roman" w:hAnsi="Times New Roman" w:cs="Times New Roman"/>
          <w:i/>
          <w:sz w:val="24"/>
          <w:szCs w:val="24"/>
        </w:rPr>
      </w:pPr>
      <w:r w:rsidRPr="008D2F4C">
        <w:rPr>
          <w:rFonts w:ascii="Times New Roman" w:hAnsi="Times New Roman" w:cs="Times New Roman"/>
          <w:i/>
          <w:sz w:val="24"/>
          <w:szCs w:val="24"/>
        </w:rPr>
        <w:t xml:space="preserve">BİDR’de Kalite Güvencesi Sistemi başlığı altında birim tarafından gerçekleştirilen çalışma ve uygulamalara yönelik kısa değerlendirmelere </w:t>
      </w:r>
      <w:r w:rsidR="00375A53">
        <w:rPr>
          <w:rFonts w:ascii="Times New Roman" w:hAnsi="Times New Roman" w:cs="Times New Roman"/>
          <w:i/>
          <w:sz w:val="24"/>
          <w:szCs w:val="24"/>
        </w:rPr>
        <w:t xml:space="preserve">(Olumlu Hususlar/Kuvvetli Yönler) </w:t>
      </w:r>
      <w:r w:rsidRPr="008D2F4C">
        <w:rPr>
          <w:rFonts w:ascii="Times New Roman" w:hAnsi="Times New Roman" w:cs="Times New Roman"/>
          <w:i/>
          <w:sz w:val="24"/>
          <w:szCs w:val="24"/>
        </w:rPr>
        <w:t>yer verilir.</w:t>
      </w:r>
    </w:p>
    <w:tbl>
      <w:tblPr>
        <w:tblStyle w:val="TabloKlavuzu"/>
        <w:tblW w:w="0" w:type="auto"/>
        <w:tblLook w:val="04A0" w:firstRow="1" w:lastRow="0" w:firstColumn="1" w:lastColumn="0" w:noHBand="0" w:noVBand="1"/>
      </w:tblPr>
      <w:tblGrid>
        <w:gridCol w:w="9062"/>
      </w:tblGrid>
      <w:tr w:rsidR="00375A53" w:rsidTr="00911765">
        <w:trPr>
          <w:trHeight w:val="567"/>
        </w:trPr>
        <w:tc>
          <w:tcPr>
            <w:tcW w:w="9062" w:type="dxa"/>
            <w:vAlign w:val="center"/>
          </w:tcPr>
          <w:p w:rsidRPr="008D2F4C" w:rsidR="00375A53" w:rsidP="00375A53" w:rsidRDefault="00375A53">
            <w:pPr>
              <w:rPr>
                <w:rFonts w:ascii="Times New Roman" w:hAnsi="Times New Roman" w:cs="Times New Roman"/>
                <w:b/>
                <w:color w:val="C00000"/>
                <w:sz w:val="24"/>
                <w:szCs w:val="24"/>
              </w:rPr>
            </w:pPr>
            <w:r>
              <w:rPr>
                <w:rFonts w:ascii="Times New Roman" w:hAnsi="Times New Roman" w:cs="Times New Roman"/>
                <w:b/>
                <w:color w:val="C00000"/>
                <w:sz w:val="24"/>
                <w:szCs w:val="24"/>
              </w:rPr>
              <w:t>Kuvvetli Yönler</w:t>
            </w:r>
          </w:p>
        </w:tc>
      </w:tr>
      <w:tr w:rsidR="00375A53" w:rsidTr="00375A53">
        <w:trPr>
          <w:trHeight w:val="172"/>
        </w:trPr>
        <w:tc>
          <w:tcPr>
            <w:tcW w:w="9062" w:type="dxa"/>
          </w:tcPr>
          <w:p w:rsidRPr="00375A53" w:rsidR="00375A53" w:rsidP="00BC7D1C" w:rsidRDefault="00F72104">
            <w:pPr>
              <w:pStyle w:val="ListeParagraf"/>
              <w:numPr>
                <w:ilvl w:val="0"/>
                <w:numId w:val="7"/>
              </w:numPr>
              <w:jc w:val="both"/>
              <w:rPr>
                <w:rFonts w:ascii="Times New Roman" w:hAnsi="Times New Roman" w:cs="Times New Roman"/>
                <w:sz w:val="24"/>
                <w:szCs w:val="24"/>
              </w:rPr>
            </w:pPr>
            <w:r>
              <w:rPr>
                <w:rFonts w:ascii="Times New Roman" w:hAnsi="Times New Roman" w:cs="Times New Roman"/>
                <w:sz w:val="24"/>
                <w:szCs w:val="24"/>
              </w:rPr>
              <w:t>Ege Bölgesinde ilk ve tek Orman Fakültesi olması</w:t>
            </w:r>
          </w:p>
        </w:tc>
      </w:tr>
      <w:tr w:rsidR="00375A53" w:rsidTr="008D2F4C">
        <w:trPr>
          <w:trHeight w:val="170"/>
        </w:trPr>
        <w:tc>
          <w:tcPr>
            <w:tcW w:w="9062" w:type="dxa"/>
          </w:tcPr>
          <w:p w:rsidR="00375A53" w:rsidP="00F72104" w:rsidRDefault="00F72104">
            <w:pPr>
              <w:pStyle w:val="ListeParagraf"/>
              <w:numPr>
                <w:ilvl w:val="0"/>
                <w:numId w:val="7"/>
              </w:numPr>
              <w:jc w:val="both"/>
              <w:rPr>
                <w:rFonts w:ascii="Times New Roman" w:hAnsi="Times New Roman" w:cs="Times New Roman"/>
                <w:sz w:val="24"/>
                <w:szCs w:val="24"/>
              </w:rPr>
            </w:pPr>
            <w:r>
              <w:rPr>
                <w:rFonts w:ascii="Times New Roman" w:hAnsi="Times New Roman" w:cs="Times New Roman"/>
                <w:sz w:val="24"/>
                <w:szCs w:val="24"/>
              </w:rPr>
              <w:t>Kurum stratejik planı ile uyumlu politikaların ve hedeflerin belirlenmiş olması</w:t>
            </w:r>
          </w:p>
        </w:tc>
      </w:tr>
      <w:tr w:rsidR="00375A53" w:rsidTr="008D2F4C">
        <w:trPr>
          <w:trHeight w:val="170"/>
        </w:trPr>
        <w:tc>
          <w:tcPr>
            <w:tcW w:w="9062" w:type="dxa"/>
          </w:tcPr>
          <w:p w:rsidR="00375A53" w:rsidP="00BC7D1C" w:rsidRDefault="00F72104">
            <w:pPr>
              <w:pStyle w:val="ListeParagraf"/>
              <w:numPr>
                <w:ilvl w:val="0"/>
                <w:numId w:val="7"/>
              </w:numPr>
              <w:jc w:val="both"/>
              <w:rPr>
                <w:rFonts w:ascii="Times New Roman" w:hAnsi="Times New Roman" w:cs="Times New Roman"/>
                <w:sz w:val="24"/>
                <w:szCs w:val="24"/>
              </w:rPr>
            </w:pPr>
            <w:r>
              <w:rPr>
                <w:rFonts w:ascii="Times New Roman" w:hAnsi="Times New Roman" w:cs="Times New Roman"/>
                <w:sz w:val="24"/>
                <w:szCs w:val="24"/>
              </w:rPr>
              <w:t>Paydaşlar ile (İlgili Odalar, Orman Müdürlüğü, Orman Endüstrisi vs.) işbirliğine yönelik mekanizmaların planlanmış olması.</w:t>
            </w:r>
          </w:p>
        </w:tc>
      </w:tr>
      <w:tr w:rsidR="00375A53" w:rsidTr="008D2F4C">
        <w:trPr>
          <w:trHeight w:val="170"/>
        </w:trPr>
        <w:tc>
          <w:tcPr>
            <w:tcW w:w="9062" w:type="dxa"/>
          </w:tcPr>
          <w:p w:rsidR="00375A53" w:rsidP="00BC7D1C" w:rsidRDefault="00F72104">
            <w:pPr>
              <w:pStyle w:val="ListeParagraf"/>
              <w:numPr>
                <w:ilvl w:val="0"/>
                <w:numId w:val="7"/>
              </w:numPr>
              <w:jc w:val="both"/>
              <w:rPr>
                <w:rFonts w:ascii="Times New Roman" w:hAnsi="Times New Roman" w:cs="Times New Roman"/>
                <w:sz w:val="24"/>
                <w:szCs w:val="24"/>
              </w:rPr>
            </w:pPr>
            <w:r>
              <w:rPr>
                <w:rFonts w:ascii="Times New Roman" w:hAnsi="Times New Roman" w:cs="Times New Roman"/>
                <w:sz w:val="24"/>
                <w:szCs w:val="24"/>
              </w:rPr>
              <w:t>Birim içi kalite güvencesinin arttırılmasına yönelik tanımlamaların ve planlamaların yapılmış olması</w:t>
            </w:r>
          </w:p>
        </w:tc>
      </w:tr>
      <w:tr w:rsidR="00375A53" w:rsidTr="008D2F4C">
        <w:trPr>
          <w:trHeight w:val="170"/>
        </w:trPr>
        <w:tc>
          <w:tcPr>
            <w:tcW w:w="9062" w:type="dxa"/>
          </w:tcPr>
          <w:p w:rsidR="00375A53" w:rsidP="00BC7D1C" w:rsidRDefault="00F72104">
            <w:pPr>
              <w:pStyle w:val="ListeParagraf"/>
              <w:numPr>
                <w:ilvl w:val="0"/>
                <w:numId w:val="7"/>
              </w:numPr>
              <w:jc w:val="both"/>
              <w:rPr>
                <w:rFonts w:ascii="Times New Roman" w:hAnsi="Times New Roman" w:cs="Times New Roman"/>
                <w:sz w:val="24"/>
                <w:szCs w:val="24"/>
              </w:rPr>
            </w:pPr>
            <w:r>
              <w:rPr>
                <w:rFonts w:ascii="Times New Roman" w:hAnsi="Times New Roman" w:cs="Times New Roman"/>
                <w:sz w:val="24"/>
                <w:szCs w:val="24"/>
              </w:rPr>
              <w:t>Kurum Kalite Yönetim Sistemini benimseyen idari kadrolara sahip olması</w:t>
            </w:r>
          </w:p>
        </w:tc>
      </w:tr>
    </w:tbl>
    <w:p w:rsidRPr="008D2F4C" w:rsidR="00DF7571" w:rsidP="00E24280" w:rsidRDefault="008D2F4C">
      <w:pPr>
        <w:pStyle w:val="Balk2"/>
        <w:rPr>
          <w:rFonts w:ascii="Times New Roman" w:hAnsi="Times New Roman" w:cs="Times New Roman"/>
          <w:b/>
          <w:color w:val="C00000"/>
          <w:sz w:val="24"/>
        </w:rPr>
      </w:pPr>
      <w:bookmarkStart w:name="_Toc62641765" w:id="4"/>
      <w:r w:rsidRPr="008D2F4C">
        <w:rPr>
          <w:rFonts w:ascii="Times New Roman" w:hAnsi="Times New Roman" w:cs="Times New Roman"/>
          <w:b/>
          <w:color w:val="C00000"/>
          <w:sz w:val="24"/>
        </w:rPr>
        <w:t xml:space="preserve">Gelişmeye açık </w:t>
      </w:r>
      <w:r w:rsidR="000E3247">
        <w:rPr>
          <w:rFonts w:ascii="Times New Roman" w:hAnsi="Times New Roman" w:cs="Times New Roman"/>
          <w:b/>
          <w:color w:val="C00000"/>
          <w:sz w:val="24"/>
        </w:rPr>
        <w:t>yönler</w:t>
      </w:r>
      <w:bookmarkEnd w:id="4"/>
    </w:p>
    <w:p w:rsidRPr="008D2F4C" w:rsidR="00DF7571" w:rsidP="005E5989" w:rsidRDefault="008D2F4C">
      <w:pPr>
        <w:jc w:val="both"/>
        <w:rPr>
          <w:rFonts w:ascii="Times New Roman" w:hAnsi="Times New Roman" w:cs="Times New Roman"/>
          <w:i/>
          <w:sz w:val="24"/>
          <w:szCs w:val="24"/>
        </w:rPr>
      </w:pPr>
      <w:r w:rsidRPr="008D2F4C">
        <w:rPr>
          <w:rFonts w:ascii="Times New Roman" w:hAnsi="Times New Roman" w:cs="Times New Roman"/>
          <w:i/>
          <w:sz w:val="24"/>
          <w:szCs w:val="24"/>
        </w:rPr>
        <w:t xml:space="preserve">BİDR raporuna ilişkin yapılan değerlendirme ve yapıldı ise eğer saha ziyaretinde elde edilen bulgular çerçevesinde gelişmeye açık </w:t>
      </w:r>
      <w:r w:rsidR="000E3247">
        <w:rPr>
          <w:rFonts w:ascii="Times New Roman" w:hAnsi="Times New Roman" w:cs="Times New Roman"/>
          <w:i/>
          <w:sz w:val="24"/>
          <w:szCs w:val="24"/>
        </w:rPr>
        <w:t>yönler</w:t>
      </w:r>
      <w:r w:rsidRPr="008D2F4C">
        <w:rPr>
          <w:rFonts w:ascii="Times New Roman" w:hAnsi="Times New Roman" w:cs="Times New Roman"/>
          <w:i/>
          <w:sz w:val="24"/>
          <w:szCs w:val="24"/>
        </w:rPr>
        <w:t xml:space="preserve"> veya varsa takımın </w:t>
      </w:r>
      <w:r w:rsidR="00375A53">
        <w:rPr>
          <w:rFonts w:ascii="Times New Roman" w:hAnsi="Times New Roman" w:cs="Times New Roman"/>
          <w:i/>
          <w:sz w:val="24"/>
          <w:szCs w:val="24"/>
        </w:rPr>
        <w:t xml:space="preserve">gelişmeye açık yöne ilişkin </w:t>
      </w:r>
      <w:r w:rsidRPr="008D2F4C">
        <w:rPr>
          <w:rFonts w:ascii="Times New Roman" w:hAnsi="Times New Roman" w:cs="Times New Roman"/>
          <w:i/>
          <w:sz w:val="24"/>
          <w:szCs w:val="24"/>
        </w:rPr>
        <w:t>önerileri belirtilir.</w:t>
      </w:r>
    </w:p>
    <w:tbl>
      <w:tblPr>
        <w:tblStyle w:val="TabloKlavuzu"/>
        <w:tblW w:w="0" w:type="auto"/>
        <w:tblLook w:val="04A0" w:firstRow="1" w:lastRow="0" w:firstColumn="1" w:lastColumn="0" w:noHBand="0" w:noVBand="1"/>
      </w:tblPr>
      <w:tblGrid>
        <w:gridCol w:w="4531"/>
        <w:gridCol w:w="4531"/>
      </w:tblGrid>
      <w:tr w:rsidR="008D2F4C" w:rsidTr="008D2F4C">
        <w:trPr>
          <w:trHeight w:val="567"/>
        </w:trPr>
        <w:tc>
          <w:tcPr>
            <w:tcW w:w="4531" w:type="dxa"/>
            <w:vAlign w:val="center"/>
          </w:tcPr>
          <w:p w:rsidRPr="008D2F4C" w:rsidR="008D2F4C" w:rsidP="008D2F4C" w:rsidRDefault="008D2F4C">
            <w:pPr>
              <w:rPr>
                <w:rFonts w:ascii="Times New Roman" w:hAnsi="Times New Roman" w:cs="Times New Roman"/>
                <w:b/>
                <w:color w:val="C00000"/>
                <w:sz w:val="24"/>
                <w:szCs w:val="24"/>
              </w:rPr>
            </w:pPr>
            <w:r w:rsidRPr="008D2F4C">
              <w:rPr>
                <w:rFonts w:ascii="Times New Roman" w:hAnsi="Times New Roman" w:cs="Times New Roman"/>
                <w:b/>
                <w:color w:val="C00000"/>
                <w:sz w:val="24"/>
                <w:szCs w:val="24"/>
              </w:rPr>
              <w:t xml:space="preserve">Gelişmeye Açık </w:t>
            </w:r>
            <w:r w:rsidR="000E3247">
              <w:rPr>
                <w:rFonts w:ascii="Times New Roman" w:hAnsi="Times New Roman" w:cs="Times New Roman"/>
                <w:b/>
                <w:color w:val="C00000"/>
                <w:sz w:val="24"/>
                <w:szCs w:val="24"/>
              </w:rPr>
              <w:t>Yönler</w:t>
            </w:r>
          </w:p>
        </w:tc>
        <w:tc>
          <w:tcPr>
            <w:tcW w:w="4531" w:type="dxa"/>
            <w:vAlign w:val="center"/>
          </w:tcPr>
          <w:p w:rsidRPr="008D2F4C" w:rsidR="008D2F4C" w:rsidP="008D2F4C" w:rsidRDefault="008D2F4C">
            <w:pPr>
              <w:rPr>
                <w:rFonts w:ascii="Times New Roman" w:hAnsi="Times New Roman" w:cs="Times New Roman"/>
                <w:b/>
                <w:color w:val="C00000"/>
                <w:sz w:val="24"/>
                <w:szCs w:val="24"/>
              </w:rPr>
            </w:pPr>
            <w:r w:rsidRPr="008D2F4C">
              <w:rPr>
                <w:rFonts w:ascii="Times New Roman" w:hAnsi="Times New Roman" w:cs="Times New Roman"/>
                <w:b/>
                <w:color w:val="C00000"/>
                <w:sz w:val="24"/>
                <w:szCs w:val="24"/>
              </w:rPr>
              <w:t>Öneriler</w:t>
            </w:r>
          </w:p>
        </w:tc>
      </w:tr>
      <w:tr w:rsidR="008D2F4C" w:rsidTr="008D2F4C">
        <w:tc>
          <w:tcPr>
            <w:tcW w:w="4531" w:type="dxa"/>
          </w:tcPr>
          <w:p w:rsidRPr="008D2F4C" w:rsidR="008D2F4C" w:rsidP="00F72104" w:rsidRDefault="00F72104">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Birimin KGS ile ilgili olgunluk düzeyinin planlama aşamasında kalması nedeni ile Kalite Faaliyetlerinin henüz s</w:t>
            </w:r>
            <w:r w:rsidR="00303D8B">
              <w:rPr>
                <w:rFonts w:ascii="Times New Roman" w:hAnsi="Times New Roman" w:cs="Times New Roman"/>
                <w:sz w:val="24"/>
                <w:szCs w:val="24"/>
              </w:rPr>
              <w:t>omut çıktılara ulaşmamış olması</w:t>
            </w:r>
          </w:p>
        </w:tc>
        <w:tc>
          <w:tcPr>
            <w:tcW w:w="4531" w:type="dxa"/>
          </w:tcPr>
          <w:p w:rsidR="008D2F4C" w:rsidP="00303D8B" w:rsidRDefault="00303D8B">
            <w:pPr>
              <w:jc w:val="both"/>
              <w:rPr>
                <w:rFonts w:ascii="Times New Roman" w:hAnsi="Times New Roman" w:cs="Times New Roman"/>
                <w:sz w:val="24"/>
                <w:szCs w:val="24"/>
              </w:rPr>
            </w:pPr>
            <w:r>
              <w:rPr>
                <w:rFonts w:ascii="Times New Roman" w:hAnsi="Times New Roman" w:cs="Times New Roman"/>
                <w:sz w:val="24"/>
                <w:szCs w:val="24"/>
              </w:rPr>
              <w:t>Planlama ile oluşumu tamamlanan mekanizmaların etkin olarak faaliyete geçirilmesi gerekir. Örnek olarak Birim Kalite Komisyonu, birim içinde sorumluluk alanları ile ilgili uygulamalar yapmalı ve uygulama sonucu ortaya çıkması muhtemel iyileştirmeleri takip etmelidir.</w:t>
            </w:r>
          </w:p>
        </w:tc>
      </w:tr>
      <w:tr w:rsidR="008D2F4C" w:rsidTr="008D2F4C">
        <w:tc>
          <w:tcPr>
            <w:tcW w:w="4531" w:type="dxa"/>
          </w:tcPr>
          <w:p w:rsidR="008D2F4C" w:rsidP="00BC7D1C" w:rsidRDefault="00303D8B">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Dış paydaşların birim içi faaliyetlere katılımının düşük olması</w:t>
            </w:r>
          </w:p>
        </w:tc>
        <w:tc>
          <w:tcPr>
            <w:tcW w:w="4531" w:type="dxa"/>
          </w:tcPr>
          <w:p w:rsidR="008D2F4C" w:rsidP="005E5989" w:rsidRDefault="00303D8B">
            <w:pPr>
              <w:jc w:val="both"/>
              <w:rPr>
                <w:rFonts w:ascii="Times New Roman" w:hAnsi="Times New Roman" w:cs="Times New Roman"/>
                <w:sz w:val="24"/>
                <w:szCs w:val="24"/>
              </w:rPr>
            </w:pPr>
            <w:r>
              <w:rPr>
                <w:rFonts w:ascii="Times New Roman" w:hAnsi="Times New Roman" w:cs="Times New Roman"/>
                <w:sz w:val="24"/>
                <w:szCs w:val="24"/>
              </w:rPr>
              <w:t>Oluşturulan Endüstri Danışma Kurulunun ve öğrenci katılımcıların birim ile ilgili faaliyetlere etkin katılımı sağlanmalıdır.</w:t>
            </w:r>
          </w:p>
        </w:tc>
      </w:tr>
      <w:tr w:rsidR="008D2F4C" w:rsidTr="008D2F4C">
        <w:tc>
          <w:tcPr>
            <w:tcW w:w="4531" w:type="dxa"/>
          </w:tcPr>
          <w:p w:rsidR="008D2F4C" w:rsidP="00F3009D" w:rsidRDefault="00303D8B">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Uluslararasılaşma süreçlerinde birimin etkinliği </w:t>
            </w:r>
            <w:r w:rsidR="00F3009D">
              <w:rPr>
                <w:rFonts w:ascii="Times New Roman" w:hAnsi="Times New Roman" w:cs="Times New Roman"/>
                <w:sz w:val="24"/>
                <w:szCs w:val="24"/>
              </w:rPr>
              <w:t>sınırlı düzeyde olması</w:t>
            </w:r>
            <w:r>
              <w:rPr>
                <w:rFonts w:ascii="Times New Roman" w:hAnsi="Times New Roman" w:cs="Times New Roman"/>
                <w:sz w:val="24"/>
                <w:szCs w:val="24"/>
              </w:rPr>
              <w:t xml:space="preserve"> </w:t>
            </w:r>
          </w:p>
        </w:tc>
        <w:tc>
          <w:tcPr>
            <w:tcW w:w="4531" w:type="dxa"/>
          </w:tcPr>
          <w:p w:rsidR="008D2F4C" w:rsidP="005E5989" w:rsidRDefault="00303D8B">
            <w:pPr>
              <w:jc w:val="both"/>
              <w:rPr>
                <w:rFonts w:ascii="Times New Roman" w:hAnsi="Times New Roman" w:cs="Times New Roman"/>
                <w:sz w:val="24"/>
                <w:szCs w:val="24"/>
              </w:rPr>
            </w:pPr>
            <w:r>
              <w:rPr>
                <w:rFonts w:ascii="Times New Roman" w:hAnsi="Times New Roman" w:cs="Times New Roman"/>
                <w:sz w:val="24"/>
                <w:szCs w:val="24"/>
              </w:rPr>
              <w:t>Erasmus+ ve Dış İlişkiler Koordinatörlükleri ile etkin iletişim kurulup uluslararası öğrencilerin seçimi ve birime yönlendirilmesi ile ilgili süreçlerde uygulamaya dâhil olunması sağlanmalıdır.</w:t>
            </w:r>
          </w:p>
        </w:tc>
      </w:tr>
    </w:tbl>
    <w:p w:rsidR="008D2F4C" w:rsidP="00BC7D1C" w:rsidRDefault="008D2F4C">
      <w:pPr>
        <w:pStyle w:val="Balk1"/>
        <w:numPr>
          <w:ilvl w:val="0"/>
          <w:numId w:val="1"/>
        </w:numPr>
        <w:rPr>
          <w:rFonts w:ascii="Times New Roman" w:hAnsi="Times New Roman" w:cs="Times New Roman"/>
          <w:b/>
          <w:color w:val="C00000"/>
          <w:sz w:val="24"/>
          <w:szCs w:val="24"/>
        </w:rPr>
      </w:pPr>
      <w:bookmarkStart w:name="_Toc62641766" w:id="5"/>
      <w:r>
        <w:rPr>
          <w:rFonts w:ascii="Times New Roman" w:hAnsi="Times New Roman" w:cs="Times New Roman"/>
          <w:b/>
          <w:color w:val="C00000"/>
          <w:sz w:val="24"/>
          <w:szCs w:val="24"/>
        </w:rPr>
        <w:t>EĞİTİM-ÖĞRETİM</w:t>
      </w:r>
      <w:bookmarkEnd w:id="5"/>
    </w:p>
    <w:p w:rsidRPr="00E24280" w:rsidR="00E24280" w:rsidP="00E24280" w:rsidRDefault="00E24280">
      <w:pPr>
        <w:pStyle w:val="Balk2"/>
        <w:rPr>
          <w:rFonts w:ascii="Times New Roman" w:hAnsi="Times New Roman" w:cs="Times New Roman"/>
          <w:sz w:val="24"/>
          <w:szCs w:val="24"/>
        </w:rPr>
      </w:pPr>
      <w:bookmarkStart w:name="_Toc62641767" w:id="6"/>
      <w:r>
        <w:rPr>
          <w:rFonts w:ascii="Times New Roman" w:hAnsi="Times New Roman" w:cs="Times New Roman"/>
          <w:b/>
          <w:color w:val="C00000"/>
          <w:sz w:val="24"/>
        </w:rPr>
        <w:t>Kuvvetli</w:t>
      </w:r>
      <w:r w:rsidRPr="008D2F4C">
        <w:rPr>
          <w:rFonts w:ascii="Times New Roman" w:hAnsi="Times New Roman" w:cs="Times New Roman"/>
          <w:b/>
          <w:color w:val="C00000"/>
          <w:sz w:val="24"/>
        </w:rPr>
        <w:t xml:space="preserve"> </w:t>
      </w:r>
      <w:r>
        <w:rPr>
          <w:rFonts w:ascii="Times New Roman" w:hAnsi="Times New Roman" w:cs="Times New Roman"/>
          <w:b/>
          <w:color w:val="C00000"/>
          <w:sz w:val="24"/>
        </w:rPr>
        <w:t>yönler</w:t>
      </w:r>
      <w:bookmarkEnd w:id="6"/>
    </w:p>
    <w:p w:rsidR="008D2F4C" w:rsidP="008D2F4C" w:rsidRDefault="00375A53">
      <w:pPr>
        <w:jc w:val="both"/>
        <w:rPr>
          <w:rFonts w:ascii="Times New Roman" w:hAnsi="Times New Roman" w:cs="Times New Roman"/>
          <w:i/>
          <w:sz w:val="24"/>
          <w:szCs w:val="24"/>
        </w:rPr>
      </w:pPr>
      <w:r w:rsidRPr="008D2F4C">
        <w:rPr>
          <w:rFonts w:ascii="Times New Roman" w:hAnsi="Times New Roman" w:cs="Times New Roman"/>
          <w:i/>
          <w:sz w:val="24"/>
          <w:szCs w:val="24"/>
        </w:rPr>
        <w:t xml:space="preserve">BİDR’de Kalite Güvencesi Sistemi başlığı altında birim tarafından gerçekleştirilen çalışma ve uygulamalara yönelik kısa değerlendirmelere </w:t>
      </w:r>
      <w:r>
        <w:rPr>
          <w:rFonts w:ascii="Times New Roman" w:hAnsi="Times New Roman" w:cs="Times New Roman"/>
          <w:i/>
          <w:sz w:val="24"/>
          <w:szCs w:val="24"/>
        </w:rPr>
        <w:t xml:space="preserve">(Olumlu Hususlar/Kuvvetli Yönler) </w:t>
      </w:r>
      <w:r w:rsidRPr="008D2F4C">
        <w:rPr>
          <w:rFonts w:ascii="Times New Roman" w:hAnsi="Times New Roman" w:cs="Times New Roman"/>
          <w:i/>
          <w:sz w:val="24"/>
          <w:szCs w:val="24"/>
        </w:rPr>
        <w:t>yer verilir.</w:t>
      </w:r>
    </w:p>
    <w:tbl>
      <w:tblPr>
        <w:tblStyle w:val="TabloKlavuzu"/>
        <w:tblW w:w="0" w:type="auto"/>
        <w:tblLook w:val="04A0" w:firstRow="1" w:lastRow="0" w:firstColumn="1" w:lastColumn="0" w:noHBand="0" w:noVBand="1"/>
      </w:tblPr>
      <w:tblGrid>
        <w:gridCol w:w="9062"/>
      </w:tblGrid>
      <w:tr w:rsidR="00375A53" w:rsidTr="00E65482">
        <w:trPr>
          <w:trHeight w:val="567"/>
        </w:trPr>
        <w:tc>
          <w:tcPr>
            <w:tcW w:w="9062" w:type="dxa"/>
            <w:vAlign w:val="center"/>
          </w:tcPr>
          <w:p w:rsidRPr="008D2F4C" w:rsidR="00375A53" w:rsidP="00E65482" w:rsidRDefault="00375A53">
            <w:pPr>
              <w:rPr>
                <w:rFonts w:ascii="Times New Roman" w:hAnsi="Times New Roman" w:cs="Times New Roman"/>
                <w:b/>
                <w:color w:val="C00000"/>
                <w:sz w:val="24"/>
                <w:szCs w:val="24"/>
              </w:rPr>
            </w:pPr>
            <w:r>
              <w:rPr>
                <w:rFonts w:ascii="Times New Roman" w:hAnsi="Times New Roman" w:cs="Times New Roman"/>
                <w:b/>
                <w:color w:val="C00000"/>
                <w:sz w:val="24"/>
                <w:szCs w:val="24"/>
              </w:rPr>
              <w:t>Kuvvetli Yönler</w:t>
            </w:r>
          </w:p>
        </w:tc>
      </w:tr>
      <w:tr w:rsidR="00375A53" w:rsidTr="00E65482">
        <w:trPr>
          <w:trHeight w:val="172"/>
        </w:trPr>
        <w:tc>
          <w:tcPr>
            <w:tcW w:w="9062" w:type="dxa"/>
          </w:tcPr>
          <w:p w:rsidRPr="00375A53" w:rsidR="00375A53" w:rsidP="00302CBB" w:rsidRDefault="00302CBB">
            <w:pPr>
              <w:pStyle w:val="ListeParagraf"/>
              <w:numPr>
                <w:ilvl w:val="0"/>
                <w:numId w:val="8"/>
              </w:numPr>
              <w:jc w:val="both"/>
              <w:rPr>
                <w:rFonts w:ascii="Times New Roman" w:hAnsi="Times New Roman" w:cs="Times New Roman"/>
                <w:sz w:val="24"/>
                <w:szCs w:val="24"/>
              </w:rPr>
            </w:pPr>
            <w:r w:rsidRPr="00302CBB">
              <w:rPr>
                <w:rFonts w:ascii="Times New Roman" w:hAnsi="Times New Roman" w:cs="Times New Roman"/>
                <w:sz w:val="24"/>
                <w:szCs w:val="24"/>
              </w:rPr>
              <w:t>Modern eğitim-öğretim yöntemlerini benimseyen</w:t>
            </w:r>
            <w:r>
              <w:rPr>
                <w:rFonts w:ascii="Times New Roman" w:hAnsi="Times New Roman" w:cs="Times New Roman"/>
                <w:sz w:val="24"/>
                <w:szCs w:val="24"/>
              </w:rPr>
              <w:t>,</w:t>
            </w:r>
            <w:r w:rsidRPr="00302CBB">
              <w:rPr>
                <w:rFonts w:ascii="Times New Roman" w:hAnsi="Times New Roman" w:cs="Times New Roman"/>
                <w:sz w:val="24"/>
                <w:szCs w:val="24"/>
              </w:rPr>
              <w:t xml:space="preserve"> öğrenci merkezli, yetkinlik temelli, süreç ve performans odaklı disiplinlerarası, bütünleyici, vaka/uygulama</w:t>
            </w:r>
            <w:r>
              <w:rPr>
                <w:rFonts w:ascii="Times New Roman" w:hAnsi="Times New Roman" w:cs="Times New Roman"/>
                <w:sz w:val="24"/>
                <w:szCs w:val="24"/>
              </w:rPr>
              <w:t xml:space="preserve"> </w:t>
            </w:r>
            <w:r w:rsidRPr="00302CBB">
              <w:rPr>
                <w:rFonts w:ascii="Times New Roman" w:hAnsi="Times New Roman" w:cs="Times New Roman"/>
                <w:sz w:val="24"/>
                <w:szCs w:val="24"/>
              </w:rPr>
              <w:t>temelinde</w:t>
            </w:r>
            <w:r>
              <w:rPr>
                <w:rFonts w:ascii="Times New Roman" w:hAnsi="Times New Roman" w:cs="Times New Roman"/>
                <w:sz w:val="24"/>
                <w:szCs w:val="24"/>
              </w:rPr>
              <w:t xml:space="preserve"> eğitim verilmesi</w:t>
            </w:r>
          </w:p>
        </w:tc>
      </w:tr>
      <w:tr w:rsidR="00375A53" w:rsidTr="00E65482">
        <w:trPr>
          <w:trHeight w:val="170"/>
        </w:trPr>
        <w:tc>
          <w:tcPr>
            <w:tcW w:w="9062" w:type="dxa"/>
          </w:tcPr>
          <w:p w:rsidR="00375A53" w:rsidP="00BC7D1C" w:rsidRDefault="00302CBB">
            <w:pPr>
              <w:pStyle w:val="ListeParagraf"/>
              <w:numPr>
                <w:ilvl w:val="0"/>
                <w:numId w:val="8"/>
              </w:numPr>
              <w:jc w:val="both"/>
              <w:rPr>
                <w:rFonts w:ascii="Times New Roman" w:hAnsi="Times New Roman" w:cs="Times New Roman"/>
                <w:sz w:val="24"/>
                <w:szCs w:val="24"/>
              </w:rPr>
            </w:pPr>
            <w:r>
              <w:rPr>
                <w:rFonts w:ascii="Times New Roman" w:hAnsi="Times New Roman" w:cs="Times New Roman"/>
                <w:sz w:val="24"/>
                <w:szCs w:val="24"/>
              </w:rPr>
              <w:t>Öğrenci görüşlerini dikkate alan ve buna göre eğitim-öğretim yapısını iyileştirmeye çalışan bir mekanizmanın gelişmiş olması</w:t>
            </w:r>
          </w:p>
        </w:tc>
      </w:tr>
      <w:tr w:rsidR="00375A53" w:rsidTr="00E65482">
        <w:trPr>
          <w:trHeight w:val="170"/>
        </w:trPr>
        <w:tc>
          <w:tcPr>
            <w:tcW w:w="9062" w:type="dxa"/>
          </w:tcPr>
          <w:p w:rsidR="00375A53" w:rsidP="00BC7D1C" w:rsidRDefault="00302CBB">
            <w:pPr>
              <w:pStyle w:val="ListeParagraf"/>
              <w:numPr>
                <w:ilvl w:val="0"/>
                <w:numId w:val="8"/>
              </w:numPr>
              <w:jc w:val="both"/>
              <w:rPr>
                <w:rFonts w:ascii="Times New Roman" w:hAnsi="Times New Roman" w:cs="Times New Roman"/>
                <w:sz w:val="24"/>
                <w:szCs w:val="24"/>
              </w:rPr>
            </w:pPr>
            <w:r>
              <w:rPr>
                <w:rFonts w:ascii="Times New Roman" w:hAnsi="Times New Roman" w:cs="Times New Roman"/>
                <w:sz w:val="24"/>
                <w:szCs w:val="24"/>
              </w:rPr>
              <w:t>Eğitim-öğretim alanında yetkin öğretim elemanlarına sahip olması</w:t>
            </w:r>
          </w:p>
        </w:tc>
      </w:tr>
      <w:tr w:rsidR="00375A53" w:rsidTr="00E65482">
        <w:trPr>
          <w:trHeight w:val="170"/>
        </w:trPr>
        <w:tc>
          <w:tcPr>
            <w:tcW w:w="9062" w:type="dxa"/>
          </w:tcPr>
          <w:p w:rsidR="00375A53" w:rsidP="00BC7D1C" w:rsidRDefault="00302CBB">
            <w:pPr>
              <w:pStyle w:val="ListeParagraf"/>
              <w:numPr>
                <w:ilvl w:val="0"/>
                <w:numId w:val="8"/>
              </w:numPr>
              <w:jc w:val="both"/>
              <w:rPr>
                <w:rFonts w:ascii="Times New Roman" w:hAnsi="Times New Roman" w:cs="Times New Roman"/>
                <w:sz w:val="24"/>
                <w:szCs w:val="24"/>
              </w:rPr>
            </w:pPr>
            <w:r>
              <w:rPr>
                <w:rFonts w:ascii="Times New Roman" w:hAnsi="Times New Roman" w:cs="Times New Roman"/>
                <w:sz w:val="24"/>
                <w:szCs w:val="24"/>
              </w:rPr>
              <w:t>İşletmelerde mesleki eğitim ve staj programları ile eğitim-öğretim faaliyetlerinin desteklenmesi</w:t>
            </w:r>
          </w:p>
        </w:tc>
      </w:tr>
      <w:tr w:rsidR="00375A53" w:rsidTr="00E65482">
        <w:trPr>
          <w:trHeight w:val="170"/>
        </w:trPr>
        <w:tc>
          <w:tcPr>
            <w:tcW w:w="9062" w:type="dxa"/>
          </w:tcPr>
          <w:p w:rsidR="00375A53" w:rsidP="000163A2" w:rsidRDefault="000163A2">
            <w:pPr>
              <w:pStyle w:val="ListeParagraf"/>
              <w:numPr>
                <w:ilvl w:val="0"/>
                <w:numId w:val="8"/>
              </w:numPr>
              <w:jc w:val="both"/>
              <w:rPr>
                <w:rFonts w:ascii="Times New Roman" w:hAnsi="Times New Roman" w:cs="Times New Roman"/>
                <w:sz w:val="24"/>
                <w:szCs w:val="24"/>
              </w:rPr>
            </w:pPr>
            <w:r>
              <w:rPr>
                <w:rFonts w:ascii="Times New Roman" w:hAnsi="Times New Roman" w:cs="Times New Roman"/>
                <w:sz w:val="24"/>
                <w:szCs w:val="24"/>
              </w:rPr>
              <w:t>Ege Bölgesindeki tek Orman Fakültesi olması nedeni ile Türkiye çapında öğrenci tercihlerinde üst seviyelerde yer alması</w:t>
            </w:r>
          </w:p>
        </w:tc>
      </w:tr>
    </w:tbl>
    <w:p w:rsidR="00A34AFE" w:rsidP="00A34AFE" w:rsidRDefault="00A34AFE">
      <w:pPr>
        <w:pStyle w:val="Balk2"/>
        <w:spacing w:line="120" w:lineRule="auto"/>
        <w:rPr>
          <w:rFonts w:ascii="Times New Roman" w:hAnsi="Times New Roman" w:cs="Times New Roman"/>
          <w:b/>
          <w:color w:val="C00000"/>
          <w:sz w:val="24"/>
        </w:rPr>
      </w:pPr>
      <w:bookmarkStart w:name="_Toc62641768" w:id="7"/>
    </w:p>
    <w:p w:rsidRPr="008D2F4C" w:rsidR="008D2F4C" w:rsidP="001B627E" w:rsidRDefault="008D2F4C">
      <w:pPr>
        <w:pStyle w:val="Balk2"/>
        <w:spacing w:line="360" w:lineRule="auto"/>
        <w:rPr>
          <w:rFonts w:ascii="Times New Roman" w:hAnsi="Times New Roman" w:cs="Times New Roman"/>
          <w:b/>
          <w:color w:val="C00000"/>
          <w:sz w:val="24"/>
        </w:rPr>
      </w:pPr>
      <w:r w:rsidRPr="008D2F4C">
        <w:rPr>
          <w:rFonts w:ascii="Times New Roman" w:hAnsi="Times New Roman" w:cs="Times New Roman"/>
          <w:b/>
          <w:color w:val="C00000"/>
          <w:sz w:val="24"/>
        </w:rPr>
        <w:t xml:space="preserve">Gelişmeye açık </w:t>
      </w:r>
      <w:r w:rsidR="000E3247">
        <w:rPr>
          <w:rFonts w:ascii="Times New Roman" w:hAnsi="Times New Roman" w:cs="Times New Roman"/>
          <w:b/>
          <w:color w:val="C00000"/>
          <w:sz w:val="24"/>
        </w:rPr>
        <w:t>yönler</w:t>
      </w:r>
      <w:bookmarkEnd w:id="7"/>
    </w:p>
    <w:p w:rsidRPr="008D2F4C" w:rsidR="008D2F4C" w:rsidP="001B627E" w:rsidRDefault="00375A53">
      <w:pPr>
        <w:spacing w:line="168" w:lineRule="auto"/>
        <w:jc w:val="both"/>
        <w:rPr>
          <w:rFonts w:ascii="Times New Roman" w:hAnsi="Times New Roman" w:cs="Times New Roman"/>
          <w:i/>
          <w:sz w:val="24"/>
          <w:szCs w:val="24"/>
        </w:rPr>
      </w:pPr>
      <w:r w:rsidRPr="008D2F4C">
        <w:rPr>
          <w:rFonts w:ascii="Times New Roman" w:hAnsi="Times New Roman" w:cs="Times New Roman"/>
          <w:i/>
          <w:sz w:val="24"/>
          <w:szCs w:val="24"/>
        </w:rPr>
        <w:t xml:space="preserve">BİDR raporuna ilişkin yapılan değerlendirme ve yapıldı ise eğer saha ziyaretinde elde edilen bulgular çerçevesinde gelişmeye açık </w:t>
      </w:r>
      <w:r>
        <w:rPr>
          <w:rFonts w:ascii="Times New Roman" w:hAnsi="Times New Roman" w:cs="Times New Roman"/>
          <w:i/>
          <w:sz w:val="24"/>
          <w:szCs w:val="24"/>
        </w:rPr>
        <w:t>yönler</w:t>
      </w:r>
      <w:r w:rsidRPr="008D2F4C">
        <w:rPr>
          <w:rFonts w:ascii="Times New Roman" w:hAnsi="Times New Roman" w:cs="Times New Roman"/>
          <w:i/>
          <w:sz w:val="24"/>
          <w:szCs w:val="24"/>
        </w:rPr>
        <w:t xml:space="preserve"> veya varsa takımın </w:t>
      </w:r>
      <w:r>
        <w:rPr>
          <w:rFonts w:ascii="Times New Roman" w:hAnsi="Times New Roman" w:cs="Times New Roman"/>
          <w:i/>
          <w:sz w:val="24"/>
          <w:szCs w:val="24"/>
        </w:rPr>
        <w:t xml:space="preserve">gelişmeye açık yöne ilişkin </w:t>
      </w:r>
      <w:r w:rsidRPr="008D2F4C">
        <w:rPr>
          <w:rFonts w:ascii="Times New Roman" w:hAnsi="Times New Roman" w:cs="Times New Roman"/>
          <w:i/>
          <w:sz w:val="24"/>
          <w:szCs w:val="24"/>
        </w:rPr>
        <w:t>önerileri belirtilir.</w:t>
      </w:r>
    </w:p>
    <w:tbl>
      <w:tblPr>
        <w:tblStyle w:val="TabloKlavuzu"/>
        <w:tblW w:w="0" w:type="auto"/>
        <w:tblLook w:val="04A0" w:firstRow="1" w:lastRow="0" w:firstColumn="1" w:lastColumn="0" w:noHBand="0" w:noVBand="1"/>
      </w:tblPr>
      <w:tblGrid>
        <w:gridCol w:w="4531"/>
        <w:gridCol w:w="4531"/>
      </w:tblGrid>
      <w:tr w:rsidR="008D2F4C" w:rsidTr="0078104D">
        <w:trPr>
          <w:trHeight w:val="567"/>
        </w:trPr>
        <w:tc>
          <w:tcPr>
            <w:tcW w:w="4531" w:type="dxa"/>
            <w:vAlign w:val="center"/>
          </w:tcPr>
          <w:p w:rsidRPr="008D2F4C" w:rsidR="008D2F4C" w:rsidP="0078104D" w:rsidRDefault="008D2F4C">
            <w:pPr>
              <w:rPr>
                <w:rFonts w:ascii="Times New Roman" w:hAnsi="Times New Roman" w:cs="Times New Roman"/>
                <w:b/>
                <w:color w:val="C00000"/>
                <w:sz w:val="24"/>
                <w:szCs w:val="24"/>
              </w:rPr>
            </w:pPr>
            <w:r w:rsidRPr="008D2F4C">
              <w:rPr>
                <w:rFonts w:ascii="Times New Roman" w:hAnsi="Times New Roman" w:cs="Times New Roman"/>
                <w:b/>
                <w:color w:val="C00000"/>
                <w:sz w:val="24"/>
                <w:szCs w:val="24"/>
              </w:rPr>
              <w:t xml:space="preserve">Gelişmeye Açık </w:t>
            </w:r>
            <w:r w:rsidR="000E3247">
              <w:rPr>
                <w:rFonts w:ascii="Times New Roman" w:hAnsi="Times New Roman" w:cs="Times New Roman"/>
                <w:b/>
                <w:color w:val="C00000"/>
                <w:sz w:val="24"/>
                <w:szCs w:val="24"/>
              </w:rPr>
              <w:t>Yönler</w:t>
            </w:r>
          </w:p>
        </w:tc>
        <w:tc>
          <w:tcPr>
            <w:tcW w:w="4531" w:type="dxa"/>
            <w:vAlign w:val="center"/>
          </w:tcPr>
          <w:p w:rsidRPr="008D2F4C" w:rsidR="008D2F4C" w:rsidP="0078104D" w:rsidRDefault="008D2F4C">
            <w:pPr>
              <w:rPr>
                <w:rFonts w:ascii="Times New Roman" w:hAnsi="Times New Roman" w:cs="Times New Roman"/>
                <w:b/>
                <w:color w:val="C00000"/>
                <w:sz w:val="24"/>
                <w:szCs w:val="24"/>
              </w:rPr>
            </w:pPr>
            <w:r w:rsidRPr="008D2F4C">
              <w:rPr>
                <w:rFonts w:ascii="Times New Roman" w:hAnsi="Times New Roman" w:cs="Times New Roman"/>
                <w:b/>
                <w:color w:val="C00000"/>
                <w:sz w:val="24"/>
                <w:szCs w:val="24"/>
              </w:rPr>
              <w:t>Öneriler</w:t>
            </w:r>
          </w:p>
        </w:tc>
      </w:tr>
      <w:tr w:rsidR="008D2F4C" w:rsidTr="0078104D">
        <w:tc>
          <w:tcPr>
            <w:tcW w:w="4531" w:type="dxa"/>
          </w:tcPr>
          <w:p w:rsidRPr="008D2F4C" w:rsidR="008D2F4C" w:rsidP="00BC7D1C" w:rsidRDefault="00F3009D">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Yardımcı akademik personel sayısının yetersiz olması</w:t>
            </w:r>
          </w:p>
        </w:tc>
        <w:tc>
          <w:tcPr>
            <w:tcW w:w="4531" w:type="dxa"/>
          </w:tcPr>
          <w:p w:rsidR="008D2F4C" w:rsidP="0078104D" w:rsidRDefault="00F3009D">
            <w:pPr>
              <w:jc w:val="both"/>
              <w:rPr>
                <w:rFonts w:ascii="Times New Roman" w:hAnsi="Times New Roman" w:cs="Times New Roman"/>
                <w:sz w:val="24"/>
                <w:szCs w:val="24"/>
              </w:rPr>
            </w:pPr>
            <w:r>
              <w:rPr>
                <w:rFonts w:ascii="Times New Roman" w:hAnsi="Times New Roman" w:cs="Times New Roman"/>
                <w:sz w:val="24"/>
                <w:szCs w:val="24"/>
              </w:rPr>
              <w:t>Kadro planlamalarında yardımcı akademik personel alımları ile ilgili olarak kısa ve uzun vadede planlar yapılıp bu planların uygulanabilmesi için üniversitenin ilgi birimleri ile ortaklaşa hareket edilmesi gerekmektedir.</w:t>
            </w:r>
          </w:p>
        </w:tc>
      </w:tr>
      <w:tr w:rsidR="008D2F4C" w:rsidTr="0078104D">
        <w:tc>
          <w:tcPr>
            <w:tcW w:w="4531" w:type="dxa"/>
          </w:tcPr>
          <w:p w:rsidR="008D2F4C" w:rsidP="00BC7D1C" w:rsidRDefault="00F3009D">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Eğitim için laboratuvar alanlarının kısıtlı olması</w:t>
            </w:r>
          </w:p>
        </w:tc>
        <w:tc>
          <w:tcPr>
            <w:tcW w:w="4531" w:type="dxa"/>
          </w:tcPr>
          <w:p w:rsidR="008D2F4C" w:rsidP="00F3009D" w:rsidRDefault="00F3009D">
            <w:pPr>
              <w:jc w:val="both"/>
              <w:rPr>
                <w:rFonts w:ascii="Times New Roman" w:hAnsi="Times New Roman" w:cs="Times New Roman"/>
                <w:sz w:val="24"/>
                <w:szCs w:val="24"/>
              </w:rPr>
            </w:pPr>
            <w:r>
              <w:rPr>
                <w:rFonts w:ascii="Times New Roman" w:hAnsi="Times New Roman" w:cs="Times New Roman"/>
                <w:sz w:val="24"/>
                <w:szCs w:val="24"/>
              </w:rPr>
              <w:t>Laboratuvar alanları ile ilgili olan yatırım planlarının revize edilip kısa vadede mevcut şartlarda çözüm önerileri geliştirilmeli; uzun vadede ise laboratuvar alanı ve ekipmanları ile ilgili detaylı planlamaların üniversitenin ilgili birimleri ile oluşturulması ve yatırım gerekliğinin üniversite üst birimlerine kabul ettirilmesi gerekmektedir.</w:t>
            </w:r>
          </w:p>
        </w:tc>
      </w:tr>
      <w:tr w:rsidR="008D2F4C" w:rsidTr="0078104D">
        <w:tc>
          <w:tcPr>
            <w:tcW w:w="4531" w:type="dxa"/>
          </w:tcPr>
          <w:p w:rsidR="008D2F4C" w:rsidP="00BC7D1C" w:rsidRDefault="00A34AFE">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Yerleşke içi sosyal imkânların yetersiz oluşu</w:t>
            </w:r>
          </w:p>
        </w:tc>
        <w:tc>
          <w:tcPr>
            <w:tcW w:w="4531" w:type="dxa"/>
          </w:tcPr>
          <w:p w:rsidR="008D2F4C" w:rsidP="001B627E" w:rsidRDefault="00A34AFE">
            <w:pPr>
              <w:jc w:val="both"/>
              <w:rPr>
                <w:rFonts w:ascii="Times New Roman" w:hAnsi="Times New Roman" w:cs="Times New Roman"/>
                <w:sz w:val="24"/>
                <w:szCs w:val="24"/>
              </w:rPr>
            </w:pPr>
            <w:r>
              <w:rPr>
                <w:rFonts w:ascii="Times New Roman" w:hAnsi="Times New Roman" w:cs="Times New Roman"/>
                <w:sz w:val="24"/>
                <w:szCs w:val="24"/>
              </w:rPr>
              <w:t xml:space="preserve">Öğrencilerin yerleşke hayatının iyileştirilmesi için özellikle </w:t>
            </w:r>
            <w:r w:rsidR="001B627E">
              <w:rPr>
                <w:rFonts w:ascii="Times New Roman" w:hAnsi="Times New Roman" w:cs="Times New Roman"/>
                <w:sz w:val="24"/>
                <w:szCs w:val="24"/>
              </w:rPr>
              <w:t>fakülte</w:t>
            </w:r>
            <w:r>
              <w:rPr>
                <w:rFonts w:ascii="Times New Roman" w:hAnsi="Times New Roman" w:cs="Times New Roman"/>
                <w:sz w:val="24"/>
                <w:szCs w:val="24"/>
              </w:rPr>
              <w:t xml:space="preserve"> öğrencilerini bir araya getirecek sosyal tesisler ve aktiviteler için planlama yapılmalı ve üst yönetime bu planların sunulması gerekmektedir.</w:t>
            </w:r>
          </w:p>
        </w:tc>
      </w:tr>
    </w:tbl>
    <w:p w:rsidR="008D2F4C" w:rsidP="00BC7D1C" w:rsidRDefault="008D2F4C">
      <w:pPr>
        <w:pStyle w:val="Balk1"/>
        <w:numPr>
          <w:ilvl w:val="0"/>
          <w:numId w:val="1"/>
        </w:numPr>
        <w:rPr>
          <w:rFonts w:ascii="Times New Roman" w:hAnsi="Times New Roman" w:cs="Times New Roman"/>
          <w:b/>
          <w:color w:val="C00000"/>
          <w:sz w:val="24"/>
          <w:szCs w:val="24"/>
        </w:rPr>
      </w:pPr>
      <w:bookmarkStart w:name="_Toc62641769" w:id="8"/>
      <w:r>
        <w:rPr>
          <w:rFonts w:ascii="Times New Roman" w:hAnsi="Times New Roman" w:cs="Times New Roman"/>
          <w:b/>
          <w:color w:val="C00000"/>
          <w:sz w:val="24"/>
          <w:szCs w:val="24"/>
        </w:rPr>
        <w:lastRenderedPageBreak/>
        <w:t>ARAŞTIRMA VE GELİŞTİRME</w:t>
      </w:r>
      <w:bookmarkEnd w:id="8"/>
    </w:p>
    <w:p w:rsidRPr="00E24280" w:rsidR="00E24280" w:rsidP="00E24280" w:rsidRDefault="00E24280">
      <w:pPr>
        <w:pStyle w:val="Balk2"/>
        <w:rPr>
          <w:rFonts w:ascii="Times New Roman" w:hAnsi="Times New Roman" w:cs="Times New Roman"/>
          <w:sz w:val="24"/>
          <w:szCs w:val="24"/>
        </w:rPr>
      </w:pPr>
      <w:bookmarkStart w:name="_Toc62641770" w:id="9"/>
      <w:r>
        <w:rPr>
          <w:rFonts w:ascii="Times New Roman" w:hAnsi="Times New Roman" w:cs="Times New Roman"/>
          <w:b/>
          <w:color w:val="C00000"/>
          <w:sz w:val="24"/>
        </w:rPr>
        <w:t>Kuvvetli</w:t>
      </w:r>
      <w:r w:rsidRPr="008D2F4C">
        <w:rPr>
          <w:rFonts w:ascii="Times New Roman" w:hAnsi="Times New Roman" w:cs="Times New Roman"/>
          <w:b/>
          <w:color w:val="C00000"/>
          <w:sz w:val="24"/>
        </w:rPr>
        <w:t xml:space="preserve"> </w:t>
      </w:r>
      <w:r>
        <w:rPr>
          <w:rFonts w:ascii="Times New Roman" w:hAnsi="Times New Roman" w:cs="Times New Roman"/>
          <w:b/>
          <w:color w:val="C00000"/>
          <w:sz w:val="24"/>
        </w:rPr>
        <w:t>yönler</w:t>
      </w:r>
      <w:bookmarkEnd w:id="9"/>
    </w:p>
    <w:p w:rsidR="008D2F4C" w:rsidP="008D2F4C" w:rsidRDefault="00375A53">
      <w:pPr>
        <w:jc w:val="both"/>
        <w:rPr>
          <w:rFonts w:ascii="Times New Roman" w:hAnsi="Times New Roman" w:cs="Times New Roman"/>
          <w:i/>
          <w:sz w:val="24"/>
          <w:szCs w:val="24"/>
        </w:rPr>
      </w:pPr>
      <w:r w:rsidRPr="008D2F4C">
        <w:rPr>
          <w:rFonts w:ascii="Times New Roman" w:hAnsi="Times New Roman" w:cs="Times New Roman"/>
          <w:i/>
          <w:sz w:val="24"/>
          <w:szCs w:val="24"/>
        </w:rPr>
        <w:t xml:space="preserve">BİDR’de Kalite Güvencesi Sistemi başlığı altında birim tarafından gerçekleştirilen çalışma ve uygulamalara yönelik kısa değerlendirmelere </w:t>
      </w:r>
      <w:r>
        <w:rPr>
          <w:rFonts w:ascii="Times New Roman" w:hAnsi="Times New Roman" w:cs="Times New Roman"/>
          <w:i/>
          <w:sz w:val="24"/>
          <w:szCs w:val="24"/>
        </w:rPr>
        <w:t xml:space="preserve">(Olumlu Hususlar/Kuvvetli Yönler) </w:t>
      </w:r>
      <w:r w:rsidRPr="008D2F4C">
        <w:rPr>
          <w:rFonts w:ascii="Times New Roman" w:hAnsi="Times New Roman" w:cs="Times New Roman"/>
          <w:i/>
          <w:sz w:val="24"/>
          <w:szCs w:val="24"/>
        </w:rPr>
        <w:t>yer verilir.</w:t>
      </w:r>
    </w:p>
    <w:tbl>
      <w:tblPr>
        <w:tblStyle w:val="TabloKlavuzu"/>
        <w:tblW w:w="0" w:type="auto"/>
        <w:tblLook w:val="04A0" w:firstRow="1" w:lastRow="0" w:firstColumn="1" w:lastColumn="0" w:noHBand="0" w:noVBand="1"/>
      </w:tblPr>
      <w:tblGrid>
        <w:gridCol w:w="9062"/>
      </w:tblGrid>
      <w:tr w:rsidR="00375A53" w:rsidTr="00E65482">
        <w:trPr>
          <w:trHeight w:val="567"/>
        </w:trPr>
        <w:tc>
          <w:tcPr>
            <w:tcW w:w="9062" w:type="dxa"/>
            <w:vAlign w:val="center"/>
          </w:tcPr>
          <w:p w:rsidRPr="008D2F4C" w:rsidR="00375A53" w:rsidP="00E65482" w:rsidRDefault="00375A53">
            <w:pPr>
              <w:rPr>
                <w:rFonts w:ascii="Times New Roman" w:hAnsi="Times New Roman" w:cs="Times New Roman"/>
                <w:b/>
                <w:color w:val="C00000"/>
                <w:sz w:val="24"/>
                <w:szCs w:val="24"/>
              </w:rPr>
            </w:pPr>
            <w:r>
              <w:rPr>
                <w:rFonts w:ascii="Times New Roman" w:hAnsi="Times New Roman" w:cs="Times New Roman"/>
                <w:b/>
                <w:color w:val="C00000"/>
                <w:sz w:val="24"/>
                <w:szCs w:val="24"/>
              </w:rPr>
              <w:t>Kuvvetli Yönler</w:t>
            </w:r>
          </w:p>
        </w:tc>
      </w:tr>
      <w:tr w:rsidR="00375A53" w:rsidTr="00E65482">
        <w:trPr>
          <w:trHeight w:val="172"/>
        </w:trPr>
        <w:tc>
          <w:tcPr>
            <w:tcW w:w="9062" w:type="dxa"/>
          </w:tcPr>
          <w:p w:rsidRPr="00375A53" w:rsidR="00375A53" w:rsidP="007A639F" w:rsidRDefault="007A639F">
            <w:pPr>
              <w:pStyle w:val="ListeParagraf"/>
              <w:numPr>
                <w:ilvl w:val="0"/>
                <w:numId w:val="9"/>
              </w:numPr>
              <w:jc w:val="both"/>
              <w:rPr>
                <w:rFonts w:ascii="Times New Roman" w:hAnsi="Times New Roman" w:cs="Times New Roman"/>
                <w:sz w:val="24"/>
                <w:szCs w:val="24"/>
              </w:rPr>
            </w:pPr>
            <w:r w:rsidRPr="007A639F">
              <w:rPr>
                <w:rFonts w:ascii="Times New Roman" w:hAnsi="Times New Roman" w:cs="Times New Roman"/>
                <w:sz w:val="24"/>
                <w:szCs w:val="24"/>
              </w:rPr>
              <w:t>Birim bünyesinde multidisipliner alanda</w:t>
            </w:r>
            <w:r>
              <w:rPr>
                <w:rFonts w:ascii="Times New Roman" w:hAnsi="Times New Roman" w:cs="Times New Roman"/>
                <w:sz w:val="24"/>
                <w:szCs w:val="24"/>
              </w:rPr>
              <w:t xml:space="preserve"> </w:t>
            </w:r>
            <w:r w:rsidRPr="007A639F">
              <w:rPr>
                <w:rFonts w:ascii="Times New Roman" w:hAnsi="Times New Roman" w:cs="Times New Roman"/>
                <w:sz w:val="24"/>
                <w:szCs w:val="24"/>
              </w:rPr>
              <w:t>çalışabilecek uzman</w:t>
            </w:r>
            <w:r>
              <w:rPr>
                <w:rFonts w:ascii="Times New Roman" w:hAnsi="Times New Roman" w:cs="Times New Roman"/>
                <w:sz w:val="24"/>
                <w:szCs w:val="24"/>
              </w:rPr>
              <w:t xml:space="preserve"> </w:t>
            </w:r>
            <w:r w:rsidRPr="007A639F">
              <w:rPr>
                <w:rFonts w:ascii="Times New Roman" w:hAnsi="Times New Roman" w:cs="Times New Roman"/>
                <w:sz w:val="24"/>
                <w:szCs w:val="24"/>
              </w:rPr>
              <w:t>akademik personel</w:t>
            </w:r>
            <w:r>
              <w:rPr>
                <w:rFonts w:ascii="Times New Roman" w:hAnsi="Times New Roman" w:cs="Times New Roman"/>
                <w:sz w:val="24"/>
                <w:szCs w:val="24"/>
              </w:rPr>
              <w:t>in bulunması</w:t>
            </w:r>
          </w:p>
        </w:tc>
      </w:tr>
      <w:tr w:rsidR="00375A53" w:rsidTr="00E65482">
        <w:trPr>
          <w:trHeight w:val="170"/>
        </w:trPr>
        <w:tc>
          <w:tcPr>
            <w:tcW w:w="9062" w:type="dxa"/>
          </w:tcPr>
          <w:p w:rsidR="00375A53" w:rsidP="007A639F" w:rsidRDefault="007A639F">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Üniversite bünyesinde ilgili birimin de ihtiyaçlarını karşılayan tam donanımlı merkezi araştırma laboratuvarının (MERLAB) bulunması </w:t>
            </w:r>
          </w:p>
        </w:tc>
      </w:tr>
      <w:tr w:rsidR="00375A53" w:rsidTr="00E65482">
        <w:trPr>
          <w:trHeight w:val="170"/>
        </w:trPr>
        <w:tc>
          <w:tcPr>
            <w:tcW w:w="9062" w:type="dxa"/>
          </w:tcPr>
          <w:p w:rsidR="00375A53" w:rsidP="00BC7D1C" w:rsidRDefault="007A639F">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Birimin ulusal ve uluslararası paydaşlar ile iletişimin iyi olması sebebi ile araştırma geliştirme faaliyetlerine yönelik potansiyelinin yüksek olması</w:t>
            </w:r>
          </w:p>
        </w:tc>
      </w:tr>
      <w:tr w:rsidR="00375A53" w:rsidTr="00E65482">
        <w:trPr>
          <w:trHeight w:val="170"/>
        </w:trPr>
        <w:tc>
          <w:tcPr>
            <w:tcW w:w="9062" w:type="dxa"/>
          </w:tcPr>
          <w:p w:rsidR="00375A53" w:rsidP="00BC7D1C" w:rsidRDefault="00876BF1">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Bölgenin tek orman fakültesi olması sebebi ile özellikle Ege Bölgesi ve çevresindeki araştırmalarda tanınır ve öncü bir fakülte olması</w:t>
            </w:r>
          </w:p>
        </w:tc>
      </w:tr>
      <w:tr w:rsidR="00375A53" w:rsidTr="00E65482">
        <w:trPr>
          <w:trHeight w:val="170"/>
        </w:trPr>
        <w:tc>
          <w:tcPr>
            <w:tcW w:w="9062" w:type="dxa"/>
          </w:tcPr>
          <w:p w:rsidR="00375A53" w:rsidP="00BC7D1C" w:rsidRDefault="00375A53">
            <w:pPr>
              <w:pStyle w:val="ListeParagraf"/>
              <w:numPr>
                <w:ilvl w:val="0"/>
                <w:numId w:val="9"/>
              </w:numPr>
              <w:jc w:val="both"/>
              <w:rPr>
                <w:rFonts w:ascii="Times New Roman" w:hAnsi="Times New Roman" w:cs="Times New Roman"/>
                <w:sz w:val="24"/>
                <w:szCs w:val="24"/>
              </w:rPr>
            </w:pPr>
          </w:p>
        </w:tc>
      </w:tr>
    </w:tbl>
    <w:p w:rsidRPr="008D2F4C" w:rsidR="008D2F4C" w:rsidP="00E24280" w:rsidRDefault="008D2F4C">
      <w:pPr>
        <w:pStyle w:val="Balk2"/>
        <w:rPr>
          <w:rFonts w:ascii="Times New Roman" w:hAnsi="Times New Roman" w:cs="Times New Roman"/>
          <w:b/>
          <w:color w:val="C00000"/>
          <w:sz w:val="24"/>
        </w:rPr>
      </w:pPr>
      <w:bookmarkStart w:name="_Toc62641771" w:id="10"/>
      <w:r w:rsidRPr="008D2F4C">
        <w:rPr>
          <w:rFonts w:ascii="Times New Roman" w:hAnsi="Times New Roman" w:cs="Times New Roman"/>
          <w:b/>
          <w:color w:val="C00000"/>
          <w:sz w:val="24"/>
        </w:rPr>
        <w:t xml:space="preserve">Gelişmeye açık </w:t>
      </w:r>
      <w:r w:rsidR="000E3247">
        <w:rPr>
          <w:rFonts w:ascii="Times New Roman" w:hAnsi="Times New Roman" w:cs="Times New Roman"/>
          <w:b/>
          <w:color w:val="C00000"/>
          <w:sz w:val="24"/>
        </w:rPr>
        <w:t>yönler</w:t>
      </w:r>
      <w:bookmarkEnd w:id="10"/>
    </w:p>
    <w:p w:rsidRPr="008D2F4C" w:rsidR="008D2F4C" w:rsidP="008D2F4C" w:rsidRDefault="00375A53">
      <w:pPr>
        <w:jc w:val="both"/>
        <w:rPr>
          <w:rFonts w:ascii="Times New Roman" w:hAnsi="Times New Roman" w:cs="Times New Roman"/>
          <w:i/>
          <w:sz w:val="24"/>
          <w:szCs w:val="24"/>
        </w:rPr>
      </w:pPr>
      <w:r w:rsidRPr="008D2F4C">
        <w:rPr>
          <w:rFonts w:ascii="Times New Roman" w:hAnsi="Times New Roman" w:cs="Times New Roman"/>
          <w:i/>
          <w:sz w:val="24"/>
          <w:szCs w:val="24"/>
        </w:rPr>
        <w:t xml:space="preserve">BİDR raporuna ilişkin yapılan değerlendirme ve yapıldı ise eğer saha ziyaretinde elde edilen bulgular çerçevesinde gelişmeye açık </w:t>
      </w:r>
      <w:r>
        <w:rPr>
          <w:rFonts w:ascii="Times New Roman" w:hAnsi="Times New Roman" w:cs="Times New Roman"/>
          <w:i/>
          <w:sz w:val="24"/>
          <w:szCs w:val="24"/>
        </w:rPr>
        <w:t>yönler</w:t>
      </w:r>
      <w:r w:rsidRPr="008D2F4C">
        <w:rPr>
          <w:rFonts w:ascii="Times New Roman" w:hAnsi="Times New Roman" w:cs="Times New Roman"/>
          <w:i/>
          <w:sz w:val="24"/>
          <w:szCs w:val="24"/>
        </w:rPr>
        <w:t xml:space="preserve"> veya varsa takımın </w:t>
      </w:r>
      <w:r>
        <w:rPr>
          <w:rFonts w:ascii="Times New Roman" w:hAnsi="Times New Roman" w:cs="Times New Roman"/>
          <w:i/>
          <w:sz w:val="24"/>
          <w:szCs w:val="24"/>
        </w:rPr>
        <w:t xml:space="preserve">gelişmeye açık yöne ilişkin </w:t>
      </w:r>
      <w:r w:rsidRPr="008D2F4C">
        <w:rPr>
          <w:rFonts w:ascii="Times New Roman" w:hAnsi="Times New Roman" w:cs="Times New Roman"/>
          <w:i/>
          <w:sz w:val="24"/>
          <w:szCs w:val="24"/>
        </w:rPr>
        <w:t>önerileri belirtilir.</w:t>
      </w:r>
    </w:p>
    <w:tbl>
      <w:tblPr>
        <w:tblStyle w:val="TabloKlavuzu"/>
        <w:tblW w:w="0" w:type="auto"/>
        <w:tblLook w:val="04A0" w:firstRow="1" w:lastRow="0" w:firstColumn="1" w:lastColumn="0" w:noHBand="0" w:noVBand="1"/>
      </w:tblPr>
      <w:tblGrid>
        <w:gridCol w:w="4531"/>
        <w:gridCol w:w="4531"/>
      </w:tblGrid>
      <w:tr w:rsidR="008D2F4C" w:rsidTr="0078104D">
        <w:trPr>
          <w:trHeight w:val="567"/>
        </w:trPr>
        <w:tc>
          <w:tcPr>
            <w:tcW w:w="4531" w:type="dxa"/>
            <w:vAlign w:val="center"/>
          </w:tcPr>
          <w:p w:rsidRPr="008D2F4C" w:rsidR="008D2F4C" w:rsidP="0078104D" w:rsidRDefault="008D2F4C">
            <w:pPr>
              <w:rPr>
                <w:rFonts w:ascii="Times New Roman" w:hAnsi="Times New Roman" w:cs="Times New Roman"/>
                <w:b/>
                <w:color w:val="C00000"/>
                <w:sz w:val="24"/>
                <w:szCs w:val="24"/>
              </w:rPr>
            </w:pPr>
            <w:r w:rsidRPr="008D2F4C">
              <w:rPr>
                <w:rFonts w:ascii="Times New Roman" w:hAnsi="Times New Roman" w:cs="Times New Roman"/>
                <w:b/>
                <w:color w:val="C00000"/>
                <w:sz w:val="24"/>
                <w:szCs w:val="24"/>
              </w:rPr>
              <w:t xml:space="preserve">Gelişmeye Açık </w:t>
            </w:r>
            <w:r w:rsidR="000E3247">
              <w:rPr>
                <w:rFonts w:ascii="Times New Roman" w:hAnsi="Times New Roman" w:cs="Times New Roman"/>
                <w:b/>
                <w:color w:val="C00000"/>
                <w:sz w:val="24"/>
                <w:szCs w:val="24"/>
              </w:rPr>
              <w:t>Yönler</w:t>
            </w:r>
          </w:p>
        </w:tc>
        <w:tc>
          <w:tcPr>
            <w:tcW w:w="4531" w:type="dxa"/>
            <w:vAlign w:val="center"/>
          </w:tcPr>
          <w:p w:rsidRPr="008D2F4C" w:rsidR="008D2F4C" w:rsidP="0078104D" w:rsidRDefault="008D2F4C">
            <w:pPr>
              <w:rPr>
                <w:rFonts w:ascii="Times New Roman" w:hAnsi="Times New Roman" w:cs="Times New Roman"/>
                <w:b/>
                <w:color w:val="C00000"/>
                <w:sz w:val="24"/>
                <w:szCs w:val="24"/>
              </w:rPr>
            </w:pPr>
            <w:r w:rsidRPr="008D2F4C">
              <w:rPr>
                <w:rFonts w:ascii="Times New Roman" w:hAnsi="Times New Roman" w:cs="Times New Roman"/>
                <w:b/>
                <w:color w:val="C00000"/>
                <w:sz w:val="24"/>
                <w:szCs w:val="24"/>
              </w:rPr>
              <w:t>Öneriler</w:t>
            </w:r>
          </w:p>
        </w:tc>
      </w:tr>
      <w:tr w:rsidR="008D2F4C" w:rsidTr="0078104D">
        <w:tc>
          <w:tcPr>
            <w:tcW w:w="4531" w:type="dxa"/>
          </w:tcPr>
          <w:p w:rsidRPr="008D2F4C" w:rsidR="008D2F4C" w:rsidP="00DE3066" w:rsidRDefault="00DE3066">
            <w:pPr>
              <w:pStyle w:val="Liste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Araştırma faaliyetlerinde yer alan araştırma görevlisi ve bursiyer sayılarının yetersiz olması</w:t>
            </w:r>
          </w:p>
        </w:tc>
        <w:tc>
          <w:tcPr>
            <w:tcW w:w="4531" w:type="dxa"/>
          </w:tcPr>
          <w:p w:rsidR="008D2F4C" w:rsidP="00EF6871" w:rsidRDefault="00DE3066">
            <w:pPr>
              <w:jc w:val="both"/>
              <w:rPr>
                <w:rFonts w:ascii="Times New Roman" w:hAnsi="Times New Roman" w:cs="Times New Roman"/>
                <w:sz w:val="24"/>
                <w:szCs w:val="24"/>
              </w:rPr>
            </w:pPr>
            <w:r>
              <w:rPr>
                <w:rFonts w:ascii="Times New Roman" w:hAnsi="Times New Roman" w:cs="Times New Roman"/>
                <w:sz w:val="24"/>
                <w:szCs w:val="24"/>
              </w:rPr>
              <w:t>Yardımcı akademik personel alımları ve dış kaynaklı projelerde</w:t>
            </w:r>
            <w:r w:rsidR="00EF6871">
              <w:rPr>
                <w:rFonts w:ascii="Times New Roman" w:hAnsi="Times New Roman" w:cs="Times New Roman"/>
                <w:sz w:val="24"/>
                <w:szCs w:val="24"/>
              </w:rPr>
              <w:t>n gelen kaynaklar ile</w:t>
            </w:r>
            <w:r>
              <w:rPr>
                <w:rFonts w:ascii="Times New Roman" w:hAnsi="Times New Roman" w:cs="Times New Roman"/>
                <w:sz w:val="24"/>
                <w:szCs w:val="24"/>
              </w:rPr>
              <w:t xml:space="preserve"> </w:t>
            </w:r>
            <w:r w:rsidR="00EF6871">
              <w:rPr>
                <w:rFonts w:ascii="Times New Roman" w:hAnsi="Times New Roman" w:cs="Times New Roman"/>
                <w:sz w:val="24"/>
                <w:szCs w:val="24"/>
              </w:rPr>
              <w:t>bursiyer öğrenci istihdamı</w:t>
            </w:r>
            <w:r>
              <w:rPr>
                <w:rFonts w:ascii="Times New Roman" w:hAnsi="Times New Roman" w:cs="Times New Roman"/>
                <w:sz w:val="24"/>
                <w:szCs w:val="24"/>
              </w:rPr>
              <w:t xml:space="preserve"> </w:t>
            </w:r>
            <w:r w:rsidR="00EF6871">
              <w:rPr>
                <w:rFonts w:ascii="Times New Roman" w:hAnsi="Times New Roman" w:cs="Times New Roman"/>
                <w:sz w:val="24"/>
                <w:szCs w:val="24"/>
              </w:rPr>
              <w:t>yöntemi ile</w:t>
            </w:r>
            <w:r>
              <w:rPr>
                <w:rFonts w:ascii="Times New Roman" w:hAnsi="Times New Roman" w:cs="Times New Roman"/>
                <w:sz w:val="24"/>
                <w:szCs w:val="24"/>
              </w:rPr>
              <w:t xml:space="preserve"> araştırma faaliyetlerinde yer alan lisans üstü </w:t>
            </w:r>
            <w:r w:rsidR="00EF6871">
              <w:rPr>
                <w:rFonts w:ascii="Times New Roman" w:hAnsi="Times New Roman" w:cs="Times New Roman"/>
                <w:sz w:val="24"/>
                <w:szCs w:val="24"/>
              </w:rPr>
              <w:t xml:space="preserve">yardımcı </w:t>
            </w:r>
            <w:r>
              <w:rPr>
                <w:rFonts w:ascii="Times New Roman" w:hAnsi="Times New Roman" w:cs="Times New Roman"/>
                <w:sz w:val="24"/>
                <w:szCs w:val="24"/>
              </w:rPr>
              <w:t>personel sayısı arttırılmalıdır.</w:t>
            </w:r>
          </w:p>
        </w:tc>
      </w:tr>
      <w:tr w:rsidR="008D2F4C" w:rsidTr="0078104D">
        <w:tc>
          <w:tcPr>
            <w:tcW w:w="4531" w:type="dxa"/>
          </w:tcPr>
          <w:p w:rsidR="008D2F4C" w:rsidP="00DE3066" w:rsidRDefault="00DE3066">
            <w:pPr>
              <w:pStyle w:val="Liste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Araştırma ve Geliştirme faaliyetleri için </w:t>
            </w:r>
            <w:r w:rsidR="007A639F">
              <w:rPr>
                <w:rFonts w:ascii="Times New Roman" w:hAnsi="Times New Roman" w:cs="Times New Roman"/>
                <w:sz w:val="24"/>
                <w:szCs w:val="24"/>
              </w:rPr>
              <w:t xml:space="preserve">birimin sadece kendisine ait olan </w:t>
            </w:r>
            <w:r>
              <w:rPr>
                <w:rFonts w:ascii="Times New Roman" w:hAnsi="Times New Roman" w:cs="Times New Roman"/>
                <w:sz w:val="24"/>
                <w:szCs w:val="24"/>
              </w:rPr>
              <w:t>laboratuvar alanlarının kısıtlı olması</w:t>
            </w:r>
          </w:p>
        </w:tc>
        <w:tc>
          <w:tcPr>
            <w:tcW w:w="4531" w:type="dxa"/>
          </w:tcPr>
          <w:p w:rsidR="008D2F4C" w:rsidP="00DE3066" w:rsidRDefault="00DE3066">
            <w:pPr>
              <w:jc w:val="both"/>
              <w:rPr>
                <w:rFonts w:ascii="Times New Roman" w:hAnsi="Times New Roman" w:cs="Times New Roman"/>
                <w:sz w:val="24"/>
                <w:szCs w:val="24"/>
              </w:rPr>
            </w:pPr>
            <w:r>
              <w:rPr>
                <w:rFonts w:ascii="Times New Roman" w:hAnsi="Times New Roman" w:cs="Times New Roman"/>
                <w:sz w:val="24"/>
                <w:szCs w:val="24"/>
              </w:rPr>
              <w:t xml:space="preserve">Laboratuvar alanları ile ilgili olan yatırım planlarının revize edilip kısa vadede mevcut şartlarda çözüm önerileri geliştirilmeli; uzun vadede ise laboratuvar alanı ve ekipmanları ile ilgili detaylı planlamaların üniversitenin ilgili birimleri ile yapılmalı ve uygulamaya konulmalıdır. </w:t>
            </w:r>
          </w:p>
        </w:tc>
      </w:tr>
      <w:tr w:rsidR="008D2F4C" w:rsidTr="0078104D">
        <w:tc>
          <w:tcPr>
            <w:tcW w:w="4531" w:type="dxa"/>
          </w:tcPr>
          <w:p w:rsidR="008D2F4C" w:rsidP="00BC7D1C" w:rsidRDefault="00ED4A5C">
            <w:pPr>
              <w:pStyle w:val="Liste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Dış paydaşların araştırma ve g</w:t>
            </w:r>
            <w:r w:rsidR="00DE3066">
              <w:rPr>
                <w:rFonts w:ascii="Times New Roman" w:hAnsi="Times New Roman" w:cs="Times New Roman"/>
                <w:sz w:val="24"/>
                <w:szCs w:val="24"/>
              </w:rPr>
              <w:t>eliştirme faaliyetlerine katkısının az olması</w:t>
            </w:r>
          </w:p>
        </w:tc>
        <w:tc>
          <w:tcPr>
            <w:tcW w:w="4531" w:type="dxa"/>
          </w:tcPr>
          <w:p w:rsidR="00A87DE5" w:rsidP="00274FE2" w:rsidRDefault="00DE3066">
            <w:pPr>
              <w:jc w:val="both"/>
              <w:rPr>
                <w:rFonts w:ascii="Times New Roman" w:hAnsi="Times New Roman" w:cs="Times New Roman"/>
                <w:sz w:val="24"/>
                <w:szCs w:val="24"/>
              </w:rPr>
            </w:pPr>
            <w:r>
              <w:rPr>
                <w:rFonts w:ascii="Times New Roman" w:hAnsi="Times New Roman" w:cs="Times New Roman"/>
                <w:sz w:val="24"/>
                <w:szCs w:val="24"/>
              </w:rPr>
              <w:t xml:space="preserve">Dış paydaşlar ile projeler </w:t>
            </w:r>
            <w:r w:rsidR="00274FE2">
              <w:rPr>
                <w:rFonts w:ascii="Times New Roman" w:hAnsi="Times New Roman" w:cs="Times New Roman"/>
                <w:sz w:val="24"/>
                <w:szCs w:val="24"/>
              </w:rPr>
              <w:t>geliştirilerek</w:t>
            </w:r>
            <w:r>
              <w:rPr>
                <w:rFonts w:ascii="Times New Roman" w:hAnsi="Times New Roman" w:cs="Times New Roman"/>
                <w:sz w:val="24"/>
                <w:szCs w:val="24"/>
              </w:rPr>
              <w:t xml:space="preserve"> hem araştırma geliştirme faaliyetlerine</w:t>
            </w:r>
            <w:r w:rsidR="00274FE2">
              <w:rPr>
                <w:rFonts w:ascii="Times New Roman" w:hAnsi="Times New Roman" w:cs="Times New Roman"/>
                <w:sz w:val="24"/>
                <w:szCs w:val="24"/>
              </w:rPr>
              <w:t xml:space="preserve"> ivme kazandırılmalı</w:t>
            </w:r>
            <w:r>
              <w:rPr>
                <w:rFonts w:ascii="Times New Roman" w:hAnsi="Times New Roman" w:cs="Times New Roman"/>
                <w:sz w:val="24"/>
                <w:szCs w:val="24"/>
              </w:rPr>
              <w:t xml:space="preserve"> he</w:t>
            </w:r>
            <w:r w:rsidR="00274FE2">
              <w:rPr>
                <w:rFonts w:ascii="Times New Roman" w:hAnsi="Times New Roman" w:cs="Times New Roman"/>
                <w:sz w:val="24"/>
                <w:szCs w:val="24"/>
              </w:rPr>
              <w:t>m</w:t>
            </w:r>
            <w:r>
              <w:rPr>
                <w:rFonts w:ascii="Times New Roman" w:hAnsi="Times New Roman" w:cs="Times New Roman"/>
                <w:sz w:val="24"/>
                <w:szCs w:val="24"/>
              </w:rPr>
              <w:t xml:space="preserve"> de fakülte </w:t>
            </w:r>
            <w:r w:rsidR="00274FE2">
              <w:rPr>
                <w:rFonts w:ascii="Times New Roman" w:hAnsi="Times New Roman" w:cs="Times New Roman"/>
                <w:sz w:val="24"/>
                <w:szCs w:val="24"/>
              </w:rPr>
              <w:t>altyapısına destek (teknik ekipman desteği, ulaşım giderleri desteği gibi) sağlanmalıdır.</w:t>
            </w:r>
          </w:p>
        </w:tc>
      </w:tr>
      <w:tr w:rsidR="00A87DE5" w:rsidTr="0078104D">
        <w:tc>
          <w:tcPr>
            <w:tcW w:w="4531" w:type="dxa"/>
          </w:tcPr>
          <w:p w:rsidR="00A87DE5" w:rsidP="00A87DE5" w:rsidRDefault="00A87DE5">
            <w:pPr>
              <w:pStyle w:val="Liste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Birimin KGS ile ilgili olgunluk düzeyinin planlama aşamasında kalması nedeni ile Araştırma ve Geliştirme Faaliyetlerinin istenen seviyeye ulaşamamış olması </w:t>
            </w:r>
          </w:p>
        </w:tc>
        <w:tc>
          <w:tcPr>
            <w:tcW w:w="4531" w:type="dxa"/>
          </w:tcPr>
          <w:p w:rsidR="00A87DE5" w:rsidP="00274FE2" w:rsidRDefault="00A87DE5">
            <w:pPr>
              <w:jc w:val="both"/>
              <w:rPr>
                <w:rFonts w:ascii="Times New Roman" w:hAnsi="Times New Roman" w:cs="Times New Roman"/>
                <w:sz w:val="24"/>
                <w:szCs w:val="24"/>
              </w:rPr>
            </w:pPr>
            <w:r>
              <w:rPr>
                <w:rFonts w:ascii="Times New Roman" w:hAnsi="Times New Roman" w:cs="Times New Roman"/>
                <w:sz w:val="24"/>
                <w:szCs w:val="24"/>
              </w:rPr>
              <w:t>Araştırma ve Geliştirme faaliyetlerine yönelik altyapı ve kaynak iyileştirmeleri ile bu alandaki faaliyetlere hız kazandırılmalıdır. Bununla ilgili olarak gerek üniversite gerekse dış paydaş desteği sağlanmalıdır.</w:t>
            </w:r>
          </w:p>
        </w:tc>
      </w:tr>
    </w:tbl>
    <w:p w:rsidR="008D2F4C" w:rsidP="00BC7D1C" w:rsidRDefault="008D2F4C">
      <w:pPr>
        <w:pStyle w:val="Balk1"/>
        <w:numPr>
          <w:ilvl w:val="0"/>
          <w:numId w:val="1"/>
        </w:numPr>
        <w:rPr>
          <w:rFonts w:ascii="Times New Roman" w:hAnsi="Times New Roman" w:cs="Times New Roman"/>
          <w:b/>
          <w:color w:val="C00000"/>
          <w:sz w:val="24"/>
          <w:szCs w:val="24"/>
        </w:rPr>
      </w:pPr>
      <w:bookmarkStart w:name="_Toc62641772" w:id="11"/>
      <w:r>
        <w:rPr>
          <w:rFonts w:ascii="Times New Roman" w:hAnsi="Times New Roman" w:cs="Times New Roman"/>
          <w:b/>
          <w:color w:val="C00000"/>
          <w:sz w:val="24"/>
          <w:szCs w:val="24"/>
        </w:rPr>
        <w:lastRenderedPageBreak/>
        <w:t>TOPLUMSAL KATKI</w:t>
      </w:r>
      <w:bookmarkEnd w:id="11"/>
    </w:p>
    <w:p w:rsidRPr="00E24280" w:rsidR="00E24280" w:rsidP="00E24280" w:rsidRDefault="00E24280">
      <w:pPr>
        <w:pStyle w:val="Balk2"/>
        <w:rPr>
          <w:rFonts w:ascii="Times New Roman" w:hAnsi="Times New Roman" w:cs="Times New Roman"/>
          <w:sz w:val="24"/>
          <w:szCs w:val="24"/>
        </w:rPr>
      </w:pPr>
      <w:bookmarkStart w:name="_Toc62641773" w:id="12"/>
      <w:r>
        <w:rPr>
          <w:rFonts w:ascii="Times New Roman" w:hAnsi="Times New Roman" w:cs="Times New Roman"/>
          <w:b/>
          <w:color w:val="C00000"/>
          <w:sz w:val="24"/>
        </w:rPr>
        <w:t>Kuvvetli</w:t>
      </w:r>
      <w:r w:rsidRPr="008D2F4C">
        <w:rPr>
          <w:rFonts w:ascii="Times New Roman" w:hAnsi="Times New Roman" w:cs="Times New Roman"/>
          <w:b/>
          <w:color w:val="C00000"/>
          <w:sz w:val="24"/>
        </w:rPr>
        <w:t xml:space="preserve"> </w:t>
      </w:r>
      <w:r>
        <w:rPr>
          <w:rFonts w:ascii="Times New Roman" w:hAnsi="Times New Roman" w:cs="Times New Roman"/>
          <w:b/>
          <w:color w:val="C00000"/>
          <w:sz w:val="24"/>
        </w:rPr>
        <w:t>yönler</w:t>
      </w:r>
      <w:bookmarkEnd w:id="12"/>
    </w:p>
    <w:p w:rsidR="008D2F4C" w:rsidP="008D2F4C" w:rsidRDefault="00375A53">
      <w:pPr>
        <w:jc w:val="both"/>
        <w:rPr>
          <w:rFonts w:ascii="Times New Roman" w:hAnsi="Times New Roman" w:cs="Times New Roman"/>
          <w:i/>
          <w:sz w:val="24"/>
          <w:szCs w:val="24"/>
        </w:rPr>
      </w:pPr>
      <w:r w:rsidRPr="008D2F4C">
        <w:rPr>
          <w:rFonts w:ascii="Times New Roman" w:hAnsi="Times New Roman" w:cs="Times New Roman"/>
          <w:i/>
          <w:sz w:val="24"/>
          <w:szCs w:val="24"/>
        </w:rPr>
        <w:t xml:space="preserve">BİDR’de Kalite Güvencesi Sistemi başlığı altında birim tarafından gerçekleştirilen çalışma ve uygulamalara yönelik kısa değerlendirmelere </w:t>
      </w:r>
      <w:r>
        <w:rPr>
          <w:rFonts w:ascii="Times New Roman" w:hAnsi="Times New Roman" w:cs="Times New Roman"/>
          <w:i/>
          <w:sz w:val="24"/>
          <w:szCs w:val="24"/>
        </w:rPr>
        <w:t xml:space="preserve">(Olumlu Hususlar/Kuvvetli Yönler) </w:t>
      </w:r>
      <w:r w:rsidRPr="008D2F4C">
        <w:rPr>
          <w:rFonts w:ascii="Times New Roman" w:hAnsi="Times New Roman" w:cs="Times New Roman"/>
          <w:i/>
          <w:sz w:val="24"/>
          <w:szCs w:val="24"/>
        </w:rPr>
        <w:t>yer verilir.</w:t>
      </w:r>
    </w:p>
    <w:tbl>
      <w:tblPr>
        <w:tblStyle w:val="TabloKlavuzu"/>
        <w:tblW w:w="0" w:type="auto"/>
        <w:tblLook w:val="04A0" w:firstRow="1" w:lastRow="0" w:firstColumn="1" w:lastColumn="0" w:noHBand="0" w:noVBand="1"/>
      </w:tblPr>
      <w:tblGrid>
        <w:gridCol w:w="9062"/>
      </w:tblGrid>
      <w:tr w:rsidR="00375A53" w:rsidTr="00E65482">
        <w:trPr>
          <w:trHeight w:val="567"/>
        </w:trPr>
        <w:tc>
          <w:tcPr>
            <w:tcW w:w="9062" w:type="dxa"/>
            <w:vAlign w:val="center"/>
          </w:tcPr>
          <w:p w:rsidRPr="008D2F4C" w:rsidR="00375A53" w:rsidP="00E65482" w:rsidRDefault="00375A53">
            <w:pPr>
              <w:rPr>
                <w:rFonts w:ascii="Times New Roman" w:hAnsi="Times New Roman" w:cs="Times New Roman"/>
                <w:b/>
                <w:color w:val="C00000"/>
                <w:sz w:val="24"/>
                <w:szCs w:val="24"/>
              </w:rPr>
            </w:pPr>
            <w:r>
              <w:rPr>
                <w:rFonts w:ascii="Times New Roman" w:hAnsi="Times New Roman" w:cs="Times New Roman"/>
                <w:b/>
                <w:color w:val="C00000"/>
                <w:sz w:val="24"/>
                <w:szCs w:val="24"/>
              </w:rPr>
              <w:t>Kuvvetli Yönler</w:t>
            </w:r>
          </w:p>
        </w:tc>
      </w:tr>
      <w:tr w:rsidR="00375A53" w:rsidTr="00E65482">
        <w:trPr>
          <w:trHeight w:val="172"/>
        </w:trPr>
        <w:tc>
          <w:tcPr>
            <w:tcW w:w="9062" w:type="dxa"/>
          </w:tcPr>
          <w:p w:rsidRPr="00D26AC6" w:rsidR="00375A53" w:rsidP="00D26AC6" w:rsidRDefault="00D26AC6">
            <w:pPr>
              <w:pStyle w:val="ListeParagraf"/>
              <w:numPr>
                <w:ilvl w:val="0"/>
                <w:numId w:val="10"/>
              </w:numPr>
              <w:jc w:val="both"/>
              <w:rPr>
                <w:rFonts w:ascii="Times New Roman" w:hAnsi="Times New Roman" w:cs="Times New Roman"/>
                <w:sz w:val="24"/>
                <w:szCs w:val="24"/>
              </w:rPr>
            </w:pPr>
            <w:r w:rsidRPr="00D26AC6">
              <w:rPr>
                <w:rFonts w:ascii="Times New Roman" w:hAnsi="Times New Roman" w:cs="Times New Roman"/>
                <w:sz w:val="24"/>
                <w:szCs w:val="24"/>
              </w:rPr>
              <w:t xml:space="preserve">Birimin </w:t>
            </w:r>
            <w:r>
              <w:rPr>
                <w:rFonts w:ascii="Times New Roman" w:hAnsi="Times New Roman" w:cs="Times New Roman"/>
                <w:sz w:val="24"/>
                <w:szCs w:val="24"/>
              </w:rPr>
              <w:t>k</w:t>
            </w:r>
            <w:r w:rsidRPr="00D26AC6">
              <w:rPr>
                <w:rFonts w:ascii="Times New Roman" w:hAnsi="Times New Roman" w:cs="Times New Roman"/>
                <w:sz w:val="24"/>
                <w:szCs w:val="24"/>
              </w:rPr>
              <w:t>amu kurum ve kuruluşları ile etkin</w:t>
            </w:r>
            <w:r>
              <w:rPr>
                <w:rFonts w:ascii="Times New Roman" w:hAnsi="Times New Roman" w:cs="Times New Roman"/>
                <w:sz w:val="24"/>
                <w:szCs w:val="24"/>
              </w:rPr>
              <w:t xml:space="preserve"> iletişim kanallarına sahip olması</w:t>
            </w:r>
          </w:p>
        </w:tc>
      </w:tr>
      <w:tr w:rsidR="00375A53" w:rsidTr="00E65482">
        <w:trPr>
          <w:trHeight w:val="170"/>
        </w:trPr>
        <w:tc>
          <w:tcPr>
            <w:tcW w:w="9062" w:type="dxa"/>
          </w:tcPr>
          <w:p w:rsidR="00375A53" w:rsidP="00BC7D1C" w:rsidRDefault="00D26AC6">
            <w:pPr>
              <w:pStyle w:val="ListeParagraf"/>
              <w:numPr>
                <w:ilvl w:val="0"/>
                <w:numId w:val="10"/>
              </w:numPr>
              <w:jc w:val="both"/>
              <w:rPr>
                <w:rFonts w:ascii="Times New Roman" w:hAnsi="Times New Roman" w:cs="Times New Roman"/>
                <w:sz w:val="24"/>
                <w:szCs w:val="24"/>
              </w:rPr>
            </w:pPr>
            <w:r w:rsidRPr="00D26AC6">
              <w:rPr>
                <w:rFonts w:ascii="Times New Roman" w:hAnsi="Times New Roman" w:cs="Times New Roman"/>
                <w:sz w:val="24"/>
                <w:szCs w:val="24"/>
              </w:rPr>
              <w:t>Birimin sivil toplum örgütleriyle ve meslek odalarıyla güçlü</w:t>
            </w:r>
            <w:r>
              <w:rPr>
                <w:rFonts w:ascii="Times New Roman" w:hAnsi="Times New Roman" w:cs="Times New Roman"/>
                <w:sz w:val="24"/>
                <w:szCs w:val="24"/>
              </w:rPr>
              <w:t xml:space="preserve"> </w:t>
            </w:r>
            <w:r w:rsidRPr="00D26AC6">
              <w:rPr>
                <w:rFonts w:ascii="Times New Roman" w:hAnsi="Times New Roman" w:cs="Times New Roman"/>
                <w:sz w:val="24"/>
                <w:szCs w:val="24"/>
              </w:rPr>
              <w:t>iletişim</w:t>
            </w:r>
            <w:r>
              <w:rPr>
                <w:rFonts w:ascii="Times New Roman" w:hAnsi="Times New Roman" w:cs="Times New Roman"/>
                <w:sz w:val="24"/>
                <w:szCs w:val="24"/>
              </w:rPr>
              <w:t>e sahip olması</w:t>
            </w:r>
          </w:p>
        </w:tc>
      </w:tr>
      <w:tr w:rsidR="00375A53" w:rsidTr="00E65482">
        <w:trPr>
          <w:trHeight w:val="170"/>
        </w:trPr>
        <w:tc>
          <w:tcPr>
            <w:tcW w:w="9062" w:type="dxa"/>
          </w:tcPr>
          <w:p w:rsidR="00375A53" w:rsidP="00D26AC6" w:rsidRDefault="00D26AC6">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Ege Bölgesinin yapısı itibarı ile </w:t>
            </w:r>
            <w:r w:rsidRPr="00D26AC6">
              <w:rPr>
                <w:rFonts w:ascii="Times New Roman" w:hAnsi="Times New Roman" w:cs="Times New Roman"/>
                <w:sz w:val="24"/>
                <w:szCs w:val="24"/>
              </w:rPr>
              <w:t>orman ve orman</w:t>
            </w:r>
            <w:r>
              <w:rPr>
                <w:rFonts w:ascii="Times New Roman" w:hAnsi="Times New Roman" w:cs="Times New Roman"/>
                <w:sz w:val="24"/>
                <w:szCs w:val="24"/>
              </w:rPr>
              <w:t xml:space="preserve"> endüstrisi sektörü açısından potansiyelinin yüksek olması</w:t>
            </w:r>
          </w:p>
        </w:tc>
      </w:tr>
      <w:tr w:rsidR="00375A53" w:rsidTr="00E65482">
        <w:trPr>
          <w:trHeight w:val="170"/>
        </w:trPr>
        <w:tc>
          <w:tcPr>
            <w:tcW w:w="9062" w:type="dxa"/>
          </w:tcPr>
          <w:p w:rsidR="00375A53" w:rsidP="00BC7D1C" w:rsidRDefault="00375A53">
            <w:pPr>
              <w:pStyle w:val="ListeParagraf"/>
              <w:numPr>
                <w:ilvl w:val="0"/>
                <w:numId w:val="10"/>
              </w:numPr>
              <w:jc w:val="both"/>
              <w:rPr>
                <w:rFonts w:ascii="Times New Roman" w:hAnsi="Times New Roman" w:cs="Times New Roman"/>
                <w:sz w:val="24"/>
                <w:szCs w:val="24"/>
              </w:rPr>
            </w:pPr>
          </w:p>
        </w:tc>
      </w:tr>
      <w:tr w:rsidR="00375A53" w:rsidTr="00E65482">
        <w:trPr>
          <w:trHeight w:val="170"/>
        </w:trPr>
        <w:tc>
          <w:tcPr>
            <w:tcW w:w="9062" w:type="dxa"/>
          </w:tcPr>
          <w:p w:rsidR="00375A53" w:rsidP="00BC7D1C" w:rsidRDefault="00375A53">
            <w:pPr>
              <w:pStyle w:val="ListeParagraf"/>
              <w:numPr>
                <w:ilvl w:val="0"/>
                <w:numId w:val="10"/>
              </w:numPr>
              <w:jc w:val="both"/>
              <w:rPr>
                <w:rFonts w:ascii="Times New Roman" w:hAnsi="Times New Roman" w:cs="Times New Roman"/>
                <w:sz w:val="24"/>
                <w:szCs w:val="24"/>
              </w:rPr>
            </w:pPr>
          </w:p>
        </w:tc>
      </w:tr>
    </w:tbl>
    <w:p w:rsidR="003347BD" w:rsidP="00E24280" w:rsidRDefault="003347BD">
      <w:pPr>
        <w:pStyle w:val="Balk2"/>
        <w:rPr>
          <w:rFonts w:ascii="Times New Roman" w:hAnsi="Times New Roman" w:cs="Times New Roman"/>
          <w:b/>
          <w:color w:val="C00000"/>
          <w:sz w:val="24"/>
        </w:rPr>
      </w:pPr>
      <w:bookmarkStart w:name="_Toc62641774" w:id="13"/>
    </w:p>
    <w:p w:rsidRPr="008D2F4C" w:rsidR="008D2F4C" w:rsidP="00E24280" w:rsidRDefault="008D2F4C">
      <w:pPr>
        <w:pStyle w:val="Balk2"/>
        <w:rPr>
          <w:rFonts w:ascii="Times New Roman" w:hAnsi="Times New Roman" w:cs="Times New Roman"/>
          <w:b/>
          <w:color w:val="C00000"/>
          <w:sz w:val="24"/>
        </w:rPr>
      </w:pPr>
      <w:r w:rsidRPr="008D2F4C">
        <w:rPr>
          <w:rFonts w:ascii="Times New Roman" w:hAnsi="Times New Roman" w:cs="Times New Roman"/>
          <w:b/>
          <w:color w:val="C00000"/>
          <w:sz w:val="24"/>
        </w:rPr>
        <w:t xml:space="preserve">Gelişmeye açık </w:t>
      </w:r>
      <w:r w:rsidR="000E3247">
        <w:rPr>
          <w:rFonts w:ascii="Times New Roman" w:hAnsi="Times New Roman" w:cs="Times New Roman"/>
          <w:b/>
          <w:color w:val="C00000"/>
          <w:sz w:val="24"/>
        </w:rPr>
        <w:t>yönler</w:t>
      </w:r>
      <w:bookmarkEnd w:id="13"/>
    </w:p>
    <w:p w:rsidRPr="008D2F4C" w:rsidR="008D2F4C" w:rsidP="008D2F4C" w:rsidRDefault="00375A53">
      <w:pPr>
        <w:jc w:val="both"/>
        <w:rPr>
          <w:rFonts w:ascii="Times New Roman" w:hAnsi="Times New Roman" w:cs="Times New Roman"/>
          <w:i/>
          <w:sz w:val="24"/>
          <w:szCs w:val="24"/>
        </w:rPr>
      </w:pPr>
      <w:r w:rsidRPr="008D2F4C">
        <w:rPr>
          <w:rFonts w:ascii="Times New Roman" w:hAnsi="Times New Roman" w:cs="Times New Roman"/>
          <w:i/>
          <w:sz w:val="24"/>
          <w:szCs w:val="24"/>
        </w:rPr>
        <w:t xml:space="preserve">BİDR raporuna ilişkin yapılan değerlendirme ve yapıldı ise eğer saha ziyaretinde elde edilen bulgular çerçevesinde gelişmeye açık </w:t>
      </w:r>
      <w:r>
        <w:rPr>
          <w:rFonts w:ascii="Times New Roman" w:hAnsi="Times New Roman" w:cs="Times New Roman"/>
          <w:i/>
          <w:sz w:val="24"/>
          <w:szCs w:val="24"/>
        </w:rPr>
        <w:t>yönler</w:t>
      </w:r>
      <w:r w:rsidRPr="008D2F4C">
        <w:rPr>
          <w:rFonts w:ascii="Times New Roman" w:hAnsi="Times New Roman" w:cs="Times New Roman"/>
          <w:i/>
          <w:sz w:val="24"/>
          <w:szCs w:val="24"/>
        </w:rPr>
        <w:t xml:space="preserve"> veya varsa takımın </w:t>
      </w:r>
      <w:r>
        <w:rPr>
          <w:rFonts w:ascii="Times New Roman" w:hAnsi="Times New Roman" w:cs="Times New Roman"/>
          <w:i/>
          <w:sz w:val="24"/>
          <w:szCs w:val="24"/>
        </w:rPr>
        <w:t xml:space="preserve">gelişmeye açık yöne ilişkin </w:t>
      </w:r>
      <w:r w:rsidRPr="008D2F4C">
        <w:rPr>
          <w:rFonts w:ascii="Times New Roman" w:hAnsi="Times New Roman" w:cs="Times New Roman"/>
          <w:i/>
          <w:sz w:val="24"/>
          <w:szCs w:val="24"/>
        </w:rPr>
        <w:t>önerileri belirtilir.</w:t>
      </w:r>
    </w:p>
    <w:tbl>
      <w:tblPr>
        <w:tblStyle w:val="TabloKlavuzu"/>
        <w:tblW w:w="0" w:type="auto"/>
        <w:tblLook w:val="04A0" w:firstRow="1" w:lastRow="0" w:firstColumn="1" w:lastColumn="0" w:noHBand="0" w:noVBand="1"/>
      </w:tblPr>
      <w:tblGrid>
        <w:gridCol w:w="4531"/>
        <w:gridCol w:w="4531"/>
      </w:tblGrid>
      <w:tr w:rsidR="008D2F4C" w:rsidTr="0078104D">
        <w:trPr>
          <w:trHeight w:val="567"/>
        </w:trPr>
        <w:tc>
          <w:tcPr>
            <w:tcW w:w="4531" w:type="dxa"/>
            <w:vAlign w:val="center"/>
          </w:tcPr>
          <w:p w:rsidRPr="008D2F4C" w:rsidR="008D2F4C" w:rsidP="0078104D" w:rsidRDefault="008D2F4C">
            <w:pPr>
              <w:rPr>
                <w:rFonts w:ascii="Times New Roman" w:hAnsi="Times New Roman" w:cs="Times New Roman"/>
                <w:b/>
                <w:color w:val="C00000"/>
                <w:sz w:val="24"/>
                <w:szCs w:val="24"/>
              </w:rPr>
            </w:pPr>
            <w:r w:rsidRPr="008D2F4C">
              <w:rPr>
                <w:rFonts w:ascii="Times New Roman" w:hAnsi="Times New Roman" w:cs="Times New Roman"/>
                <w:b/>
                <w:color w:val="C00000"/>
                <w:sz w:val="24"/>
                <w:szCs w:val="24"/>
              </w:rPr>
              <w:t xml:space="preserve">Gelişmeye Açık </w:t>
            </w:r>
            <w:r w:rsidR="000E3247">
              <w:rPr>
                <w:rFonts w:ascii="Times New Roman" w:hAnsi="Times New Roman" w:cs="Times New Roman"/>
                <w:b/>
                <w:color w:val="C00000"/>
                <w:sz w:val="24"/>
                <w:szCs w:val="24"/>
              </w:rPr>
              <w:t>Yönler</w:t>
            </w:r>
          </w:p>
        </w:tc>
        <w:tc>
          <w:tcPr>
            <w:tcW w:w="4531" w:type="dxa"/>
            <w:vAlign w:val="center"/>
          </w:tcPr>
          <w:p w:rsidRPr="008D2F4C" w:rsidR="008D2F4C" w:rsidP="0078104D" w:rsidRDefault="008D2F4C">
            <w:pPr>
              <w:rPr>
                <w:rFonts w:ascii="Times New Roman" w:hAnsi="Times New Roman" w:cs="Times New Roman"/>
                <w:b/>
                <w:color w:val="C00000"/>
                <w:sz w:val="24"/>
                <w:szCs w:val="24"/>
              </w:rPr>
            </w:pPr>
            <w:r w:rsidRPr="008D2F4C">
              <w:rPr>
                <w:rFonts w:ascii="Times New Roman" w:hAnsi="Times New Roman" w:cs="Times New Roman"/>
                <w:b/>
                <w:color w:val="C00000"/>
                <w:sz w:val="24"/>
                <w:szCs w:val="24"/>
              </w:rPr>
              <w:t>Öneriler</w:t>
            </w:r>
          </w:p>
        </w:tc>
      </w:tr>
      <w:tr w:rsidR="008D2F4C" w:rsidTr="0078104D">
        <w:tc>
          <w:tcPr>
            <w:tcW w:w="4531" w:type="dxa"/>
          </w:tcPr>
          <w:p w:rsidRPr="008D2F4C" w:rsidR="008D2F4C" w:rsidP="00BC7D1C" w:rsidRDefault="00E26DBE">
            <w:pPr>
              <w:pStyle w:val="ListeParagraf"/>
              <w:numPr>
                <w:ilvl w:val="0"/>
                <w:numId w:val="5"/>
              </w:numPr>
              <w:jc w:val="both"/>
              <w:rPr>
                <w:rFonts w:ascii="Times New Roman" w:hAnsi="Times New Roman" w:cs="Times New Roman"/>
                <w:sz w:val="24"/>
                <w:szCs w:val="24"/>
              </w:rPr>
            </w:pPr>
            <w:r>
              <w:rPr>
                <w:rFonts w:ascii="Times New Roman" w:hAnsi="Times New Roman" w:cs="Times New Roman"/>
                <w:sz w:val="24"/>
                <w:szCs w:val="24"/>
              </w:rPr>
              <w:t>Fakülte öğrencilerinin</w:t>
            </w:r>
            <w:r w:rsidR="001A4C2E">
              <w:rPr>
                <w:rFonts w:ascii="Times New Roman" w:hAnsi="Times New Roman" w:cs="Times New Roman"/>
                <w:sz w:val="24"/>
                <w:szCs w:val="24"/>
              </w:rPr>
              <w:t xml:space="preserve"> birimin toplumsal katkısına yönelik </w:t>
            </w:r>
            <w:r>
              <w:rPr>
                <w:rFonts w:ascii="Times New Roman" w:hAnsi="Times New Roman" w:cs="Times New Roman"/>
                <w:sz w:val="24"/>
                <w:szCs w:val="24"/>
              </w:rPr>
              <w:t>faaliyetlerde etkin rol almaması</w:t>
            </w:r>
          </w:p>
        </w:tc>
        <w:tc>
          <w:tcPr>
            <w:tcW w:w="4531" w:type="dxa"/>
          </w:tcPr>
          <w:p w:rsidR="008D2F4C" w:rsidP="003347BD" w:rsidRDefault="00E26DBE">
            <w:pPr>
              <w:jc w:val="both"/>
              <w:rPr>
                <w:rFonts w:ascii="Times New Roman" w:hAnsi="Times New Roman" w:cs="Times New Roman"/>
                <w:sz w:val="24"/>
                <w:szCs w:val="24"/>
              </w:rPr>
            </w:pPr>
            <w:r>
              <w:rPr>
                <w:rFonts w:ascii="Times New Roman" w:hAnsi="Times New Roman" w:cs="Times New Roman"/>
                <w:sz w:val="24"/>
                <w:szCs w:val="24"/>
              </w:rPr>
              <w:t xml:space="preserve">Birimin en önemli paydaşı olan öğrencileri </w:t>
            </w:r>
            <w:r w:rsidR="001A4C2E">
              <w:rPr>
                <w:rFonts w:ascii="Times New Roman" w:hAnsi="Times New Roman" w:cs="Times New Roman"/>
                <w:sz w:val="24"/>
                <w:szCs w:val="24"/>
              </w:rPr>
              <w:t xml:space="preserve">toplumsal </w:t>
            </w:r>
            <w:r w:rsidR="003347BD">
              <w:rPr>
                <w:rFonts w:ascii="Times New Roman" w:hAnsi="Times New Roman" w:cs="Times New Roman"/>
                <w:sz w:val="24"/>
                <w:szCs w:val="24"/>
              </w:rPr>
              <w:t>yararına olacak</w:t>
            </w:r>
            <w:r w:rsidR="001A4C2E">
              <w:rPr>
                <w:rFonts w:ascii="Times New Roman" w:hAnsi="Times New Roman" w:cs="Times New Roman"/>
                <w:sz w:val="24"/>
                <w:szCs w:val="24"/>
              </w:rPr>
              <w:t xml:space="preserve"> f</w:t>
            </w:r>
            <w:r>
              <w:rPr>
                <w:rFonts w:ascii="Times New Roman" w:hAnsi="Times New Roman" w:cs="Times New Roman"/>
                <w:sz w:val="24"/>
                <w:szCs w:val="24"/>
              </w:rPr>
              <w:t>aaliyetler için motive ederek farkındalıklarını arttırmak gerekmektedir.</w:t>
            </w:r>
          </w:p>
        </w:tc>
      </w:tr>
      <w:tr w:rsidR="008D2F4C" w:rsidTr="0078104D">
        <w:tc>
          <w:tcPr>
            <w:tcW w:w="4531" w:type="dxa"/>
          </w:tcPr>
          <w:p w:rsidR="008D2F4C" w:rsidP="00BC7D1C" w:rsidRDefault="00E26DBE">
            <w:pPr>
              <w:pStyle w:val="ListeParagraf"/>
              <w:numPr>
                <w:ilvl w:val="0"/>
                <w:numId w:val="5"/>
              </w:numPr>
              <w:jc w:val="both"/>
              <w:rPr>
                <w:rFonts w:ascii="Times New Roman" w:hAnsi="Times New Roman" w:cs="Times New Roman"/>
                <w:sz w:val="24"/>
                <w:szCs w:val="24"/>
              </w:rPr>
            </w:pPr>
            <w:r>
              <w:rPr>
                <w:rFonts w:ascii="Times New Roman" w:hAnsi="Times New Roman" w:cs="Times New Roman"/>
                <w:sz w:val="24"/>
                <w:szCs w:val="24"/>
              </w:rPr>
              <w:t>Dış paydaşlar ile ortaklaşa yapılabilecek, toplumsal katkı sağlayacak projelerin azlığı</w:t>
            </w:r>
          </w:p>
        </w:tc>
        <w:tc>
          <w:tcPr>
            <w:tcW w:w="4531" w:type="dxa"/>
          </w:tcPr>
          <w:p w:rsidR="008D2F4C" w:rsidP="0078104D" w:rsidRDefault="00E26DBE">
            <w:pPr>
              <w:jc w:val="both"/>
              <w:rPr>
                <w:rFonts w:ascii="Times New Roman" w:hAnsi="Times New Roman" w:cs="Times New Roman"/>
                <w:sz w:val="24"/>
                <w:szCs w:val="24"/>
              </w:rPr>
            </w:pPr>
            <w:r>
              <w:rPr>
                <w:rFonts w:ascii="Times New Roman" w:hAnsi="Times New Roman" w:cs="Times New Roman"/>
                <w:sz w:val="24"/>
                <w:szCs w:val="24"/>
              </w:rPr>
              <w:t>Kamu kurum ve kuruluşları ile ve meslek odaları ile ilişkiler etkin biçimde kullanılarak ilgili projelerin desteklenmesi sağlanmalıdır.</w:t>
            </w:r>
          </w:p>
        </w:tc>
      </w:tr>
    </w:tbl>
    <w:p w:rsidR="008D2F4C" w:rsidP="00BC7D1C" w:rsidRDefault="008D2F4C">
      <w:pPr>
        <w:pStyle w:val="Balk1"/>
        <w:numPr>
          <w:ilvl w:val="0"/>
          <w:numId w:val="1"/>
        </w:numPr>
        <w:rPr>
          <w:rFonts w:ascii="Times New Roman" w:hAnsi="Times New Roman" w:cs="Times New Roman"/>
          <w:b/>
          <w:color w:val="C00000"/>
          <w:sz w:val="24"/>
          <w:szCs w:val="24"/>
        </w:rPr>
      </w:pPr>
      <w:bookmarkStart w:name="_Toc62641775" w:id="14"/>
      <w:r>
        <w:rPr>
          <w:rFonts w:ascii="Times New Roman" w:hAnsi="Times New Roman" w:cs="Times New Roman"/>
          <w:b/>
          <w:color w:val="C00000"/>
          <w:sz w:val="24"/>
          <w:szCs w:val="24"/>
        </w:rPr>
        <w:t>YÖNETİM SİSTEMİ</w:t>
      </w:r>
      <w:bookmarkEnd w:id="14"/>
    </w:p>
    <w:p w:rsidRPr="00E24280" w:rsidR="00E24280" w:rsidP="00E24280" w:rsidRDefault="00E24280">
      <w:pPr>
        <w:pStyle w:val="Balk2"/>
        <w:rPr>
          <w:rFonts w:ascii="Times New Roman" w:hAnsi="Times New Roman" w:cs="Times New Roman"/>
          <w:sz w:val="24"/>
          <w:szCs w:val="24"/>
        </w:rPr>
      </w:pPr>
      <w:bookmarkStart w:name="_Toc62641776" w:id="15"/>
      <w:r>
        <w:rPr>
          <w:rFonts w:ascii="Times New Roman" w:hAnsi="Times New Roman" w:cs="Times New Roman"/>
          <w:b/>
          <w:color w:val="C00000"/>
          <w:sz w:val="24"/>
        </w:rPr>
        <w:t>Kuvvetli</w:t>
      </w:r>
      <w:r w:rsidRPr="008D2F4C">
        <w:rPr>
          <w:rFonts w:ascii="Times New Roman" w:hAnsi="Times New Roman" w:cs="Times New Roman"/>
          <w:b/>
          <w:color w:val="C00000"/>
          <w:sz w:val="24"/>
        </w:rPr>
        <w:t xml:space="preserve"> </w:t>
      </w:r>
      <w:r>
        <w:rPr>
          <w:rFonts w:ascii="Times New Roman" w:hAnsi="Times New Roman" w:cs="Times New Roman"/>
          <w:b/>
          <w:color w:val="C00000"/>
          <w:sz w:val="24"/>
        </w:rPr>
        <w:t>yönler</w:t>
      </w:r>
      <w:bookmarkEnd w:id="15"/>
    </w:p>
    <w:p w:rsidR="008D2F4C" w:rsidP="008D2F4C" w:rsidRDefault="00375A53">
      <w:pPr>
        <w:jc w:val="both"/>
        <w:rPr>
          <w:rFonts w:ascii="Times New Roman" w:hAnsi="Times New Roman" w:cs="Times New Roman"/>
          <w:i/>
          <w:sz w:val="24"/>
          <w:szCs w:val="24"/>
        </w:rPr>
      </w:pPr>
      <w:r w:rsidRPr="008D2F4C">
        <w:rPr>
          <w:rFonts w:ascii="Times New Roman" w:hAnsi="Times New Roman" w:cs="Times New Roman"/>
          <w:i/>
          <w:sz w:val="24"/>
          <w:szCs w:val="24"/>
        </w:rPr>
        <w:t xml:space="preserve">BİDR’de Kalite Güvencesi Sistemi başlığı altında birim tarafından gerçekleştirilen çalışma ve uygulamalara yönelik kısa değerlendirmelere </w:t>
      </w:r>
      <w:r>
        <w:rPr>
          <w:rFonts w:ascii="Times New Roman" w:hAnsi="Times New Roman" w:cs="Times New Roman"/>
          <w:i/>
          <w:sz w:val="24"/>
          <w:szCs w:val="24"/>
        </w:rPr>
        <w:t xml:space="preserve">(Olumlu Hususlar/Kuvvetli Yönler) </w:t>
      </w:r>
      <w:r w:rsidRPr="008D2F4C">
        <w:rPr>
          <w:rFonts w:ascii="Times New Roman" w:hAnsi="Times New Roman" w:cs="Times New Roman"/>
          <w:i/>
          <w:sz w:val="24"/>
          <w:szCs w:val="24"/>
        </w:rPr>
        <w:t>yer verilir.</w:t>
      </w:r>
    </w:p>
    <w:tbl>
      <w:tblPr>
        <w:tblStyle w:val="TabloKlavuzu"/>
        <w:tblW w:w="0" w:type="auto"/>
        <w:tblLook w:val="04A0" w:firstRow="1" w:lastRow="0" w:firstColumn="1" w:lastColumn="0" w:noHBand="0" w:noVBand="1"/>
      </w:tblPr>
      <w:tblGrid>
        <w:gridCol w:w="9062"/>
      </w:tblGrid>
      <w:tr w:rsidR="00375A53" w:rsidTr="00E65482">
        <w:trPr>
          <w:trHeight w:val="567"/>
        </w:trPr>
        <w:tc>
          <w:tcPr>
            <w:tcW w:w="9062" w:type="dxa"/>
            <w:vAlign w:val="center"/>
          </w:tcPr>
          <w:p w:rsidRPr="008D2F4C" w:rsidR="00375A53" w:rsidP="00E65482" w:rsidRDefault="00375A53">
            <w:pPr>
              <w:rPr>
                <w:rFonts w:ascii="Times New Roman" w:hAnsi="Times New Roman" w:cs="Times New Roman"/>
                <w:b/>
                <w:color w:val="C00000"/>
                <w:sz w:val="24"/>
                <w:szCs w:val="24"/>
              </w:rPr>
            </w:pPr>
            <w:r>
              <w:rPr>
                <w:rFonts w:ascii="Times New Roman" w:hAnsi="Times New Roman" w:cs="Times New Roman"/>
                <w:b/>
                <w:color w:val="C00000"/>
                <w:sz w:val="24"/>
                <w:szCs w:val="24"/>
              </w:rPr>
              <w:t>Kuvvetli Yönler</w:t>
            </w:r>
          </w:p>
        </w:tc>
      </w:tr>
      <w:tr w:rsidR="00375A53" w:rsidTr="00E65482">
        <w:trPr>
          <w:trHeight w:val="172"/>
        </w:trPr>
        <w:tc>
          <w:tcPr>
            <w:tcW w:w="9062" w:type="dxa"/>
          </w:tcPr>
          <w:p w:rsidRPr="00375A53" w:rsidR="00375A53" w:rsidP="007D660F" w:rsidRDefault="007D660F">
            <w:pPr>
              <w:pStyle w:val="ListeParagraf"/>
              <w:numPr>
                <w:ilvl w:val="0"/>
                <w:numId w:val="11"/>
              </w:numPr>
              <w:jc w:val="both"/>
              <w:rPr>
                <w:rFonts w:ascii="Times New Roman" w:hAnsi="Times New Roman" w:cs="Times New Roman"/>
                <w:sz w:val="24"/>
                <w:szCs w:val="24"/>
              </w:rPr>
            </w:pPr>
            <w:r>
              <w:rPr>
                <w:rFonts w:ascii="Times New Roman" w:hAnsi="Times New Roman" w:cs="Times New Roman"/>
                <w:sz w:val="24"/>
                <w:szCs w:val="24"/>
              </w:rPr>
              <w:t>Üst yönetimin tecrübeli olması ve süreçlerini şeffaflıkla yönetmesi</w:t>
            </w:r>
          </w:p>
        </w:tc>
      </w:tr>
      <w:tr w:rsidR="00375A53" w:rsidTr="00E65482">
        <w:trPr>
          <w:trHeight w:val="170"/>
        </w:trPr>
        <w:tc>
          <w:tcPr>
            <w:tcW w:w="9062" w:type="dxa"/>
          </w:tcPr>
          <w:p w:rsidR="00375A53" w:rsidP="00BC7D1C" w:rsidRDefault="007D660F">
            <w:pPr>
              <w:pStyle w:val="ListeParagraf"/>
              <w:numPr>
                <w:ilvl w:val="0"/>
                <w:numId w:val="11"/>
              </w:numPr>
              <w:jc w:val="both"/>
              <w:rPr>
                <w:rFonts w:ascii="Times New Roman" w:hAnsi="Times New Roman" w:cs="Times New Roman"/>
                <w:sz w:val="24"/>
                <w:szCs w:val="24"/>
              </w:rPr>
            </w:pPr>
            <w:r>
              <w:rPr>
                <w:rFonts w:ascii="Times New Roman" w:hAnsi="Times New Roman" w:cs="Times New Roman"/>
                <w:sz w:val="24"/>
                <w:szCs w:val="24"/>
              </w:rPr>
              <w:t>Kamuoyunu bilgilendirme ve hesap verebilirlik konusunda birim web sitesinin etkin olarak kullanılması</w:t>
            </w:r>
          </w:p>
        </w:tc>
      </w:tr>
      <w:tr w:rsidR="00375A53" w:rsidTr="00E65482">
        <w:trPr>
          <w:trHeight w:val="170"/>
        </w:trPr>
        <w:tc>
          <w:tcPr>
            <w:tcW w:w="9062" w:type="dxa"/>
          </w:tcPr>
          <w:p w:rsidR="00375A53" w:rsidP="007D660F" w:rsidRDefault="007D660F">
            <w:pPr>
              <w:pStyle w:val="ListeParagraf"/>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Süreç yönetimi için </w:t>
            </w:r>
            <w:r w:rsidRPr="007D660F">
              <w:rPr>
                <w:rFonts w:ascii="Times New Roman" w:hAnsi="Times New Roman" w:cs="Times New Roman"/>
                <w:sz w:val="24"/>
                <w:szCs w:val="24"/>
              </w:rPr>
              <w:t xml:space="preserve">Üniversite Belge Yönetim </w:t>
            </w:r>
            <w:r>
              <w:rPr>
                <w:rFonts w:ascii="Times New Roman" w:hAnsi="Times New Roman" w:cs="Times New Roman"/>
                <w:sz w:val="24"/>
                <w:szCs w:val="24"/>
              </w:rPr>
              <w:t>S</w:t>
            </w:r>
            <w:r w:rsidRPr="007D660F">
              <w:rPr>
                <w:rFonts w:ascii="Times New Roman" w:hAnsi="Times New Roman" w:cs="Times New Roman"/>
                <w:sz w:val="24"/>
                <w:szCs w:val="24"/>
              </w:rPr>
              <w:t>istemi</w:t>
            </w:r>
            <w:r>
              <w:rPr>
                <w:rFonts w:ascii="Times New Roman" w:hAnsi="Times New Roman" w:cs="Times New Roman"/>
                <w:sz w:val="24"/>
                <w:szCs w:val="24"/>
              </w:rPr>
              <w:t>nin</w:t>
            </w:r>
            <w:r w:rsidRPr="007D660F">
              <w:rPr>
                <w:rFonts w:ascii="Times New Roman" w:hAnsi="Times New Roman" w:cs="Times New Roman"/>
                <w:sz w:val="24"/>
                <w:szCs w:val="24"/>
              </w:rPr>
              <w:t xml:space="preserve"> (ÜBYS) olması ve birimin yönetim ile ilgili tüm faaliyetleri bu </w:t>
            </w:r>
            <w:r>
              <w:rPr>
                <w:rFonts w:ascii="Times New Roman" w:hAnsi="Times New Roman" w:cs="Times New Roman"/>
                <w:sz w:val="24"/>
                <w:szCs w:val="24"/>
              </w:rPr>
              <w:t>si</w:t>
            </w:r>
            <w:r w:rsidRPr="007D660F">
              <w:rPr>
                <w:rFonts w:ascii="Times New Roman" w:hAnsi="Times New Roman" w:cs="Times New Roman"/>
                <w:sz w:val="24"/>
                <w:szCs w:val="24"/>
              </w:rPr>
              <w:t>stem üzerinden yürütüyor olması</w:t>
            </w:r>
          </w:p>
          <w:p w:rsidR="007D660F" w:rsidP="003E55B1" w:rsidRDefault="007D660F">
            <w:pPr>
              <w:pStyle w:val="ListeParagraf"/>
              <w:numPr>
                <w:ilvl w:val="0"/>
                <w:numId w:val="11"/>
              </w:numPr>
              <w:jc w:val="both"/>
              <w:rPr>
                <w:rFonts w:ascii="Times New Roman" w:hAnsi="Times New Roman" w:cs="Times New Roman"/>
                <w:sz w:val="24"/>
                <w:szCs w:val="24"/>
              </w:rPr>
            </w:pPr>
            <w:r w:rsidRPr="007D660F">
              <w:rPr>
                <w:rFonts w:ascii="Times New Roman" w:hAnsi="Times New Roman" w:cs="Times New Roman"/>
                <w:sz w:val="24"/>
                <w:szCs w:val="24"/>
              </w:rPr>
              <w:t>Kamu kurumları ve sivil</w:t>
            </w:r>
            <w:r>
              <w:rPr>
                <w:rFonts w:ascii="Times New Roman" w:hAnsi="Times New Roman" w:cs="Times New Roman"/>
                <w:sz w:val="24"/>
                <w:szCs w:val="24"/>
              </w:rPr>
              <w:t xml:space="preserve"> </w:t>
            </w:r>
            <w:r w:rsidRPr="007D660F">
              <w:rPr>
                <w:rFonts w:ascii="Times New Roman" w:hAnsi="Times New Roman" w:cs="Times New Roman"/>
                <w:sz w:val="24"/>
                <w:szCs w:val="24"/>
              </w:rPr>
              <w:t xml:space="preserve">toplum örgütleriyle </w:t>
            </w:r>
            <w:r w:rsidR="003E55B1">
              <w:rPr>
                <w:rFonts w:ascii="Times New Roman" w:hAnsi="Times New Roman" w:cs="Times New Roman"/>
                <w:sz w:val="24"/>
                <w:szCs w:val="24"/>
              </w:rPr>
              <w:t xml:space="preserve">birim yöneticileri arasında </w:t>
            </w:r>
            <w:r w:rsidRPr="007D660F">
              <w:rPr>
                <w:rFonts w:ascii="Times New Roman" w:hAnsi="Times New Roman" w:cs="Times New Roman"/>
                <w:sz w:val="24"/>
                <w:szCs w:val="24"/>
              </w:rPr>
              <w:t>güçlü</w:t>
            </w:r>
            <w:r>
              <w:rPr>
                <w:rFonts w:ascii="Times New Roman" w:hAnsi="Times New Roman" w:cs="Times New Roman"/>
                <w:sz w:val="24"/>
                <w:szCs w:val="24"/>
              </w:rPr>
              <w:t xml:space="preserve"> </w:t>
            </w:r>
            <w:r w:rsidRPr="007D660F">
              <w:rPr>
                <w:rFonts w:ascii="Times New Roman" w:hAnsi="Times New Roman" w:cs="Times New Roman"/>
                <w:sz w:val="24"/>
                <w:szCs w:val="24"/>
              </w:rPr>
              <w:t>iletişim</w:t>
            </w:r>
            <w:r>
              <w:rPr>
                <w:rFonts w:ascii="Times New Roman" w:hAnsi="Times New Roman" w:cs="Times New Roman"/>
                <w:sz w:val="24"/>
                <w:szCs w:val="24"/>
              </w:rPr>
              <w:t xml:space="preserve">in kurulmasının birimin gelişimine pozitif etki </w:t>
            </w:r>
            <w:r w:rsidR="003E55B1">
              <w:rPr>
                <w:rFonts w:ascii="Times New Roman" w:hAnsi="Times New Roman" w:cs="Times New Roman"/>
                <w:sz w:val="24"/>
                <w:szCs w:val="24"/>
              </w:rPr>
              <w:t>sağlaması</w:t>
            </w:r>
          </w:p>
        </w:tc>
      </w:tr>
    </w:tbl>
    <w:p w:rsidRPr="008D2F4C" w:rsidR="008D2F4C" w:rsidP="00E24280" w:rsidRDefault="008D2F4C">
      <w:pPr>
        <w:pStyle w:val="Balk2"/>
        <w:rPr>
          <w:rFonts w:ascii="Times New Roman" w:hAnsi="Times New Roman" w:cs="Times New Roman"/>
          <w:b/>
          <w:color w:val="C00000"/>
          <w:sz w:val="24"/>
        </w:rPr>
      </w:pPr>
      <w:bookmarkStart w:name="_Toc62641777" w:id="16"/>
      <w:r w:rsidRPr="008D2F4C">
        <w:rPr>
          <w:rFonts w:ascii="Times New Roman" w:hAnsi="Times New Roman" w:cs="Times New Roman"/>
          <w:b/>
          <w:color w:val="C00000"/>
          <w:sz w:val="24"/>
        </w:rPr>
        <w:t xml:space="preserve">Gelişmeye açık </w:t>
      </w:r>
      <w:r w:rsidR="000E3247">
        <w:rPr>
          <w:rFonts w:ascii="Times New Roman" w:hAnsi="Times New Roman" w:cs="Times New Roman"/>
          <w:b/>
          <w:color w:val="C00000"/>
          <w:sz w:val="24"/>
        </w:rPr>
        <w:t>yönler</w:t>
      </w:r>
      <w:bookmarkEnd w:id="16"/>
    </w:p>
    <w:p w:rsidRPr="008D2F4C" w:rsidR="008D2F4C" w:rsidP="008D2F4C" w:rsidRDefault="00375A53">
      <w:pPr>
        <w:jc w:val="both"/>
        <w:rPr>
          <w:rFonts w:ascii="Times New Roman" w:hAnsi="Times New Roman" w:cs="Times New Roman"/>
          <w:i/>
          <w:sz w:val="24"/>
          <w:szCs w:val="24"/>
        </w:rPr>
      </w:pPr>
      <w:r w:rsidRPr="008D2F4C">
        <w:rPr>
          <w:rFonts w:ascii="Times New Roman" w:hAnsi="Times New Roman" w:cs="Times New Roman"/>
          <w:i/>
          <w:sz w:val="24"/>
          <w:szCs w:val="24"/>
        </w:rPr>
        <w:t xml:space="preserve">BİDR raporuna ilişkin yapılan değerlendirme ve yapıldı ise eğer saha ziyaretinde elde edilen bulgular çerçevesinde gelişmeye açık </w:t>
      </w:r>
      <w:r>
        <w:rPr>
          <w:rFonts w:ascii="Times New Roman" w:hAnsi="Times New Roman" w:cs="Times New Roman"/>
          <w:i/>
          <w:sz w:val="24"/>
          <w:szCs w:val="24"/>
        </w:rPr>
        <w:t>yönler</w:t>
      </w:r>
      <w:r w:rsidRPr="008D2F4C">
        <w:rPr>
          <w:rFonts w:ascii="Times New Roman" w:hAnsi="Times New Roman" w:cs="Times New Roman"/>
          <w:i/>
          <w:sz w:val="24"/>
          <w:szCs w:val="24"/>
        </w:rPr>
        <w:t xml:space="preserve"> veya varsa takımın </w:t>
      </w:r>
      <w:r>
        <w:rPr>
          <w:rFonts w:ascii="Times New Roman" w:hAnsi="Times New Roman" w:cs="Times New Roman"/>
          <w:i/>
          <w:sz w:val="24"/>
          <w:szCs w:val="24"/>
        </w:rPr>
        <w:t xml:space="preserve">gelişmeye açık yöne ilişkin </w:t>
      </w:r>
      <w:r w:rsidRPr="008D2F4C">
        <w:rPr>
          <w:rFonts w:ascii="Times New Roman" w:hAnsi="Times New Roman" w:cs="Times New Roman"/>
          <w:i/>
          <w:sz w:val="24"/>
          <w:szCs w:val="24"/>
        </w:rPr>
        <w:t>önerileri belirtilir.</w:t>
      </w:r>
    </w:p>
    <w:tbl>
      <w:tblPr>
        <w:tblStyle w:val="TabloKlavuzu"/>
        <w:tblW w:w="0" w:type="auto"/>
        <w:tblLook w:val="04A0" w:firstRow="1" w:lastRow="0" w:firstColumn="1" w:lastColumn="0" w:noHBand="0" w:noVBand="1"/>
      </w:tblPr>
      <w:tblGrid>
        <w:gridCol w:w="4531"/>
        <w:gridCol w:w="4531"/>
      </w:tblGrid>
      <w:tr w:rsidR="008D2F4C" w:rsidTr="0078104D">
        <w:trPr>
          <w:trHeight w:val="567"/>
        </w:trPr>
        <w:tc>
          <w:tcPr>
            <w:tcW w:w="4531" w:type="dxa"/>
            <w:vAlign w:val="center"/>
          </w:tcPr>
          <w:p w:rsidRPr="008D2F4C" w:rsidR="008D2F4C" w:rsidP="0078104D" w:rsidRDefault="008D2F4C">
            <w:pPr>
              <w:rPr>
                <w:rFonts w:ascii="Times New Roman" w:hAnsi="Times New Roman" w:cs="Times New Roman"/>
                <w:b/>
                <w:color w:val="C00000"/>
                <w:sz w:val="24"/>
                <w:szCs w:val="24"/>
              </w:rPr>
            </w:pPr>
            <w:r w:rsidRPr="008D2F4C">
              <w:rPr>
                <w:rFonts w:ascii="Times New Roman" w:hAnsi="Times New Roman" w:cs="Times New Roman"/>
                <w:b/>
                <w:color w:val="C00000"/>
                <w:sz w:val="24"/>
                <w:szCs w:val="24"/>
              </w:rPr>
              <w:lastRenderedPageBreak/>
              <w:t xml:space="preserve">Gelişmeye Açık </w:t>
            </w:r>
            <w:r w:rsidR="000E3247">
              <w:rPr>
                <w:rFonts w:ascii="Times New Roman" w:hAnsi="Times New Roman" w:cs="Times New Roman"/>
                <w:b/>
                <w:color w:val="C00000"/>
                <w:sz w:val="24"/>
                <w:szCs w:val="24"/>
              </w:rPr>
              <w:t>Yönler</w:t>
            </w:r>
          </w:p>
        </w:tc>
        <w:tc>
          <w:tcPr>
            <w:tcW w:w="4531" w:type="dxa"/>
            <w:vAlign w:val="center"/>
          </w:tcPr>
          <w:p w:rsidRPr="008D2F4C" w:rsidR="008D2F4C" w:rsidP="0078104D" w:rsidRDefault="008D2F4C">
            <w:pPr>
              <w:rPr>
                <w:rFonts w:ascii="Times New Roman" w:hAnsi="Times New Roman" w:cs="Times New Roman"/>
                <w:b/>
                <w:color w:val="C00000"/>
                <w:sz w:val="24"/>
                <w:szCs w:val="24"/>
              </w:rPr>
            </w:pPr>
            <w:r w:rsidRPr="008D2F4C">
              <w:rPr>
                <w:rFonts w:ascii="Times New Roman" w:hAnsi="Times New Roman" w:cs="Times New Roman"/>
                <w:b/>
                <w:color w:val="C00000"/>
                <w:sz w:val="24"/>
                <w:szCs w:val="24"/>
              </w:rPr>
              <w:t>Öneriler</w:t>
            </w:r>
          </w:p>
        </w:tc>
      </w:tr>
      <w:tr w:rsidR="008D2F4C" w:rsidTr="0078104D">
        <w:tc>
          <w:tcPr>
            <w:tcW w:w="4531" w:type="dxa"/>
          </w:tcPr>
          <w:p w:rsidRPr="008D2F4C" w:rsidR="008D2F4C" w:rsidP="00BC7D1C" w:rsidRDefault="007D660F">
            <w:pPr>
              <w:pStyle w:val="ListeParagraf"/>
              <w:numPr>
                <w:ilvl w:val="0"/>
                <w:numId w:val="6"/>
              </w:numPr>
              <w:jc w:val="both"/>
              <w:rPr>
                <w:rFonts w:ascii="Times New Roman" w:hAnsi="Times New Roman" w:cs="Times New Roman"/>
                <w:sz w:val="24"/>
                <w:szCs w:val="24"/>
              </w:rPr>
            </w:pPr>
            <w:r>
              <w:rPr>
                <w:rFonts w:ascii="Times New Roman" w:hAnsi="Times New Roman" w:cs="Times New Roman"/>
                <w:sz w:val="24"/>
                <w:szCs w:val="24"/>
              </w:rPr>
              <w:t>İdari personel sayısının yetersiz olması sebebi ile yönetim süreçlerinin personel üzerinde fazla iş yüküne sebep olması</w:t>
            </w:r>
          </w:p>
        </w:tc>
        <w:tc>
          <w:tcPr>
            <w:tcW w:w="4531" w:type="dxa"/>
          </w:tcPr>
          <w:p w:rsidR="008D2F4C" w:rsidP="0078104D" w:rsidRDefault="007D660F">
            <w:pPr>
              <w:jc w:val="both"/>
              <w:rPr>
                <w:rFonts w:ascii="Times New Roman" w:hAnsi="Times New Roman" w:cs="Times New Roman"/>
                <w:sz w:val="24"/>
                <w:szCs w:val="24"/>
              </w:rPr>
            </w:pPr>
            <w:r>
              <w:rPr>
                <w:rFonts w:ascii="Times New Roman" w:hAnsi="Times New Roman" w:cs="Times New Roman"/>
                <w:sz w:val="24"/>
                <w:szCs w:val="24"/>
              </w:rPr>
              <w:t>Kurum ilgili birimleri ile birlikte birimdeki idari personel sayısının arttırılmasına yönelik kısa ve uzun vade planlamaların yapılması gerekir.</w:t>
            </w:r>
          </w:p>
        </w:tc>
      </w:tr>
      <w:tr w:rsidR="008D2F4C" w:rsidTr="0078104D">
        <w:tc>
          <w:tcPr>
            <w:tcW w:w="4531" w:type="dxa"/>
          </w:tcPr>
          <w:p w:rsidR="008D2F4C" w:rsidP="007D660F" w:rsidRDefault="007D660F">
            <w:pPr>
              <w:pStyle w:val="ListeParagraf"/>
              <w:numPr>
                <w:ilvl w:val="0"/>
                <w:numId w:val="6"/>
              </w:numPr>
              <w:jc w:val="both"/>
              <w:rPr>
                <w:rFonts w:ascii="Times New Roman" w:hAnsi="Times New Roman" w:cs="Times New Roman"/>
                <w:sz w:val="24"/>
                <w:szCs w:val="24"/>
              </w:rPr>
            </w:pPr>
            <w:r>
              <w:rPr>
                <w:rFonts w:ascii="Times New Roman" w:hAnsi="Times New Roman" w:cs="Times New Roman"/>
                <w:sz w:val="24"/>
                <w:szCs w:val="24"/>
              </w:rPr>
              <w:t>Fakülteye ait bağımsız bir alan olmaması nedeni ile yönetim süreçlerinde yaşanan aksaklıklar</w:t>
            </w:r>
          </w:p>
        </w:tc>
        <w:tc>
          <w:tcPr>
            <w:tcW w:w="4531" w:type="dxa"/>
          </w:tcPr>
          <w:p w:rsidR="008D2F4C" w:rsidP="0078104D" w:rsidRDefault="007D660F">
            <w:pPr>
              <w:jc w:val="both"/>
              <w:rPr>
                <w:rFonts w:ascii="Times New Roman" w:hAnsi="Times New Roman" w:cs="Times New Roman"/>
                <w:sz w:val="24"/>
                <w:szCs w:val="24"/>
              </w:rPr>
            </w:pPr>
            <w:r>
              <w:rPr>
                <w:rFonts w:ascii="Times New Roman" w:hAnsi="Times New Roman" w:cs="Times New Roman"/>
                <w:sz w:val="24"/>
                <w:szCs w:val="24"/>
              </w:rPr>
              <w:t xml:space="preserve">Fiziki şartların iyileştirilmesine yönelik alternatifli planların oluşturulması gerekir. </w:t>
            </w:r>
          </w:p>
        </w:tc>
      </w:tr>
    </w:tbl>
    <w:p w:rsidRPr="008D2F4C" w:rsidR="008D2F4C" w:rsidP="008D2F4C" w:rsidRDefault="008D2F4C">
      <w:pPr>
        <w:jc w:val="both"/>
        <w:rPr>
          <w:rFonts w:ascii="Times New Roman" w:hAnsi="Times New Roman" w:cs="Times New Roman"/>
          <w:sz w:val="24"/>
          <w:szCs w:val="24"/>
        </w:rPr>
      </w:pPr>
    </w:p>
    <w:sectPr w:rsidRPr="008D2F4C" w:rsidR="008D2F4C" w:rsidSect="00A2035A">
      <w:footerReference r:id="R53716d965b7f4271"/>
      <w:headerReference w:type="firs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745" w:rsidRDefault="00C94745" w:rsidP="0068761A">
      <w:pPr>
        <w:spacing w:after="0" w:line="240" w:lineRule="auto"/>
      </w:pPr>
      <w:r>
        <w:separator/>
      </w:r>
    </w:p>
  </w:endnote>
  <w:endnote w:type="continuationSeparator" w:id="0">
    <w:p w:rsidR="00C94745" w:rsidRDefault="00C94745" w:rsidP="00687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35A" w:rsidRDefault="00A2035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745" w:rsidRDefault="00C94745" w:rsidP="0068761A">
      <w:pPr>
        <w:spacing w:after="0" w:line="240" w:lineRule="auto"/>
      </w:pPr>
      <w:r>
        <w:separator/>
      </w:r>
    </w:p>
  </w:footnote>
  <w:footnote w:type="continuationSeparator" w:id="0">
    <w:p w:rsidR="00C94745" w:rsidRDefault="00C94745" w:rsidP="0068761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5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06"/>
      <w:gridCol w:w="5360"/>
      <w:gridCol w:w="2695"/>
    </w:tblGrid>
    <w:tr w:rsidRPr="00BA7852" w:rsidR="00A2035A" w:rsidTr="00910427">
      <w:trPr>
        <w:cantSplit/>
        <w:trHeight w:val="981"/>
        <w:jc w:val="center"/>
      </w:trPr>
      <w:tc>
        <w:tcPr>
          <w:tcW w:w="2006" w:type="dxa"/>
          <w:vMerge w:val="restart"/>
          <w:tcBorders>
            <w:top w:val="single" w:color="auto" w:sz="4" w:space="0"/>
            <w:left w:val="single" w:color="auto" w:sz="4" w:space="0"/>
            <w:right w:val="single" w:color="auto" w:sz="4" w:space="0"/>
          </w:tcBorders>
          <w:shd w:val="clear" w:color="auto" w:fill="auto"/>
        </w:tcPr>
        <w:p w:rsidRPr="00BA7852" w:rsidR="00A2035A" w:rsidP="00A2035A" w:rsidRDefault="00A2035A">
          <w:pPr>
            <w:spacing w:after="0" w:line="240" w:lineRule="auto"/>
            <w:jc w:val="center"/>
            <w:rPr>
              <w:rFonts w:ascii="Times New Roman" w:hAnsi="Times New Roman" w:eastAsia="Times New Roman" w:cs="Times New Roman"/>
              <w:sz w:val="18"/>
              <w:szCs w:val="18"/>
              <w:lang w:eastAsia="tr-TR"/>
            </w:rPr>
          </w:pPr>
          <w:r w:rsidRPr="00BA7852">
            <w:rPr>
              <w:rFonts w:ascii="Times New Roman" w:hAnsi="Times New Roman" w:eastAsia="Times New Roman" w:cs="Times New Roman"/>
              <w:noProof/>
              <w:szCs w:val="24"/>
              <w:lang w:eastAsia="tr-TR"/>
            </w:rPr>
            <w:br/>
          </w:r>
          <w:r w:rsidRPr="00BA7852">
            <w:rPr>
              <w:rFonts w:ascii="Times New Roman" w:hAnsi="Times New Roman" w:eastAsia="Times New Roman" w:cs="Times New Roman"/>
              <w:noProof/>
              <w:sz w:val="8"/>
              <w:szCs w:val="24"/>
              <w:lang w:eastAsia="tr-TR"/>
            </w:rPr>
            <w:drawing>
              <wp:inline distT="0" distB="0" distL="0" distR="0" wp14:anchorId="05B41C92" wp14:editId="69B8D352">
                <wp:extent cx="1028700" cy="574482"/>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900" cy="579062"/>
                        </a:xfrm>
                        <a:prstGeom prst="rect">
                          <a:avLst/>
                        </a:prstGeom>
                      </pic:spPr>
                    </pic:pic>
                  </a:graphicData>
                </a:graphic>
              </wp:inline>
            </w:drawing>
          </w:r>
        </w:p>
        <w:p w:rsidRPr="00BA7852" w:rsidR="00A2035A" w:rsidP="00A2035A" w:rsidRDefault="00A2035A">
          <w:pPr>
            <w:spacing w:after="0" w:line="240" w:lineRule="auto"/>
            <w:jc w:val="center"/>
            <w:rPr>
              <w:rFonts w:ascii="Times New Roman" w:hAnsi="Times New Roman" w:eastAsia="Times New Roman" w:cs="Times New Roman"/>
              <w:b/>
              <w:sz w:val="18"/>
              <w:szCs w:val="18"/>
              <w:lang w:eastAsia="tr-TR"/>
            </w:rPr>
          </w:pPr>
          <w:r w:rsidRPr="00BA7852">
            <w:rPr>
              <w:rFonts w:ascii="Times New Roman" w:hAnsi="Times New Roman" w:eastAsia="Times New Roman" w:cs="Times New Roman"/>
              <w:b/>
              <w:sz w:val="18"/>
              <w:szCs w:val="18"/>
              <w:lang w:eastAsia="tr-TR"/>
            </w:rPr>
            <w:t>TS EN ISO</w:t>
          </w:r>
          <w:r w:rsidRPr="00BA7852">
            <w:rPr>
              <w:rFonts w:ascii="Times New Roman" w:hAnsi="Times New Roman" w:eastAsia="Times New Roman" w:cs="Times New Roman"/>
              <w:b/>
              <w:sz w:val="18"/>
              <w:szCs w:val="18"/>
              <w:lang w:eastAsia="tr-TR"/>
            </w:rPr>
            <w:br/>
            <w:t xml:space="preserve"> 9001:2015</w:t>
          </w:r>
        </w:p>
      </w:tc>
      <w:tc>
        <w:tcPr>
          <w:tcW w:w="5360" w:type="dxa"/>
          <w:tcBorders>
            <w:top w:val="single" w:color="auto" w:sz="4" w:space="0"/>
            <w:left w:val="single" w:color="auto" w:sz="4" w:space="0"/>
            <w:right w:val="single" w:color="auto" w:sz="4" w:space="0"/>
          </w:tcBorders>
          <w:shd w:val="clear" w:color="auto" w:fill="auto"/>
        </w:tcPr>
        <w:p w:rsidRPr="00BA7852" w:rsidR="00A2035A" w:rsidP="00A2035A" w:rsidRDefault="00A2035A">
          <w:pPr>
            <w:tabs>
              <w:tab w:val="center" w:pos="4536"/>
              <w:tab w:val="right" w:pos="9072"/>
            </w:tabs>
            <w:spacing w:after="0" w:line="240" w:lineRule="auto"/>
            <w:jc w:val="center"/>
            <w:rPr>
              <w:rFonts w:ascii="Times New Roman" w:hAnsi="Times New Roman" w:eastAsia="Times New Roman" w:cs="Times New Roman"/>
              <w:b/>
              <w:sz w:val="20"/>
              <w:szCs w:val="20"/>
              <w:lang w:eastAsia="tr-TR"/>
            </w:rPr>
          </w:pPr>
        </w:p>
        <w:p w:rsidRPr="00BA7852" w:rsidR="00A2035A" w:rsidP="00A2035A" w:rsidRDefault="00A2035A">
          <w:pPr>
            <w:tabs>
              <w:tab w:val="center" w:pos="4536"/>
              <w:tab w:val="right" w:pos="9072"/>
            </w:tabs>
            <w:spacing w:after="0" w:line="240" w:lineRule="auto"/>
            <w:jc w:val="center"/>
            <w:rPr>
              <w:rFonts w:ascii="Times New Roman" w:hAnsi="Times New Roman" w:eastAsia="Times New Roman" w:cs="Times New Roman"/>
              <w:b/>
              <w:sz w:val="20"/>
              <w:szCs w:val="20"/>
              <w:lang w:eastAsia="tr-TR"/>
            </w:rPr>
          </w:pPr>
          <w:r w:rsidRPr="00BA7852">
            <w:rPr>
              <w:rFonts w:ascii="Times New Roman" w:hAnsi="Times New Roman" w:eastAsia="Times New Roman" w:cs="Times New Roman"/>
              <w:b/>
              <w:sz w:val="20"/>
              <w:szCs w:val="20"/>
              <w:lang w:eastAsia="tr-TR"/>
            </w:rPr>
            <w:t>T.C.</w:t>
          </w:r>
        </w:p>
        <w:p w:rsidRPr="00BA7852" w:rsidR="00A2035A" w:rsidP="00A2035A" w:rsidRDefault="00A2035A">
          <w:pPr>
            <w:tabs>
              <w:tab w:val="center" w:pos="4536"/>
              <w:tab w:val="right" w:pos="9072"/>
            </w:tabs>
            <w:spacing w:after="0" w:line="240" w:lineRule="auto"/>
            <w:jc w:val="center"/>
            <w:rPr>
              <w:rFonts w:ascii="Times New Roman" w:hAnsi="Times New Roman" w:eastAsia="Times New Roman" w:cs="Times New Roman"/>
              <w:b/>
              <w:sz w:val="20"/>
              <w:szCs w:val="20"/>
              <w:lang w:eastAsia="tr-TR"/>
            </w:rPr>
          </w:pPr>
          <w:r w:rsidRPr="00BA7852">
            <w:rPr>
              <w:rFonts w:ascii="Times New Roman" w:hAnsi="Times New Roman" w:eastAsia="Times New Roman" w:cs="Times New Roman"/>
              <w:b/>
              <w:sz w:val="20"/>
              <w:szCs w:val="20"/>
              <w:lang w:eastAsia="tr-TR"/>
            </w:rPr>
            <w:t>İZMİR KÂTİP ÇELEBİ ÜNİVERSİTESİ</w:t>
          </w:r>
        </w:p>
        <w:p w:rsidRPr="00BA7852" w:rsidR="00A2035A" w:rsidP="00A2035A" w:rsidRDefault="00A2035A">
          <w:pPr>
            <w:spacing w:after="0" w:line="240" w:lineRule="auto"/>
            <w:jc w:val="center"/>
            <w:rPr>
              <w:rFonts w:ascii="Times New Roman" w:hAnsi="Times New Roman" w:eastAsia="Times New Roman" w:cs="Times New Roman"/>
              <w:b/>
              <w:sz w:val="20"/>
              <w:szCs w:val="20"/>
              <w:lang w:eastAsia="tr-TR"/>
            </w:rPr>
          </w:pPr>
          <w:r w:rsidRPr="00BA7852">
            <w:rPr>
              <w:rFonts w:ascii="Times New Roman" w:hAnsi="Times New Roman" w:eastAsia="Times New Roman" w:cs="Times New Roman"/>
              <w:b/>
              <w:sz w:val="20"/>
              <w:szCs w:val="20"/>
              <w:lang w:eastAsia="tr-TR"/>
            </w:rPr>
            <w:t>Orman Fakültesi</w:t>
          </w:r>
        </w:p>
      </w:tc>
      <w:tc>
        <w:tcPr>
          <w:tcW w:w="2695" w:type="dxa"/>
          <w:tcBorders>
            <w:top w:val="single" w:color="auto" w:sz="4" w:space="0"/>
            <w:left w:val="single" w:color="auto" w:sz="4" w:space="0"/>
            <w:right w:val="single" w:color="auto" w:sz="4" w:space="0"/>
          </w:tcBorders>
          <w:vAlign w:val="center"/>
        </w:tcPr>
        <w:p w:rsidRPr="00BA7852" w:rsidR="00A2035A" w:rsidP="00A2035A" w:rsidRDefault="00A2035A">
          <w:pPr>
            <w:spacing w:after="0" w:line="240" w:lineRule="auto"/>
            <w:jc w:val="center"/>
            <w:rPr>
              <w:rFonts w:ascii="Times New Roman" w:hAnsi="Times New Roman" w:eastAsia="Times New Roman" w:cs="Times New Roman"/>
              <w:sz w:val="20"/>
              <w:szCs w:val="20"/>
              <w:lang w:eastAsia="tr-TR"/>
            </w:rPr>
          </w:pPr>
          <w:r w:rsidRPr="00BA7852">
            <w:rPr>
              <w:rFonts w:ascii="Arial" w:hAnsi="Arial" w:eastAsia="Times New Roman" w:cs="Times New Roman"/>
              <w:noProof/>
              <w:sz w:val="20"/>
              <w:szCs w:val="20"/>
              <w:lang w:eastAsia="tr-TR"/>
            </w:rPr>
            <w:drawing>
              <wp:inline distT="0" distB="0" distL="0" distR="0" wp14:anchorId="728FD929" wp14:editId="138AFB13">
                <wp:extent cx="742950" cy="466725"/>
                <wp:effectExtent l="0" t="0" r="0" b="9525"/>
                <wp:docPr id="1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BA7852" w:rsidR="00A2035A" w:rsidTr="00910427">
      <w:trPr>
        <w:cantSplit/>
        <w:trHeight w:val="72"/>
        <w:jc w:val="center"/>
      </w:trPr>
      <w:tc>
        <w:tcPr>
          <w:tcW w:w="2006" w:type="dxa"/>
          <w:vMerge/>
          <w:tcBorders>
            <w:left w:val="single" w:color="auto" w:sz="4" w:space="0"/>
            <w:right w:val="single" w:color="auto" w:sz="4" w:space="0"/>
          </w:tcBorders>
          <w:shd w:val="clear" w:color="auto" w:fill="auto"/>
          <w:vAlign w:val="center"/>
        </w:tcPr>
        <w:p w:rsidRPr="00BA7852" w:rsidR="00A2035A" w:rsidP="00A2035A" w:rsidRDefault="00A2035A">
          <w:pPr>
            <w:tabs>
              <w:tab w:val="left" w:pos="7088"/>
            </w:tabs>
            <w:spacing w:after="0" w:line="240" w:lineRule="auto"/>
            <w:jc w:val="center"/>
            <w:rPr>
              <w:rFonts w:ascii="Times New Roman" w:hAnsi="Times New Roman" w:eastAsia="Times New Roman" w:cs="Times New Roman"/>
              <w:sz w:val="20"/>
              <w:szCs w:val="20"/>
              <w:lang w:eastAsia="tr-TR"/>
            </w:rPr>
          </w:pPr>
        </w:p>
      </w:tc>
      <w:tc>
        <w:tcPr>
          <w:tcW w:w="5360" w:type="dxa"/>
          <w:vMerge w:val="restart"/>
          <w:tcBorders>
            <w:left w:val="single" w:color="auto" w:sz="4" w:space="0"/>
            <w:right w:val="single" w:color="auto" w:sz="4" w:space="0"/>
          </w:tcBorders>
          <w:shd w:val="clear" w:color="auto" w:fill="auto"/>
          <w:vAlign w:val="center"/>
        </w:tcPr>
        <w:p w:rsidRPr="00BA7852" w:rsidR="00A2035A" w:rsidP="00A2035A" w:rsidRDefault="00A2035A">
          <w:pPr>
            <w:tabs>
              <w:tab w:val="center" w:pos="4536"/>
              <w:tab w:val="right" w:pos="9072"/>
            </w:tabs>
            <w:spacing w:after="0" w:line="240" w:lineRule="auto"/>
            <w:jc w:val="center"/>
            <w:rPr>
              <w:rFonts w:ascii="Times New Roman" w:hAnsi="Times New Roman" w:eastAsia="Times New Roman" w:cs="Times New Roman"/>
              <w:b/>
              <w:bCs/>
              <w:sz w:val="20"/>
              <w:szCs w:val="20"/>
              <w:lang w:eastAsia="tr-TR"/>
            </w:rPr>
          </w:pPr>
          <w:r w:rsidRPr="00BA7852">
            <w:rPr>
              <w:rFonts w:ascii="Times New Roman" w:hAnsi="Times New Roman" w:eastAsia="Times New Roman" w:cs="Times New Roman"/>
              <w:b/>
              <w:bCs/>
              <w:sz w:val="20"/>
              <w:szCs w:val="20"/>
              <w:lang w:eastAsia="tr-TR"/>
            </w:rPr>
            <w:t>2022 YILI BİRİM GERİ BİLDİRİM RAPORU</w:t>
          </w:r>
        </w:p>
      </w:tc>
      <w:tc>
        <w:tcPr>
          <w:tcW w:w="2695" w:type="dxa"/>
          <w:tcBorders>
            <w:top w:val="single" w:color="auto" w:sz="4" w:space="0"/>
            <w:left w:val="single" w:color="auto" w:sz="4" w:space="0"/>
            <w:bottom w:val="single" w:color="auto" w:sz="4" w:space="0"/>
            <w:right w:val="single" w:color="auto" w:sz="4" w:space="0"/>
          </w:tcBorders>
          <w:vAlign w:val="center"/>
        </w:tcPr>
        <w:p w:rsidRPr="00BA7852" w:rsidR="00A2035A" w:rsidP="00A2035A" w:rsidRDefault="00A2035A">
          <w:pPr>
            <w:spacing w:after="0" w:line="240" w:lineRule="auto"/>
            <w:rPr>
              <w:rFonts w:ascii="Times New Roman" w:hAnsi="Times New Roman" w:eastAsia="Times New Roman" w:cs="Times New Roman"/>
              <w:sz w:val="20"/>
              <w:szCs w:val="20"/>
              <w:lang w:eastAsia="tr-TR"/>
            </w:rPr>
          </w:pPr>
          <w:r w:rsidRPr="00BA7852">
            <w:rPr>
              <w:rFonts w:ascii="Times New Roman" w:hAnsi="Times New Roman" w:eastAsia="Times New Roman" w:cs="Times New Roman"/>
              <w:b/>
              <w:sz w:val="20"/>
              <w:szCs w:val="20"/>
              <w:lang w:eastAsia="tr-TR"/>
            </w:rPr>
            <w:t xml:space="preserve">Dok. No: </w:t>
          </w:r>
          <w:r w:rsidRPr="00BA7852">
            <w:rPr>
              <w:rFonts w:ascii="Times New Roman" w:hAnsi="Times New Roman" w:eastAsia="Times New Roman" w:cs="Times New Roman"/>
              <w:sz w:val="20"/>
              <w:szCs w:val="20"/>
              <w:lang w:eastAsia="tr-TR"/>
            </w:rPr>
            <w:t>RP/456/07</w:t>
          </w:r>
        </w:p>
      </w:tc>
    </w:tr>
    <w:tr w:rsidRPr="00BA7852" w:rsidR="00A2035A" w:rsidTr="00910427">
      <w:trPr>
        <w:cantSplit/>
        <w:trHeight w:val="72"/>
        <w:jc w:val="center"/>
      </w:trPr>
      <w:tc>
        <w:tcPr>
          <w:tcW w:w="2006" w:type="dxa"/>
          <w:vMerge/>
          <w:tcBorders>
            <w:left w:val="single" w:color="auto" w:sz="4" w:space="0"/>
            <w:right w:val="single" w:color="auto" w:sz="4" w:space="0"/>
          </w:tcBorders>
          <w:shd w:val="clear" w:color="auto" w:fill="auto"/>
          <w:vAlign w:val="center"/>
        </w:tcPr>
        <w:p w:rsidRPr="00BA7852" w:rsidR="00A2035A" w:rsidP="00A2035A" w:rsidRDefault="00A2035A">
          <w:pPr>
            <w:tabs>
              <w:tab w:val="left" w:pos="7088"/>
            </w:tabs>
            <w:spacing w:after="0" w:line="240" w:lineRule="auto"/>
            <w:ind w:left="284" w:firstLine="360"/>
            <w:rPr>
              <w:rFonts w:ascii="Times New Roman" w:hAnsi="Times New Roman" w:eastAsia="Times New Roman" w:cs="Times New Roman"/>
              <w:b/>
              <w:sz w:val="20"/>
              <w:szCs w:val="20"/>
              <w:lang w:eastAsia="tr-TR"/>
            </w:rPr>
          </w:pPr>
        </w:p>
      </w:tc>
      <w:tc>
        <w:tcPr>
          <w:tcW w:w="5360" w:type="dxa"/>
          <w:vMerge/>
          <w:tcBorders>
            <w:left w:val="single" w:color="auto" w:sz="4" w:space="0"/>
            <w:right w:val="single" w:color="auto" w:sz="4" w:space="0"/>
          </w:tcBorders>
        </w:tcPr>
        <w:p w:rsidRPr="00BA7852" w:rsidR="00A2035A" w:rsidP="00A2035A" w:rsidRDefault="00A2035A">
          <w:pPr>
            <w:spacing w:line="240" w:lineRule="auto"/>
            <w:rPr>
              <w:rFonts w:ascii="Times New Roman" w:hAnsi="Times New Roman" w:eastAsia="Times New Roman" w:cs="Times New Roman"/>
              <w:sz w:val="20"/>
              <w:szCs w:val="20"/>
              <w:lang w:eastAsia="tr-TR"/>
            </w:rPr>
          </w:pPr>
        </w:p>
      </w:tc>
      <w:tc>
        <w:tcPr>
          <w:tcW w:w="2695" w:type="dxa"/>
          <w:tcBorders>
            <w:top w:val="single" w:color="auto" w:sz="4" w:space="0"/>
            <w:left w:val="single" w:color="auto" w:sz="4" w:space="0"/>
            <w:bottom w:val="single" w:color="auto" w:sz="4" w:space="0"/>
            <w:right w:val="single" w:color="auto" w:sz="4" w:space="0"/>
          </w:tcBorders>
          <w:vAlign w:val="center"/>
        </w:tcPr>
        <w:p w:rsidRPr="00BA7852" w:rsidR="00A2035A" w:rsidP="00A2035A" w:rsidRDefault="00A2035A">
          <w:pPr>
            <w:spacing w:after="0" w:line="240" w:lineRule="auto"/>
            <w:rPr>
              <w:rFonts w:ascii="Times New Roman" w:hAnsi="Times New Roman" w:eastAsia="Times New Roman" w:cs="Times New Roman"/>
              <w:b/>
              <w:color w:val="000000"/>
              <w:sz w:val="20"/>
              <w:szCs w:val="20"/>
              <w:lang w:eastAsia="tr-TR"/>
            </w:rPr>
          </w:pPr>
          <w:r w:rsidRPr="00BA7852">
            <w:rPr>
              <w:rFonts w:ascii="Times New Roman" w:hAnsi="Times New Roman" w:eastAsia="Times New Roman" w:cs="Times New Roman"/>
              <w:b/>
              <w:sz w:val="20"/>
              <w:szCs w:val="20"/>
              <w:lang w:eastAsia="tr-TR"/>
            </w:rPr>
            <w:t xml:space="preserve">İlk Yayın Tar.: </w:t>
          </w:r>
          <w:r w:rsidRPr="00BA7852">
            <w:rPr>
              <w:rFonts w:ascii="Times New Roman" w:hAnsi="Times New Roman" w:eastAsia="Times New Roman" w:cs="Times New Roman"/>
              <w:sz w:val="20"/>
              <w:szCs w:val="20"/>
              <w:lang w:eastAsia="tr-TR"/>
            </w:rPr>
            <w:t>14.03.2022</w:t>
          </w:r>
        </w:p>
      </w:tc>
    </w:tr>
    <w:tr w:rsidRPr="00BA7852" w:rsidR="00A2035A" w:rsidTr="00910427">
      <w:trPr>
        <w:cantSplit/>
        <w:trHeight w:val="72"/>
        <w:jc w:val="center"/>
      </w:trPr>
      <w:tc>
        <w:tcPr>
          <w:tcW w:w="2006" w:type="dxa"/>
          <w:vMerge/>
          <w:tcBorders>
            <w:left w:val="single" w:color="auto" w:sz="4" w:space="0"/>
            <w:right w:val="single" w:color="auto" w:sz="4" w:space="0"/>
          </w:tcBorders>
          <w:shd w:val="clear" w:color="auto" w:fill="auto"/>
          <w:vAlign w:val="center"/>
        </w:tcPr>
        <w:p w:rsidRPr="00BA7852" w:rsidR="00A2035A" w:rsidP="00A2035A" w:rsidRDefault="00A2035A">
          <w:pPr>
            <w:tabs>
              <w:tab w:val="left" w:pos="7088"/>
            </w:tabs>
            <w:spacing w:after="0" w:line="240" w:lineRule="auto"/>
            <w:ind w:left="284" w:firstLine="360"/>
            <w:rPr>
              <w:rFonts w:ascii="Times New Roman" w:hAnsi="Times New Roman" w:eastAsia="Times New Roman" w:cs="Times New Roman"/>
              <w:b/>
              <w:sz w:val="20"/>
              <w:szCs w:val="20"/>
              <w:lang w:eastAsia="tr-TR"/>
            </w:rPr>
          </w:pPr>
        </w:p>
      </w:tc>
      <w:tc>
        <w:tcPr>
          <w:tcW w:w="5360" w:type="dxa"/>
          <w:vMerge/>
          <w:tcBorders>
            <w:left w:val="single" w:color="auto" w:sz="4" w:space="0"/>
            <w:right w:val="single" w:color="auto" w:sz="4" w:space="0"/>
          </w:tcBorders>
        </w:tcPr>
        <w:p w:rsidRPr="00BA7852" w:rsidR="00A2035A" w:rsidP="00A2035A" w:rsidRDefault="00A2035A">
          <w:pPr>
            <w:spacing w:line="240" w:lineRule="auto"/>
            <w:rPr>
              <w:rFonts w:ascii="Times New Roman" w:hAnsi="Times New Roman" w:eastAsia="Times New Roman" w:cs="Times New Roman"/>
              <w:sz w:val="20"/>
              <w:szCs w:val="20"/>
              <w:lang w:eastAsia="tr-TR"/>
            </w:rPr>
          </w:pPr>
        </w:p>
      </w:tc>
      <w:tc>
        <w:tcPr>
          <w:tcW w:w="2695" w:type="dxa"/>
          <w:tcBorders>
            <w:top w:val="single" w:color="auto" w:sz="4" w:space="0"/>
            <w:left w:val="single" w:color="auto" w:sz="4" w:space="0"/>
            <w:bottom w:val="single" w:color="auto" w:sz="4" w:space="0"/>
            <w:right w:val="single" w:color="auto" w:sz="4" w:space="0"/>
          </w:tcBorders>
          <w:vAlign w:val="center"/>
        </w:tcPr>
        <w:p w:rsidRPr="00BA7852" w:rsidR="00A2035A" w:rsidP="00A2035A" w:rsidRDefault="00A2035A">
          <w:pPr>
            <w:spacing w:after="0" w:line="240" w:lineRule="auto"/>
            <w:rPr>
              <w:rFonts w:ascii="Times New Roman" w:hAnsi="Times New Roman" w:eastAsia="Times New Roman" w:cs="Times New Roman"/>
              <w:b/>
              <w:color w:val="000000"/>
              <w:sz w:val="20"/>
              <w:szCs w:val="20"/>
              <w:lang w:eastAsia="tr-TR"/>
            </w:rPr>
          </w:pPr>
          <w:r w:rsidRPr="00BA7852">
            <w:rPr>
              <w:rFonts w:ascii="Times New Roman" w:hAnsi="Times New Roman" w:eastAsia="Times New Roman" w:cs="Times New Roman"/>
              <w:b/>
              <w:color w:val="000000"/>
              <w:sz w:val="20"/>
              <w:szCs w:val="20"/>
              <w:lang w:eastAsia="tr-TR"/>
            </w:rPr>
            <w:t xml:space="preserve">Rev. No/Tar.: </w:t>
          </w:r>
          <w:r w:rsidRPr="00BA7852">
            <w:rPr>
              <w:rFonts w:ascii="Times New Roman" w:hAnsi="Times New Roman" w:eastAsia="Times New Roman" w:cs="Times New Roman"/>
              <w:color w:val="000000"/>
              <w:sz w:val="20"/>
              <w:szCs w:val="20"/>
              <w:lang w:eastAsia="tr-TR"/>
            </w:rPr>
            <w:t>00/...</w:t>
          </w:r>
        </w:p>
      </w:tc>
    </w:tr>
    <w:tr w:rsidRPr="00BA7852" w:rsidR="00A2035A" w:rsidTr="00910427">
      <w:trPr>
        <w:cantSplit/>
        <w:trHeight w:val="72"/>
        <w:jc w:val="center"/>
      </w:trPr>
      <w:tc>
        <w:tcPr>
          <w:tcW w:w="2006" w:type="dxa"/>
          <w:vMerge/>
          <w:tcBorders>
            <w:left w:val="single" w:color="auto" w:sz="4" w:space="0"/>
            <w:right w:val="single" w:color="auto" w:sz="4" w:space="0"/>
          </w:tcBorders>
          <w:shd w:val="clear" w:color="auto" w:fill="auto"/>
          <w:vAlign w:val="center"/>
        </w:tcPr>
        <w:p w:rsidRPr="00BA7852" w:rsidR="00A2035A" w:rsidP="00A2035A" w:rsidRDefault="00A2035A">
          <w:pPr>
            <w:tabs>
              <w:tab w:val="left" w:pos="7088"/>
            </w:tabs>
            <w:spacing w:after="0" w:line="240" w:lineRule="auto"/>
            <w:ind w:left="284" w:firstLine="360"/>
            <w:rPr>
              <w:rFonts w:ascii="Times New Roman" w:hAnsi="Times New Roman" w:eastAsia="Times New Roman" w:cs="Times New Roman"/>
              <w:b/>
              <w:sz w:val="20"/>
              <w:szCs w:val="20"/>
              <w:lang w:eastAsia="tr-TR"/>
            </w:rPr>
          </w:pPr>
        </w:p>
      </w:tc>
      <w:tc>
        <w:tcPr>
          <w:tcW w:w="5360" w:type="dxa"/>
          <w:vMerge/>
          <w:tcBorders>
            <w:left w:val="single" w:color="auto" w:sz="4" w:space="0"/>
            <w:right w:val="single" w:color="auto" w:sz="4" w:space="0"/>
          </w:tcBorders>
        </w:tcPr>
        <w:p w:rsidRPr="00BA7852" w:rsidR="00A2035A" w:rsidP="00A2035A" w:rsidRDefault="00A2035A">
          <w:pPr>
            <w:spacing w:line="240" w:lineRule="auto"/>
            <w:rPr>
              <w:rFonts w:ascii="Times New Roman" w:hAnsi="Times New Roman" w:eastAsia="Times New Roman" w:cs="Times New Roman"/>
              <w:sz w:val="20"/>
              <w:szCs w:val="20"/>
              <w:lang w:eastAsia="tr-TR"/>
            </w:rPr>
          </w:pPr>
        </w:p>
      </w:tc>
      <w:tc>
        <w:tcPr>
          <w:tcW w:w="2695" w:type="dxa"/>
          <w:tcBorders>
            <w:top w:val="single" w:color="auto" w:sz="4" w:space="0"/>
            <w:left w:val="single" w:color="auto" w:sz="4" w:space="0"/>
            <w:bottom w:val="single" w:color="auto" w:sz="4" w:space="0"/>
            <w:right w:val="single" w:color="auto" w:sz="4" w:space="0"/>
          </w:tcBorders>
          <w:vAlign w:val="center"/>
        </w:tcPr>
        <w:p w:rsidRPr="00BA7852" w:rsidR="00A2035A" w:rsidP="00A2035A" w:rsidRDefault="00A2035A">
          <w:pPr>
            <w:spacing w:after="0" w:line="240" w:lineRule="auto"/>
            <w:rPr>
              <w:rFonts w:ascii="Times New Roman" w:hAnsi="Times New Roman" w:eastAsia="Times New Roman" w:cs="Times New Roman"/>
              <w:b/>
              <w:sz w:val="20"/>
              <w:szCs w:val="20"/>
              <w:lang w:eastAsia="tr-TR"/>
            </w:rPr>
          </w:pPr>
          <w:r w:rsidRPr="00BA7852">
            <w:rPr>
              <w:rFonts w:ascii="Times New Roman" w:hAnsi="Times New Roman" w:eastAsia="Times New Roman" w:cs="Times New Roman"/>
              <w:b/>
              <w:sz w:val="20"/>
              <w:szCs w:val="20"/>
              <w:lang w:eastAsia="tr-TR"/>
            </w:rPr>
            <w:t xml:space="preserve">Sayfa </w:t>
          </w:r>
          <w:r w:rsidRPr="00BA7852">
            <w:rPr>
              <w:rFonts w:ascii="Times New Roman" w:hAnsi="Times New Roman" w:eastAsia="Times New Roman" w:cs="Times New Roman"/>
              <w:b/>
              <w:sz w:val="20"/>
              <w:szCs w:val="20"/>
              <w:lang w:eastAsia="tr-TR"/>
            </w:rPr>
            <w:fldChar w:fldCharType="begin"/>
          </w:r>
          <w:r w:rsidRPr="00BA7852">
            <w:rPr>
              <w:rFonts w:ascii="Times New Roman" w:hAnsi="Times New Roman" w:eastAsia="Times New Roman" w:cs="Times New Roman"/>
              <w:b/>
              <w:sz w:val="20"/>
              <w:szCs w:val="20"/>
              <w:lang w:eastAsia="tr-TR"/>
            </w:rPr>
            <w:instrText xml:space="preserve"> PAGE </w:instrText>
          </w:r>
          <w:r w:rsidRPr="00BA7852">
            <w:rPr>
              <w:rFonts w:ascii="Times New Roman" w:hAnsi="Times New Roman" w:eastAsia="Times New Roman" w:cs="Times New Roman"/>
              <w:b/>
              <w:sz w:val="20"/>
              <w:szCs w:val="20"/>
              <w:lang w:eastAsia="tr-TR"/>
            </w:rPr>
            <w:fldChar w:fldCharType="separate"/>
          </w:r>
          <w:r w:rsidR="00C93CA9">
            <w:rPr>
              <w:rFonts w:ascii="Times New Roman" w:hAnsi="Times New Roman" w:eastAsia="Times New Roman" w:cs="Times New Roman"/>
              <w:b/>
              <w:noProof/>
              <w:sz w:val="20"/>
              <w:szCs w:val="20"/>
              <w:lang w:eastAsia="tr-TR"/>
            </w:rPr>
            <w:t>1</w:t>
          </w:r>
          <w:r w:rsidRPr="00BA7852">
            <w:rPr>
              <w:rFonts w:ascii="Times New Roman" w:hAnsi="Times New Roman" w:eastAsia="Times New Roman" w:cs="Times New Roman"/>
              <w:b/>
              <w:sz w:val="20"/>
              <w:szCs w:val="20"/>
              <w:lang w:eastAsia="tr-TR"/>
            </w:rPr>
            <w:fldChar w:fldCharType="end"/>
          </w:r>
          <w:r w:rsidRPr="00BA7852">
            <w:rPr>
              <w:rFonts w:ascii="Times New Roman" w:hAnsi="Times New Roman" w:eastAsia="Times New Roman" w:cs="Times New Roman"/>
              <w:b/>
              <w:sz w:val="20"/>
              <w:szCs w:val="20"/>
              <w:lang w:eastAsia="tr-TR"/>
            </w:rPr>
            <w:t xml:space="preserve"> / </w:t>
          </w:r>
          <w:r w:rsidRPr="00BA7852">
            <w:rPr>
              <w:rFonts w:ascii="Times New Roman" w:hAnsi="Times New Roman" w:eastAsia="Times New Roman" w:cs="Times New Roman"/>
              <w:b/>
              <w:sz w:val="20"/>
              <w:szCs w:val="20"/>
              <w:lang w:eastAsia="tr-TR"/>
            </w:rPr>
            <w:fldChar w:fldCharType="begin"/>
          </w:r>
          <w:r w:rsidRPr="00BA7852">
            <w:rPr>
              <w:rFonts w:ascii="Times New Roman" w:hAnsi="Times New Roman" w:eastAsia="Times New Roman" w:cs="Times New Roman"/>
              <w:b/>
              <w:sz w:val="20"/>
              <w:szCs w:val="20"/>
              <w:lang w:eastAsia="tr-TR"/>
            </w:rPr>
            <w:instrText xml:space="preserve"> NUMPAGES </w:instrText>
          </w:r>
          <w:r w:rsidRPr="00BA7852">
            <w:rPr>
              <w:rFonts w:ascii="Times New Roman" w:hAnsi="Times New Roman" w:eastAsia="Times New Roman" w:cs="Times New Roman"/>
              <w:b/>
              <w:sz w:val="20"/>
              <w:szCs w:val="20"/>
              <w:lang w:eastAsia="tr-TR"/>
            </w:rPr>
            <w:fldChar w:fldCharType="separate"/>
          </w:r>
          <w:r w:rsidR="00C93CA9">
            <w:rPr>
              <w:rFonts w:ascii="Times New Roman" w:hAnsi="Times New Roman" w:eastAsia="Times New Roman" w:cs="Times New Roman"/>
              <w:b/>
              <w:noProof/>
              <w:sz w:val="20"/>
              <w:szCs w:val="20"/>
              <w:lang w:eastAsia="tr-TR"/>
            </w:rPr>
            <w:t>7</w:t>
          </w:r>
          <w:r w:rsidRPr="00BA7852">
            <w:rPr>
              <w:rFonts w:ascii="Times New Roman" w:hAnsi="Times New Roman" w:eastAsia="Times New Roman" w:cs="Times New Roman"/>
              <w:b/>
              <w:sz w:val="20"/>
              <w:szCs w:val="20"/>
              <w:lang w:eastAsia="tr-TR"/>
            </w:rPr>
            <w:fldChar w:fldCharType="end"/>
          </w:r>
        </w:p>
      </w:tc>
    </w:tr>
  </w:tbl>
  <w:p w:rsidR="00A2035A" w:rsidRDefault="00A2035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56AD9"/>
    <w:multiLevelType w:val="hybridMultilevel"/>
    <w:tmpl w:val="5E102386"/>
    <w:lvl w:ilvl="0" w:tplc="14F0A2C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1E5C7970"/>
    <w:multiLevelType w:val="hybridMultilevel"/>
    <w:tmpl w:val="CCE8866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28520DB3"/>
    <w:multiLevelType w:val="hybridMultilevel"/>
    <w:tmpl w:val="5E102386"/>
    <w:lvl w:ilvl="0" w:tplc="14F0A2C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2CCD782D"/>
    <w:multiLevelType w:val="hybridMultilevel"/>
    <w:tmpl w:val="5E102386"/>
    <w:lvl w:ilvl="0" w:tplc="14F0A2C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33BE2E1B"/>
    <w:multiLevelType w:val="hybridMultilevel"/>
    <w:tmpl w:val="CCE8866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AF76183"/>
    <w:multiLevelType w:val="hybridMultilevel"/>
    <w:tmpl w:val="5E102386"/>
    <w:lvl w:ilvl="0" w:tplc="14F0A2C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520010F8"/>
    <w:multiLevelType w:val="hybridMultilevel"/>
    <w:tmpl w:val="E878FB6E"/>
    <w:lvl w:ilvl="0" w:tplc="D9A4EA08">
      <w:start w:val="1"/>
      <w:numFmt w:val="upperLetter"/>
      <w:lvlText w:val="%1."/>
      <w:lvlJc w:val="left"/>
      <w:pPr>
        <w:ind w:left="360" w:hanging="360"/>
      </w:pPr>
      <w:rPr>
        <w:rFonts w:ascii="Times New Roman" w:hAnsi="Times New Roman" w:cs="Times New Roman" w:hint="default"/>
        <w:b/>
        <w:color w:val="C00000"/>
        <w:sz w:val="24"/>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530D5277"/>
    <w:multiLevelType w:val="hybridMultilevel"/>
    <w:tmpl w:val="CCE8866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5CC67472"/>
    <w:multiLevelType w:val="hybridMultilevel"/>
    <w:tmpl w:val="CCE8866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71145F27"/>
    <w:multiLevelType w:val="hybridMultilevel"/>
    <w:tmpl w:val="5E102386"/>
    <w:lvl w:ilvl="0" w:tplc="14F0A2C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71773766"/>
    <w:multiLevelType w:val="hybridMultilevel"/>
    <w:tmpl w:val="CCE8866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6"/>
  </w:num>
  <w:num w:numId="2">
    <w:abstractNumId w:val="3"/>
  </w:num>
  <w:num w:numId="3">
    <w:abstractNumId w:val="0"/>
  </w:num>
  <w:num w:numId="4">
    <w:abstractNumId w:val="9"/>
  </w:num>
  <w:num w:numId="5">
    <w:abstractNumId w:val="2"/>
  </w:num>
  <w:num w:numId="6">
    <w:abstractNumId w:val="5"/>
  </w:num>
  <w:num w:numId="7">
    <w:abstractNumId w:val="7"/>
  </w:num>
  <w:num w:numId="8">
    <w:abstractNumId w:val="4"/>
  </w:num>
  <w:num w:numId="9">
    <w:abstractNumId w:val="1"/>
  </w:num>
  <w:num w:numId="10">
    <w:abstractNumId w:val="8"/>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738"/>
    <w:rsid w:val="000163A2"/>
    <w:rsid w:val="000A26C5"/>
    <w:rsid w:val="000C1738"/>
    <w:rsid w:val="000E3247"/>
    <w:rsid w:val="000E46DB"/>
    <w:rsid w:val="001003A5"/>
    <w:rsid w:val="001548BF"/>
    <w:rsid w:val="0017241A"/>
    <w:rsid w:val="001818D0"/>
    <w:rsid w:val="00183726"/>
    <w:rsid w:val="001A09D8"/>
    <w:rsid w:val="001A4C2E"/>
    <w:rsid w:val="001B627E"/>
    <w:rsid w:val="001F466B"/>
    <w:rsid w:val="00207B0F"/>
    <w:rsid w:val="00235543"/>
    <w:rsid w:val="0023753B"/>
    <w:rsid w:val="00274FE2"/>
    <w:rsid w:val="002A4B98"/>
    <w:rsid w:val="002E1F46"/>
    <w:rsid w:val="00302CBB"/>
    <w:rsid w:val="00303D8B"/>
    <w:rsid w:val="003347BD"/>
    <w:rsid w:val="00366E96"/>
    <w:rsid w:val="003724CE"/>
    <w:rsid w:val="00375A53"/>
    <w:rsid w:val="003A53E4"/>
    <w:rsid w:val="003B428E"/>
    <w:rsid w:val="003E55B1"/>
    <w:rsid w:val="004308F9"/>
    <w:rsid w:val="004D0FD4"/>
    <w:rsid w:val="005677C3"/>
    <w:rsid w:val="005972B3"/>
    <w:rsid w:val="005B7CF3"/>
    <w:rsid w:val="005E5989"/>
    <w:rsid w:val="005F53CE"/>
    <w:rsid w:val="00666AC3"/>
    <w:rsid w:val="00674814"/>
    <w:rsid w:val="0068761A"/>
    <w:rsid w:val="00694956"/>
    <w:rsid w:val="00696FA2"/>
    <w:rsid w:val="00742C3A"/>
    <w:rsid w:val="00771A20"/>
    <w:rsid w:val="0077388E"/>
    <w:rsid w:val="007A639F"/>
    <w:rsid w:val="007C5BD2"/>
    <w:rsid w:val="007D660F"/>
    <w:rsid w:val="00803DD0"/>
    <w:rsid w:val="00862647"/>
    <w:rsid w:val="00875368"/>
    <w:rsid w:val="00876BF1"/>
    <w:rsid w:val="008C7106"/>
    <w:rsid w:val="008D2F4C"/>
    <w:rsid w:val="008E71F3"/>
    <w:rsid w:val="008E7E34"/>
    <w:rsid w:val="00903B7B"/>
    <w:rsid w:val="00913CA4"/>
    <w:rsid w:val="009272A5"/>
    <w:rsid w:val="009752BF"/>
    <w:rsid w:val="009B0608"/>
    <w:rsid w:val="00A16559"/>
    <w:rsid w:val="00A2035A"/>
    <w:rsid w:val="00A34AFE"/>
    <w:rsid w:val="00A44FBE"/>
    <w:rsid w:val="00A667BB"/>
    <w:rsid w:val="00A87DE5"/>
    <w:rsid w:val="00AA370E"/>
    <w:rsid w:val="00AD2EC1"/>
    <w:rsid w:val="00B43B5C"/>
    <w:rsid w:val="00B742D7"/>
    <w:rsid w:val="00BC7D1C"/>
    <w:rsid w:val="00C15CBF"/>
    <w:rsid w:val="00C64562"/>
    <w:rsid w:val="00C70572"/>
    <w:rsid w:val="00C93CA9"/>
    <w:rsid w:val="00C94745"/>
    <w:rsid w:val="00CA1FAF"/>
    <w:rsid w:val="00CF54B6"/>
    <w:rsid w:val="00CF5FE7"/>
    <w:rsid w:val="00D17E73"/>
    <w:rsid w:val="00D26AC6"/>
    <w:rsid w:val="00D47C24"/>
    <w:rsid w:val="00D51D60"/>
    <w:rsid w:val="00DE3066"/>
    <w:rsid w:val="00DF7571"/>
    <w:rsid w:val="00E20054"/>
    <w:rsid w:val="00E224C8"/>
    <w:rsid w:val="00E24280"/>
    <w:rsid w:val="00E26DBE"/>
    <w:rsid w:val="00E7197B"/>
    <w:rsid w:val="00E72FE4"/>
    <w:rsid w:val="00EB317E"/>
    <w:rsid w:val="00ED235A"/>
    <w:rsid w:val="00ED4A5C"/>
    <w:rsid w:val="00ED5756"/>
    <w:rsid w:val="00EF6871"/>
    <w:rsid w:val="00F033D0"/>
    <w:rsid w:val="00F04D35"/>
    <w:rsid w:val="00F04E9D"/>
    <w:rsid w:val="00F05949"/>
    <w:rsid w:val="00F3009D"/>
    <w:rsid w:val="00F72104"/>
    <w:rsid w:val="00F72270"/>
    <w:rsid w:val="00F72AB7"/>
    <w:rsid w:val="00F73914"/>
    <w:rsid w:val="00FB3A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666A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666A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207B0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DF757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67481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66AC3"/>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666AC3"/>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207B0F"/>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DF7571"/>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674814"/>
    <w:rPr>
      <w:rFonts w:asciiTheme="majorHAnsi" w:eastAsiaTheme="majorEastAsia" w:hAnsiTheme="majorHAnsi" w:cstheme="majorBidi"/>
      <w:color w:val="2E74B5" w:themeColor="accent1" w:themeShade="BF"/>
    </w:rPr>
  </w:style>
  <w:style w:type="paragraph" w:styleId="ListeParagraf">
    <w:name w:val="List Paragraph"/>
    <w:basedOn w:val="Normal"/>
    <w:uiPriority w:val="34"/>
    <w:qFormat/>
    <w:rsid w:val="00666AC3"/>
    <w:pPr>
      <w:ind w:left="720"/>
      <w:contextualSpacing/>
    </w:pPr>
  </w:style>
  <w:style w:type="character" w:styleId="Kpr">
    <w:name w:val="Hyperlink"/>
    <w:basedOn w:val="VarsaylanParagrafYazTipi"/>
    <w:uiPriority w:val="99"/>
    <w:unhideWhenUsed/>
    <w:rsid w:val="00E72FE4"/>
    <w:rPr>
      <w:color w:val="0563C1" w:themeColor="hyperlink"/>
      <w:u w:val="single"/>
    </w:rPr>
  </w:style>
  <w:style w:type="paragraph" w:styleId="TBal">
    <w:name w:val="TOC Heading"/>
    <w:basedOn w:val="Balk1"/>
    <w:next w:val="Normal"/>
    <w:uiPriority w:val="39"/>
    <w:unhideWhenUsed/>
    <w:qFormat/>
    <w:rsid w:val="001548BF"/>
    <w:pPr>
      <w:outlineLvl w:val="9"/>
    </w:pPr>
    <w:rPr>
      <w:lang w:eastAsia="tr-TR"/>
    </w:rPr>
  </w:style>
  <w:style w:type="paragraph" w:styleId="T1">
    <w:name w:val="toc 1"/>
    <w:basedOn w:val="Normal"/>
    <w:next w:val="Normal"/>
    <w:autoRedefine/>
    <w:uiPriority w:val="39"/>
    <w:unhideWhenUsed/>
    <w:rsid w:val="001548BF"/>
    <w:pPr>
      <w:spacing w:after="100"/>
    </w:pPr>
  </w:style>
  <w:style w:type="paragraph" w:styleId="T2">
    <w:name w:val="toc 2"/>
    <w:basedOn w:val="Normal"/>
    <w:next w:val="Normal"/>
    <w:autoRedefine/>
    <w:uiPriority w:val="39"/>
    <w:unhideWhenUsed/>
    <w:rsid w:val="001548BF"/>
    <w:pPr>
      <w:spacing w:after="100"/>
      <w:ind w:left="220"/>
    </w:pPr>
  </w:style>
  <w:style w:type="paragraph" w:styleId="T3">
    <w:name w:val="toc 3"/>
    <w:basedOn w:val="Normal"/>
    <w:next w:val="Normal"/>
    <w:autoRedefine/>
    <w:uiPriority w:val="39"/>
    <w:unhideWhenUsed/>
    <w:rsid w:val="00A16559"/>
    <w:pPr>
      <w:spacing w:after="100"/>
      <w:ind w:left="440"/>
    </w:pPr>
  </w:style>
  <w:style w:type="paragraph" w:styleId="DipnotMetni">
    <w:name w:val="footnote text"/>
    <w:basedOn w:val="Normal"/>
    <w:link w:val="DipnotMetniChar"/>
    <w:uiPriority w:val="99"/>
    <w:semiHidden/>
    <w:unhideWhenUsed/>
    <w:rsid w:val="0068761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8761A"/>
    <w:rPr>
      <w:sz w:val="20"/>
      <w:szCs w:val="20"/>
    </w:rPr>
  </w:style>
  <w:style w:type="character" w:styleId="DipnotBavurusu">
    <w:name w:val="footnote reference"/>
    <w:basedOn w:val="VarsaylanParagrafYazTipi"/>
    <w:uiPriority w:val="99"/>
    <w:semiHidden/>
    <w:unhideWhenUsed/>
    <w:rsid w:val="0068761A"/>
    <w:rPr>
      <w:vertAlign w:val="superscript"/>
    </w:rPr>
  </w:style>
  <w:style w:type="table" w:styleId="TabloKlavuzu">
    <w:name w:val="Table Grid"/>
    <w:basedOn w:val="NormalTablo"/>
    <w:uiPriority w:val="39"/>
    <w:rsid w:val="00E20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4">
    <w:name w:val="toc 4"/>
    <w:basedOn w:val="Normal"/>
    <w:next w:val="Normal"/>
    <w:autoRedefine/>
    <w:uiPriority w:val="39"/>
    <w:unhideWhenUsed/>
    <w:rsid w:val="0017241A"/>
    <w:pPr>
      <w:spacing w:after="100"/>
      <w:ind w:left="660"/>
    </w:pPr>
    <w:rPr>
      <w:rFonts w:eastAsiaTheme="minorEastAsia"/>
      <w:lang w:eastAsia="tr-TR"/>
    </w:rPr>
  </w:style>
  <w:style w:type="paragraph" w:styleId="T5">
    <w:name w:val="toc 5"/>
    <w:basedOn w:val="Normal"/>
    <w:next w:val="Normal"/>
    <w:autoRedefine/>
    <w:uiPriority w:val="39"/>
    <w:unhideWhenUsed/>
    <w:rsid w:val="0017241A"/>
    <w:pPr>
      <w:spacing w:after="100"/>
      <w:ind w:left="880"/>
    </w:pPr>
    <w:rPr>
      <w:rFonts w:eastAsiaTheme="minorEastAsia"/>
      <w:lang w:eastAsia="tr-TR"/>
    </w:rPr>
  </w:style>
  <w:style w:type="paragraph" w:styleId="T6">
    <w:name w:val="toc 6"/>
    <w:basedOn w:val="Normal"/>
    <w:next w:val="Normal"/>
    <w:autoRedefine/>
    <w:uiPriority w:val="39"/>
    <w:unhideWhenUsed/>
    <w:rsid w:val="0017241A"/>
    <w:pPr>
      <w:spacing w:after="100"/>
      <w:ind w:left="1100"/>
    </w:pPr>
    <w:rPr>
      <w:rFonts w:eastAsiaTheme="minorEastAsia"/>
      <w:lang w:eastAsia="tr-TR"/>
    </w:rPr>
  </w:style>
  <w:style w:type="paragraph" w:styleId="T7">
    <w:name w:val="toc 7"/>
    <w:basedOn w:val="Normal"/>
    <w:next w:val="Normal"/>
    <w:autoRedefine/>
    <w:uiPriority w:val="39"/>
    <w:unhideWhenUsed/>
    <w:rsid w:val="0017241A"/>
    <w:pPr>
      <w:spacing w:after="100"/>
      <w:ind w:left="1320"/>
    </w:pPr>
    <w:rPr>
      <w:rFonts w:eastAsiaTheme="minorEastAsia"/>
      <w:lang w:eastAsia="tr-TR"/>
    </w:rPr>
  </w:style>
  <w:style w:type="paragraph" w:styleId="T8">
    <w:name w:val="toc 8"/>
    <w:basedOn w:val="Normal"/>
    <w:next w:val="Normal"/>
    <w:autoRedefine/>
    <w:uiPriority w:val="39"/>
    <w:unhideWhenUsed/>
    <w:rsid w:val="0017241A"/>
    <w:pPr>
      <w:spacing w:after="100"/>
      <w:ind w:left="1540"/>
    </w:pPr>
    <w:rPr>
      <w:rFonts w:eastAsiaTheme="minorEastAsia"/>
      <w:lang w:eastAsia="tr-TR"/>
    </w:rPr>
  </w:style>
  <w:style w:type="paragraph" w:styleId="T9">
    <w:name w:val="toc 9"/>
    <w:basedOn w:val="Normal"/>
    <w:next w:val="Normal"/>
    <w:autoRedefine/>
    <w:uiPriority w:val="39"/>
    <w:unhideWhenUsed/>
    <w:rsid w:val="0017241A"/>
    <w:pPr>
      <w:spacing w:after="100"/>
      <w:ind w:left="1760"/>
    </w:pPr>
    <w:rPr>
      <w:rFonts w:eastAsiaTheme="minorEastAsia"/>
      <w:lang w:eastAsia="tr-TR"/>
    </w:rPr>
  </w:style>
  <w:style w:type="paragraph" w:styleId="stBilgi">
    <w:name w:val="header"/>
    <w:basedOn w:val="Normal"/>
    <w:link w:val="stBilgiChar"/>
    <w:uiPriority w:val="99"/>
    <w:unhideWhenUsed/>
    <w:rsid w:val="00A2035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2035A"/>
  </w:style>
  <w:style w:type="paragraph" w:styleId="AltBilgi">
    <w:name w:val="footer"/>
    <w:basedOn w:val="Normal"/>
    <w:link w:val="AltBilgiChar"/>
    <w:uiPriority w:val="99"/>
    <w:unhideWhenUsed/>
    <w:rsid w:val="00A2035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20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911071">
      <w:bodyDiv w:val="1"/>
      <w:marLeft w:val="0"/>
      <w:marRight w:val="0"/>
      <w:marTop w:val="0"/>
      <w:marBottom w:val="0"/>
      <w:divBdr>
        <w:top w:val="none" w:sz="0" w:space="0" w:color="auto"/>
        <w:left w:val="none" w:sz="0" w:space="0" w:color="auto"/>
        <w:bottom w:val="none" w:sz="0" w:space="0" w:color="auto"/>
        <w:right w:val="none" w:sz="0" w:space="0" w:color="auto"/>
      </w:divBdr>
      <w:divsChild>
        <w:div w:id="165245575">
          <w:marLeft w:val="0"/>
          <w:marRight w:val="0"/>
          <w:marTop w:val="0"/>
          <w:marBottom w:val="0"/>
          <w:divBdr>
            <w:top w:val="none" w:sz="0" w:space="0" w:color="auto"/>
            <w:left w:val="none" w:sz="0" w:space="0" w:color="auto"/>
            <w:bottom w:val="none" w:sz="0" w:space="0" w:color="auto"/>
            <w:right w:val="none" w:sz="0" w:space="0" w:color="auto"/>
          </w:divBdr>
        </w:div>
        <w:div w:id="184056730">
          <w:marLeft w:val="0"/>
          <w:marRight w:val="0"/>
          <w:marTop w:val="0"/>
          <w:marBottom w:val="0"/>
          <w:divBdr>
            <w:top w:val="none" w:sz="0" w:space="0" w:color="auto"/>
            <w:left w:val="none" w:sz="0" w:space="0" w:color="auto"/>
            <w:bottom w:val="none" w:sz="0" w:space="0" w:color="auto"/>
            <w:right w:val="none" w:sz="0" w:space="0" w:color="auto"/>
          </w:divBdr>
        </w:div>
        <w:div w:id="207691334">
          <w:marLeft w:val="0"/>
          <w:marRight w:val="0"/>
          <w:marTop w:val="0"/>
          <w:marBottom w:val="0"/>
          <w:divBdr>
            <w:top w:val="none" w:sz="0" w:space="0" w:color="auto"/>
            <w:left w:val="none" w:sz="0" w:space="0" w:color="auto"/>
            <w:bottom w:val="none" w:sz="0" w:space="0" w:color="auto"/>
            <w:right w:val="none" w:sz="0" w:space="0" w:color="auto"/>
          </w:divBdr>
        </w:div>
        <w:div w:id="218590644">
          <w:marLeft w:val="0"/>
          <w:marRight w:val="0"/>
          <w:marTop w:val="0"/>
          <w:marBottom w:val="0"/>
          <w:divBdr>
            <w:top w:val="none" w:sz="0" w:space="0" w:color="auto"/>
            <w:left w:val="none" w:sz="0" w:space="0" w:color="auto"/>
            <w:bottom w:val="none" w:sz="0" w:space="0" w:color="auto"/>
            <w:right w:val="none" w:sz="0" w:space="0" w:color="auto"/>
          </w:divBdr>
        </w:div>
        <w:div w:id="410779670">
          <w:marLeft w:val="0"/>
          <w:marRight w:val="0"/>
          <w:marTop w:val="0"/>
          <w:marBottom w:val="0"/>
          <w:divBdr>
            <w:top w:val="none" w:sz="0" w:space="0" w:color="auto"/>
            <w:left w:val="none" w:sz="0" w:space="0" w:color="auto"/>
            <w:bottom w:val="none" w:sz="0" w:space="0" w:color="auto"/>
            <w:right w:val="none" w:sz="0" w:space="0" w:color="auto"/>
          </w:divBdr>
        </w:div>
        <w:div w:id="468672265">
          <w:marLeft w:val="0"/>
          <w:marRight w:val="0"/>
          <w:marTop w:val="0"/>
          <w:marBottom w:val="0"/>
          <w:divBdr>
            <w:top w:val="none" w:sz="0" w:space="0" w:color="auto"/>
            <w:left w:val="none" w:sz="0" w:space="0" w:color="auto"/>
            <w:bottom w:val="none" w:sz="0" w:space="0" w:color="auto"/>
            <w:right w:val="none" w:sz="0" w:space="0" w:color="auto"/>
          </w:divBdr>
        </w:div>
        <w:div w:id="588584775">
          <w:marLeft w:val="0"/>
          <w:marRight w:val="0"/>
          <w:marTop w:val="0"/>
          <w:marBottom w:val="0"/>
          <w:divBdr>
            <w:top w:val="none" w:sz="0" w:space="0" w:color="auto"/>
            <w:left w:val="none" w:sz="0" w:space="0" w:color="auto"/>
            <w:bottom w:val="none" w:sz="0" w:space="0" w:color="auto"/>
            <w:right w:val="none" w:sz="0" w:space="0" w:color="auto"/>
          </w:divBdr>
        </w:div>
        <w:div w:id="799150620">
          <w:marLeft w:val="0"/>
          <w:marRight w:val="0"/>
          <w:marTop w:val="0"/>
          <w:marBottom w:val="0"/>
          <w:divBdr>
            <w:top w:val="none" w:sz="0" w:space="0" w:color="auto"/>
            <w:left w:val="none" w:sz="0" w:space="0" w:color="auto"/>
            <w:bottom w:val="none" w:sz="0" w:space="0" w:color="auto"/>
            <w:right w:val="none" w:sz="0" w:space="0" w:color="auto"/>
          </w:divBdr>
        </w:div>
        <w:div w:id="874391618">
          <w:marLeft w:val="0"/>
          <w:marRight w:val="0"/>
          <w:marTop w:val="0"/>
          <w:marBottom w:val="0"/>
          <w:divBdr>
            <w:top w:val="none" w:sz="0" w:space="0" w:color="auto"/>
            <w:left w:val="none" w:sz="0" w:space="0" w:color="auto"/>
            <w:bottom w:val="none" w:sz="0" w:space="0" w:color="auto"/>
            <w:right w:val="none" w:sz="0" w:space="0" w:color="auto"/>
          </w:divBdr>
        </w:div>
        <w:div w:id="980380706">
          <w:marLeft w:val="0"/>
          <w:marRight w:val="0"/>
          <w:marTop w:val="0"/>
          <w:marBottom w:val="0"/>
          <w:divBdr>
            <w:top w:val="none" w:sz="0" w:space="0" w:color="auto"/>
            <w:left w:val="none" w:sz="0" w:space="0" w:color="auto"/>
            <w:bottom w:val="none" w:sz="0" w:space="0" w:color="auto"/>
            <w:right w:val="none" w:sz="0" w:space="0" w:color="auto"/>
          </w:divBdr>
        </w:div>
        <w:div w:id="1096290677">
          <w:marLeft w:val="0"/>
          <w:marRight w:val="0"/>
          <w:marTop w:val="0"/>
          <w:marBottom w:val="0"/>
          <w:divBdr>
            <w:top w:val="none" w:sz="0" w:space="0" w:color="auto"/>
            <w:left w:val="none" w:sz="0" w:space="0" w:color="auto"/>
            <w:bottom w:val="none" w:sz="0" w:space="0" w:color="auto"/>
            <w:right w:val="none" w:sz="0" w:space="0" w:color="auto"/>
          </w:divBdr>
        </w:div>
        <w:div w:id="1100418628">
          <w:marLeft w:val="0"/>
          <w:marRight w:val="0"/>
          <w:marTop w:val="0"/>
          <w:marBottom w:val="0"/>
          <w:divBdr>
            <w:top w:val="none" w:sz="0" w:space="0" w:color="auto"/>
            <w:left w:val="none" w:sz="0" w:space="0" w:color="auto"/>
            <w:bottom w:val="none" w:sz="0" w:space="0" w:color="auto"/>
            <w:right w:val="none" w:sz="0" w:space="0" w:color="auto"/>
          </w:divBdr>
        </w:div>
        <w:div w:id="1120609170">
          <w:marLeft w:val="0"/>
          <w:marRight w:val="0"/>
          <w:marTop w:val="0"/>
          <w:marBottom w:val="0"/>
          <w:divBdr>
            <w:top w:val="none" w:sz="0" w:space="0" w:color="auto"/>
            <w:left w:val="none" w:sz="0" w:space="0" w:color="auto"/>
            <w:bottom w:val="none" w:sz="0" w:space="0" w:color="auto"/>
            <w:right w:val="none" w:sz="0" w:space="0" w:color="auto"/>
          </w:divBdr>
        </w:div>
        <w:div w:id="1126973841">
          <w:marLeft w:val="0"/>
          <w:marRight w:val="0"/>
          <w:marTop w:val="0"/>
          <w:marBottom w:val="0"/>
          <w:divBdr>
            <w:top w:val="none" w:sz="0" w:space="0" w:color="auto"/>
            <w:left w:val="none" w:sz="0" w:space="0" w:color="auto"/>
            <w:bottom w:val="none" w:sz="0" w:space="0" w:color="auto"/>
            <w:right w:val="none" w:sz="0" w:space="0" w:color="auto"/>
          </w:divBdr>
        </w:div>
        <w:div w:id="1153259306">
          <w:marLeft w:val="0"/>
          <w:marRight w:val="0"/>
          <w:marTop w:val="0"/>
          <w:marBottom w:val="0"/>
          <w:divBdr>
            <w:top w:val="none" w:sz="0" w:space="0" w:color="auto"/>
            <w:left w:val="none" w:sz="0" w:space="0" w:color="auto"/>
            <w:bottom w:val="none" w:sz="0" w:space="0" w:color="auto"/>
            <w:right w:val="none" w:sz="0" w:space="0" w:color="auto"/>
          </w:divBdr>
        </w:div>
        <w:div w:id="1272468871">
          <w:marLeft w:val="0"/>
          <w:marRight w:val="0"/>
          <w:marTop w:val="0"/>
          <w:marBottom w:val="0"/>
          <w:divBdr>
            <w:top w:val="none" w:sz="0" w:space="0" w:color="auto"/>
            <w:left w:val="none" w:sz="0" w:space="0" w:color="auto"/>
            <w:bottom w:val="none" w:sz="0" w:space="0" w:color="auto"/>
            <w:right w:val="none" w:sz="0" w:space="0" w:color="auto"/>
          </w:divBdr>
        </w:div>
        <w:div w:id="1344629510">
          <w:marLeft w:val="0"/>
          <w:marRight w:val="0"/>
          <w:marTop w:val="0"/>
          <w:marBottom w:val="0"/>
          <w:divBdr>
            <w:top w:val="none" w:sz="0" w:space="0" w:color="auto"/>
            <w:left w:val="none" w:sz="0" w:space="0" w:color="auto"/>
            <w:bottom w:val="none" w:sz="0" w:space="0" w:color="auto"/>
            <w:right w:val="none" w:sz="0" w:space="0" w:color="auto"/>
          </w:divBdr>
        </w:div>
        <w:div w:id="1395540941">
          <w:marLeft w:val="0"/>
          <w:marRight w:val="0"/>
          <w:marTop w:val="0"/>
          <w:marBottom w:val="0"/>
          <w:divBdr>
            <w:top w:val="none" w:sz="0" w:space="0" w:color="auto"/>
            <w:left w:val="none" w:sz="0" w:space="0" w:color="auto"/>
            <w:bottom w:val="none" w:sz="0" w:space="0" w:color="auto"/>
            <w:right w:val="none" w:sz="0" w:space="0" w:color="auto"/>
          </w:divBdr>
        </w:div>
        <w:div w:id="1497502537">
          <w:marLeft w:val="0"/>
          <w:marRight w:val="0"/>
          <w:marTop w:val="0"/>
          <w:marBottom w:val="0"/>
          <w:divBdr>
            <w:top w:val="none" w:sz="0" w:space="0" w:color="auto"/>
            <w:left w:val="none" w:sz="0" w:space="0" w:color="auto"/>
            <w:bottom w:val="none" w:sz="0" w:space="0" w:color="auto"/>
            <w:right w:val="none" w:sz="0" w:space="0" w:color="auto"/>
          </w:divBdr>
        </w:div>
        <w:div w:id="1710109209">
          <w:marLeft w:val="0"/>
          <w:marRight w:val="0"/>
          <w:marTop w:val="0"/>
          <w:marBottom w:val="0"/>
          <w:divBdr>
            <w:top w:val="none" w:sz="0" w:space="0" w:color="auto"/>
            <w:left w:val="none" w:sz="0" w:space="0" w:color="auto"/>
            <w:bottom w:val="none" w:sz="0" w:space="0" w:color="auto"/>
            <w:right w:val="none" w:sz="0" w:space="0" w:color="auto"/>
          </w:divBdr>
        </w:div>
        <w:div w:id="1773864483">
          <w:marLeft w:val="0"/>
          <w:marRight w:val="0"/>
          <w:marTop w:val="0"/>
          <w:marBottom w:val="0"/>
          <w:divBdr>
            <w:top w:val="none" w:sz="0" w:space="0" w:color="auto"/>
            <w:left w:val="none" w:sz="0" w:space="0" w:color="auto"/>
            <w:bottom w:val="none" w:sz="0" w:space="0" w:color="auto"/>
            <w:right w:val="none" w:sz="0" w:space="0" w:color="auto"/>
          </w:divBdr>
        </w:div>
        <w:div w:id="1858810156">
          <w:marLeft w:val="0"/>
          <w:marRight w:val="0"/>
          <w:marTop w:val="0"/>
          <w:marBottom w:val="0"/>
          <w:divBdr>
            <w:top w:val="none" w:sz="0" w:space="0" w:color="auto"/>
            <w:left w:val="none" w:sz="0" w:space="0" w:color="auto"/>
            <w:bottom w:val="none" w:sz="0" w:space="0" w:color="auto"/>
            <w:right w:val="none" w:sz="0" w:space="0" w:color="auto"/>
          </w:divBdr>
        </w:div>
        <w:div w:id="1902784751">
          <w:marLeft w:val="0"/>
          <w:marRight w:val="0"/>
          <w:marTop w:val="0"/>
          <w:marBottom w:val="0"/>
          <w:divBdr>
            <w:top w:val="none" w:sz="0" w:space="0" w:color="auto"/>
            <w:left w:val="none" w:sz="0" w:space="0" w:color="auto"/>
            <w:bottom w:val="none" w:sz="0" w:space="0" w:color="auto"/>
            <w:right w:val="none" w:sz="0" w:space="0" w:color="auto"/>
          </w:divBdr>
        </w:div>
        <w:div w:id="1932468762">
          <w:marLeft w:val="0"/>
          <w:marRight w:val="0"/>
          <w:marTop w:val="0"/>
          <w:marBottom w:val="0"/>
          <w:divBdr>
            <w:top w:val="none" w:sz="0" w:space="0" w:color="auto"/>
            <w:left w:val="none" w:sz="0" w:space="0" w:color="auto"/>
            <w:bottom w:val="none" w:sz="0" w:space="0" w:color="auto"/>
            <w:right w:val="none" w:sz="0" w:space="0" w:color="auto"/>
          </w:divBdr>
        </w:div>
        <w:div w:id="1944338219">
          <w:marLeft w:val="0"/>
          <w:marRight w:val="0"/>
          <w:marTop w:val="0"/>
          <w:marBottom w:val="0"/>
          <w:divBdr>
            <w:top w:val="none" w:sz="0" w:space="0" w:color="auto"/>
            <w:left w:val="none" w:sz="0" w:space="0" w:color="auto"/>
            <w:bottom w:val="none" w:sz="0" w:space="0" w:color="auto"/>
            <w:right w:val="none" w:sz="0" w:space="0" w:color="auto"/>
          </w:divBdr>
        </w:div>
        <w:div w:id="1956324999">
          <w:marLeft w:val="0"/>
          <w:marRight w:val="0"/>
          <w:marTop w:val="0"/>
          <w:marBottom w:val="0"/>
          <w:divBdr>
            <w:top w:val="none" w:sz="0" w:space="0" w:color="auto"/>
            <w:left w:val="none" w:sz="0" w:space="0" w:color="auto"/>
            <w:bottom w:val="none" w:sz="0" w:space="0" w:color="auto"/>
            <w:right w:val="none" w:sz="0" w:space="0" w:color="auto"/>
          </w:divBdr>
        </w:div>
        <w:div w:id="1995984092">
          <w:marLeft w:val="0"/>
          <w:marRight w:val="0"/>
          <w:marTop w:val="0"/>
          <w:marBottom w:val="0"/>
          <w:divBdr>
            <w:top w:val="none" w:sz="0" w:space="0" w:color="auto"/>
            <w:left w:val="none" w:sz="0" w:space="0" w:color="auto"/>
            <w:bottom w:val="none" w:sz="0" w:space="0" w:color="auto"/>
            <w:right w:val="none" w:sz="0" w:space="0" w:color="auto"/>
          </w:divBdr>
        </w:div>
        <w:div w:id="2011908367">
          <w:marLeft w:val="0"/>
          <w:marRight w:val="0"/>
          <w:marTop w:val="0"/>
          <w:marBottom w:val="0"/>
          <w:divBdr>
            <w:top w:val="none" w:sz="0" w:space="0" w:color="auto"/>
            <w:left w:val="none" w:sz="0" w:space="0" w:color="auto"/>
            <w:bottom w:val="none" w:sz="0" w:space="0" w:color="auto"/>
            <w:right w:val="none" w:sz="0" w:space="0" w:color="auto"/>
          </w:divBdr>
        </w:div>
        <w:div w:id="2057048507">
          <w:marLeft w:val="0"/>
          <w:marRight w:val="0"/>
          <w:marTop w:val="0"/>
          <w:marBottom w:val="0"/>
          <w:divBdr>
            <w:top w:val="none" w:sz="0" w:space="0" w:color="auto"/>
            <w:left w:val="none" w:sz="0" w:space="0" w:color="auto"/>
            <w:bottom w:val="none" w:sz="0" w:space="0" w:color="auto"/>
            <w:right w:val="none" w:sz="0" w:space="0" w:color="auto"/>
          </w:divBdr>
        </w:div>
        <w:div w:id="2059427166">
          <w:marLeft w:val="0"/>
          <w:marRight w:val="0"/>
          <w:marTop w:val="0"/>
          <w:marBottom w:val="0"/>
          <w:divBdr>
            <w:top w:val="none" w:sz="0" w:space="0" w:color="auto"/>
            <w:left w:val="none" w:sz="0" w:space="0" w:color="auto"/>
            <w:bottom w:val="none" w:sz="0" w:space="0" w:color="auto"/>
            <w:right w:val="none" w:sz="0" w:space="0" w:color="auto"/>
          </w:divBdr>
        </w:div>
        <w:div w:id="2132745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53716d965b7f4271"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292BE-DE3C-4EE3-ACD0-7C1ACE8B0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RP-456-07 2022 Yılı Birim Geri Bildirim Raporu.dotx</Template>
  <TotalTime>0</TotalTime>
  <Pages>7</Pages>
  <Words>1768</Words>
  <Characters>10084</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TOSHIBA-P50</dc:creator>
  <cp:keywords/>
  <dc:description/>
  <cp:lastModifiedBy>TOSHIBA-P50</cp:lastModifiedBy>
  <cp:revision>2</cp:revision>
  <dcterms:created xsi:type="dcterms:W3CDTF">2022-03-08T11:05:00Z</dcterms:created>
  <dcterms:modified xsi:type="dcterms:W3CDTF">2022-03-08T11:05:00Z</dcterms:modified>
</cp:coreProperties>
</file>